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5E" w:rsidRDefault="0013675E" w:rsidP="0013675E">
      <w:pPr>
        <w:jc w:val="center"/>
        <w:rPr>
          <w:b/>
          <w:sz w:val="40"/>
          <w:szCs w:val="40"/>
          <w:lang w:val="es-GT"/>
        </w:rPr>
      </w:pPr>
      <w:r w:rsidRPr="0013675E">
        <w:rPr>
          <w:b/>
          <w:sz w:val="40"/>
          <w:szCs w:val="40"/>
          <w:lang w:val="es-GT"/>
        </w:rPr>
        <w:t xml:space="preserve">CURRICULUM </w:t>
      </w:r>
      <w:r>
        <w:rPr>
          <w:b/>
          <w:sz w:val="40"/>
          <w:szCs w:val="40"/>
          <w:lang w:val="es-GT"/>
        </w:rPr>
        <w:t xml:space="preserve">  </w:t>
      </w:r>
      <w:r w:rsidRPr="0013675E">
        <w:rPr>
          <w:b/>
          <w:sz w:val="40"/>
          <w:szCs w:val="40"/>
          <w:lang w:val="es-GT"/>
        </w:rPr>
        <w:t>VITAE</w:t>
      </w:r>
    </w:p>
    <w:p w:rsidR="0013675E" w:rsidRDefault="0013675E" w:rsidP="0013675E">
      <w:pPr>
        <w:rPr>
          <w:b/>
          <w:sz w:val="40"/>
          <w:szCs w:val="40"/>
          <w:lang w:val="es-GT"/>
        </w:rPr>
      </w:pPr>
    </w:p>
    <w:p w:rsidR="0013675E" w:rsidRDefault="0013675E" w:rsidP="0013675E">
      <w:pPr>
        <w:rPr>
          <w:b/>
          <w:sz w:val="40"/>
          <w:szCs w:val="40"/>
          <w:lang w:val="es-GT"/>
        </w:rPr>
      </w:pP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Nombre: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315E73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Jorge Mario Marroquín Rodríguez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Edad: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315E73">
        <w:rPr>
          <w:b/>
          <w:sz w:val="32"/>
          <w:szCs w:val="32"/>
          <w:lang w:val="es-GT"/>
        </w:rPr>
        <w:tab/>
      </w:r>
      <w:r w:rsidR="00F05D0C">
        <w:rPr>
          <w:b/>
          <w:sz w:val="32"/>
          <w:szCs w:val="32"/>
          <w:lang w:val="es-GT"/>
        </w:rPr>
        <w:t>57</w:t>
      </w:r>
      <w:r>
        <w:rPr>
          <w:b/>
          <w:sz w:val="32"/>
          <w:szCs w:val="32"/>
          <w:lang w:val="es-GT"/>
        </w:rPr>
        <w:t xml:space="preserve"> años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Nacionalidad:</w:t>
      </w:r>
      <w:r>
        <w:rPr>
          <w:b/>
          <w:sz w:val="32"/>
          <w:szCs w:val="32"/>
          <w:lang w:val="es-GT"/>
        </w:rPr>
        <w:tab/>
      </w:r>
      <w:r w:rsidR="00315E73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Guatemalteco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Estado Civil:</w:t>
      </w:r>
      <w:r>
        <w:rPr>
          <w:b/>
          <w:sz w:val="32"/>
          <w:szCs w:val="32"/>
          <w:lang w:val="es-GT"/>
        </w:rPr>
        <w:tab/>
      </w:r>
      <w:r w:rsidR="00315E73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Casado</w:t>
      </w:r>
    </w:p>
    <w:p w:rsidR="00F626E5" w:rsidRDefault="00F626E5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No. </w:t>
      </w:r>
      <w:r w:rsidR="00C74764">
        <w:rPr>
          <w:b/>
          <w:sz w:val="32"/>
          <w:szCs w:val="32"/>
          <w:lang w:val="es-GT"/>
        </w:rPr>
        <w:t>DPI</w:t>
      </w:r>
      <w:r>
        <w:rPr>
          <w:b/>
          <w:sz w:val="32"/>
          <w:szCs w:val="32"/>
          <w:lang w:val="es-GT"/>
        </w:rPr>
        <w:t>:</w:t>
      </w:r>
      <w:r w:rsidR="00C74764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315E73">
        <w:rPr>
          <w:b/>
          <w:sz w:val="32"/>
          <w:szCs w:val="32"/>
          <w:lang w:val="es-GT"/>
        </w:rPr>
        <w:tab/>
      </w:r>
      <w:r w:rsidR="00C74764">
        <w:rPr>
          <w:b/>
          <w:sz w:val="32"/>
          <w:szCs w:val="32"/>
          <w:lang w:val="es-GT"/>
        </w:rPr>
        <w:t>2221 71421 1217</w:t>
      </w:r>
    </w:p>
    <w:p w:rsidR="0013675E" w:rsidRDefault="00315E73" w:rsidP="0013675E">
      <w:pPr>
        <w:rPr>
          <w:b/>
          <w:sz w:val="32"/>
          <w:szCs w:val="32"/>
          <w:lang w:val="es-GT"/>
        </w:rPr>
      </w:pPr>
      <w:proofErr w:type="spellStart"/>
      <w:r>
        <w:rPr>
          <w:b/>
          <w:sz w:val="32"/>
          <w:szCs w:val="32"/>
          <w:lang w:val="es-GT"/>
        </w:rPr>
        <w:t>Lic</w:t>
      </w:r>
      <w:proofErr w:type="spellEnd"/>
      <w:r>
        <w:rPr>
          <w:b/>
          <w:sz w:val="32"/>
          <w:szCs w:val="32"/>
          <w:lang w:val="es-GT"/>
        </w:rPr>
        <w:t xml:space="preserve"> de Conducir:</w:t>
      </w:r>
      <w:r>
        <w:rPr>
          <w:b/>
          <w:sz w:val="32"/>
          <w:szCs w:val="32"/>
          <w:lang w:val="es-GT"/>
        </w:rPr>
        <w:tab/>
      </w:r>
      <w:r w:rsidR="003B0856">
        <w:rPr>
          <w:b/>
          <w:sz w:val="32"/>
          <w:szCs w:val="32"/>
          <w:lang w:val="es-GT"/>
        </w:rPr>
        <w:t>2221 71421 1217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Celular: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53056566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Dirección Casa:</w:t>
      </w:r>
      <w:r>
        <w:rPr>
          <w:b/>
          <w:sz w:val="32"/>
          <w:szCs w:val="32"/>
          <w:lang w:val="es-GT"/>
        </w:rPr>
        <w:tab/>
        <w:t>12 Av.</w:t>
      </w:r>
      <w:r w:rsidR="002C2921">
        <w:rPr>
          <w:b/>
          <w:sz w:val="32"/>
          <w:szCs w:val="32"/>
          <w:lang w:val="es-GT"/>
        </w:rPr>
        <w:t xml:space="preserve"> 2-83</w:t>
      </w:r>
      <w:r>
        <w:rPr>
          <w:b/>
          <w:sz w:val="32"/>
          <w:szCs w:val="32"/>
          <w:lang w:val="es-GT"/>
        </w:rPr>
        <w:t>, Res. Ribera del Río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Estudios Realizados:</w:t>
      </w:r>
    </w:p>
    <w:p w:rsidR="0013675E" w:rsidRDefault="00D73365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2017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 xml:space="preserve">Curso </w:t>
      </w:r>
      <w:proofErr w:type="spellStart"/>
      <w:r>
        <w:rPr>
          <w:b/>
          <w:sz w:val="32"/>
          <w:szCs w:val="32"/>
          <w:lang w:val="es-GT"/>
        </w:rPr>
        <w:t>Ethical</w:t>
      </w:r>
      <w:proofErr w:type="spellEnd"/>
      <w:r>
        <w:rPr>
          <w:b/>
          <w:sz w:val="32"/>
          <w:szCs w:val="32"/>
          <w:lang w:val="es-GT"/>
        </w:rPr>
        <w:t xml:space="preserve"> Hacking, online por UDEMI</w:t>
      </w:r>
    </w:p>
    <w:p w:rsidR="00D73365" w:rsidRDefault="00D73365" w:rsidP="0013675E">
      <w:pPr>
        <w:rPr>
          <w:b/>
          <w:sz w:val="32"/>
          <w:szCs w:val="32"/>
          <w:lang w:val="es-GT"/>
        </w:rPr>
      </w:pPr>
    </w:p>
    <w:p w:rsidR="0013675E" w:rsidRDefault="0013675E" w:rsidP="0013675E">
      <w:pPr>
        <w:rPr>
          <w:b/>
          <w:sz w:val="32"/>
          <w:szCs w:val="32"/>
          <w:lang w:val="es-GT"/>
        </w:rPr>
      </w:pPr>
      <w:r w:rsidRPr="0013675E">
        <w:rPr>
          <w:b/>
          <w:sz w:val="32"/>
          <w:szCs w:val="32"/>
          <w:lang w:val="es-GT"/>
        </w:rPr>
        <w:t>2005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D64E6E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 xml:space="preserve">CCNA Cisco, impartido en </w:t>
      </w:r>
      <w:smartTag w:uri="urn:schemas-microsoft-com:office:smarttags" w:element="PersonName">
        <w:smartTagPr>
          <w:attr w:name="ProductID" w:val="la Universidad"/>
        </w:smartTagPr>
        <w:r>
          <w:rPr>
            <w:b/>
            <w:sz w:val="32"/>
            <w:szCs w:val="32"/>
            <w:lang w:val="es-GT"/>
          </w:rPr>
          <w:t>la Universidad</w:t>
        </w:r>
      </w:smartTag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 w:rsidR="00D64E6E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Galileo Galilei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</w:p>
    <w:p w:rsidR="0013675E" w:rsidRDefault="0013675E" w:rsidP="0013675E">
      <w:pPr>
        <w:rPr>
          <w:b/>
          <w:sz w:val="32"/>
          <w:szCs w:val="32"/>
          <w:lang w:val="es-GT"/>
        </w:rPr>
      </w:pPr>
      <w:r w:rsidRPr="0013675E">
        <w:rPr>
          <w:b/>
          <w:sz w:val="32"/>
          <w:szCs w:val="32"/>
          <w:lang w:val="es-GT"/>
        </w:rPr>
        <w:t>2004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D64E6E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Curso Cableado Estructurado y Fibra Óptica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D64E6E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 xml:space="preserve">Impartido en </w:t>
      </w:r>
      <w:proofErr w:type="spellStart"/>
      <w:r>
        <w:rPr>
          <w:b/>
          <w:sz w:val="32"/>
          <w:szCs w:val="32"/>
          <w:lang w:val="es-GT"/>
        </w:rPr>
        <w:t>Intcomex</w:t>
      </w:r>
      <w:proofErr w:type="spellEnd"/>
      <w:r>
        <w:rPr>
          <w:b/>
          <w:sz w:val="32"/>
          <w:szCs w:val="32"/>
          <w:lang w:val="es-GT"/>
        </w:rPr>
        <w:t xml:space="preserve"> por UNICOM </w:t>
      </w:r>
      <w:proofErr w:type="spellStart"/>
      <w:r>
        <w:rPr>
          <w:b/>
          <w:sz w:val="32"/>
          <w:szCs w:val="32"/>
          <w:lang w:val="es-GT"/>
        </w:rPr>
        <w:t>Intl</w:t>
      </w:r>
      <w:proofErr w:type="spellEnd"/>
      <w:r>
        <w:rPr>
          <w:b/>
          <w:sz w:val="32"/>
          <w:szCs w:val="32"/>
          <w:lang w:val="es-GT"/>
        </w:rPr>
        <w:t>.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2001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 xml:space="preserve">Curso Instalación y Configuración de 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Windows 2000 Server, impartido en Micro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2000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Curso de capacitación para Administración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 xml:space="preserve">De </w:t>
      </w:r>
      <w:proofErr w:type="spellStart"/>
      <w:r>
        <w:rPr>
          <w:b/>
          <w:sz w:val="32"/>
          <w:szCs w:val="32"/>
          <w:lang w:val="es-GT"/>
        </w:rPr>
        <w:t>PyME</w:t>
      </w:r>
      <w:proofErr w:type="spellEnd"/>
      <w:r>
        <w:rPr>
          <w:b/>
          <w:sz w:val="32"/>
          <w:szCs w:val="32"/>
          <w:lang w:val="es-GT"/>
        </w:rPr>
        <w:t>, impartido en Fundación para la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proofErr w:type="spellStart"/>
      <w:r>
        <w:rPr>
          <w:b/>
          <w:sz w:val="32"/>
          <w:szCs w:val="32"/>
          <w:lang w:val="es-GT"/>
        </w:rPr>
        <w:t>PyME</w:t>
      </w:r>
      <w:proofErr w:type="spellEnd"/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1996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Curso Instalación y Configuración de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Windows NT Server,  impartido en 3 Torres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13675E" w:rsidRDefault="00815ECF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1983 – 1989</w:t>
      </w:r>
      <w:r w:rsidR="00845D35">
        <w:rPr>
          <w:b/>
          <w:sz w:val="32"/>
          <w:szCs w:val="32"/>
          <w:lang w:val="es-GT"/>
        </w:rPr>
        <w:tab/>
        <w:t>Ingeniería Elé</w:t>
      </w:r>
      <w:r w:rsidR="0013675E">
        <w:rPr>
          <w:b/>
          <w:sz w:val="32"/>
          <w:szCs w:val="32"/>
          <w:lang w:val="es-GT"/>
        </w:rPr>
        <w:t>ctrica, USAC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1980 – 1982</w:t>
      </w:r>
      <w:r>
        <w:rPr>
          <w:b/>
          <w:sz w:val="32"/>
          <w:szCs w:val="32"/>
          <w:lang w:val="es-GT"/>
        </w:rPr>
        <w:tab/>
      </w:r>
      <w:r w:rsidR="00D64E6E">
        <w:rPr>
          <w:b/>
          <w:sz w:val="32"/>
          <w:szCs w:val="32"/>
          <w:lang w:val="es-GT"/>
        </w:rPr>
        <w:t>Té</w:t>
      </w:r>
      <w:r>
        <w:rPr>
          <w:b/>
          <w:sz w:val="32"/>
          <w:szCs w:val="32"/>
          <w:lang w:val="es-GT"/>
        </w:rPr>
        <w:t>cnico en Electrónica, Instituto Técnico</w:t>
      </w:r>
    </w:p>
    <w:p w:rsidR="0013675E" w:rsidRDefault="0013675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 w:rsidR="00845D35">
        <w:rPr>
          <w:b/>
          <w:sz w:val="32"/>
          <w:szCs w:val="32"/>
          <w:lang w:val="es-GT"/>
        </w:rPr>
        <w:t xml:space="preserve">Vocacional “Dr. </w:t>
      </w:r>
      <w:proofErr w:type="spellStart"/>
      <w:r w:rsidR="00845D35">
        <w:rPr>
          <w:b/>
          <w:sz w:val="32"/>
          <w:szCs w:val="32"/>
          <w:lang w:val="es-GT"/>
        </w:rPr>
        <w:t>Imrich</w:t>
      </w:r>
      <w:proofErr w:type="spellEnd"/>
      <w:r w:rsidR="00845D35">
        <w:rPr>
          <w:b/>
          <w:sz w:val="32"/>
          <w:szCs w:val="32"/>
          <w:lang w:val="es-GT"/>
        </w:rPr>
        <w:t xml:space="preserve"> </w:t>
      </w:r>
      <w:proofErr w:type="spellStart"/>
      <w:r w:rsidR="00845D35">
        <w:rPr>
          <w:b/>
          <w:sz w:val="32"/>
          <w:szCs w:val="32"/>
          <w:lang w:val="es-GT"/>
        </w:rPr>
        <w:t>Fi</w:t>
      </w:r>
      <w:r>
        <w:rPr>
          <w:b/>
          <w:sz w:val="32"/>
          <w:szCs w:val="32"/>
          <w:lang w:val="es-GT"/>
        </w:rPr>
        <w:t>schmann</w:t>
      </w:r>
      <w:proofErr w:type="spellEnd"/>
      <w:r>
        <w:rPr>
          <w:b/>
          <w:sz w:val="32"/>
          <w:szCs w:val="32"/>
          <w:lang w:val="es-GT"/>
        </w:rPr>
        <w:t>”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C74764" w:rsidRDefault="00C74764" w:rsidP="0013675E">
      <w:pPr>
        <w:rPr>
          <w:b/>
          <w:sz w:val="32"/>
          <w:szCs w:val="32"/>
          <w:lang w:val="es-GT"/>
        </w:rPr>
      </w:pPr>
    </w:p>
    <w:p w:rsidR="00C74764" w:rsidRDefault="00C74764" w:rsidP="0013675E">
      <w:pPr>
        <w:rPr>
          <w:b/>
          <w:sz w:val="32"/>
          <w:szCs w:val="32"/>
          <w:lang w:val="es-GT"/>
        </w:rPr>
      </w:pPr>
    </w:p>
    <w:p w:rsidR="00D64E6E" w:rsidRDefault="00D64E6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Experiencia Laboral: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D64E6E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1982 – 1985</w:t>
      </w:r>
      <w:r>
        <w:rPr>
          <w:b/>
          <w:sz w:val="32"/>
          <w:szCs w:val="32"/>
          <w:lang w:val="es-GT"/>
        </w:rPr>
        <w:tab/>
      </w:r>
      <w:proofErr w:type="spellStart"/>
      <w:r w:rsidR="00D64E6E">
        <w:rPr>
          <w:b/>
          <w:sz w:val="32"/>
          <w:szCs w:val="32"/>
          <w:lang w:val="es-GT"/>
        </w:rPr>
        <w:t>Selcom</w:t>
      </w:r>
      <w:proofErr w:type="spellEnd"/>
      <w:r w:rsidR="00D64E6E">
        <w:rPr>
          <w:b/>
          <w:sz w:val="32"/>
          <w:szCs w:val="32"/>
          <w:lang w:val="es-GT"/>
        </w:rPr>
        <w:t xml:space="preserve">, desempeñando el puesto de Técnico </w:t>
      </w:r>
    </w:p>
    <w:p w:rsidR="00D64E6E" w:rsidRDefault="0080272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proofErr w:type="gramStart"/>
      <w:r>
        <w:rPr>
          <w:b/>
          <w:sz w:val="32"/>
          <w:szCs w:val="32"/>
          <w:lang w:val="es-GT"/>
        </w:rPr>
        <w:t>e</w:t>
      </w:r>
      <w:r w:rsidR="00D64E6E">
        <w:rPr>
          <w:b/>
          <w:sz w:val="32"/>
          <w:szCs w:val="32"/>
          <w:lang w:val="es-GT"/>
        </w:rPr>
        <w:t>n</w:t>
      </w:r>
      <w:proofErr w:type="gramEnd"/>
      <w:r w:rsidR="00D64E6E">
        <w:rPr>
          <w:b/>
          <w:sz w:val="32"/>
          <w:szCs w:val="32"/>
          <w:lang w:val="es-GT"/>
        </w:rPr>
        <w:t xml:space="preserve"> Mantenimiento de equipo de Cómputo.</w:t>
      </w:r>
    </w:p>
    <w:p w:rsidR="00D64E6E" w:rsidRDefault="00D64E6E" w:rsidP="0013675E">
      <w:pPr>
        <w:rPr>
          <w:b/>
          <w:sz w:val="32"/>
          <w:szCs w:val="32"/>
          <w:lang w:val="es-GT"/>
        </w:rPr>
      </w:pPr>
    </w:p>
    <w:p w:rsidR="00D64E6E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1985</w:t>
      </w:r>
      <w:r w:rsidR="00D64E6E">
        <w:rPr>
          <w:b/>
          <w:sz w:val="32"/>
          <w:szCs w:val="32"/>
          <w:lang w:val="es-GT"/>
        </w:rPr>
        <w:t xml:space="preserve"> –</w:t>
      </w:r>
      <w:r>
        <w:rPr>
          <w:b/>
          <w:sz w:val="32"/>
          <w:szCs w:val="32"/>
          <w:lang w:val="es-GT"/>
        </w:rPr>
        <w:t xml:space="preserve"> 1987</w:t>
      </w:r>
      <w:r w:rsidR="00D64E6E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 xml:space="preserve">Omega Electrónica, desempeñando el puesto 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proofErr w:type="gramStart"/>
      <w:r w:rsidR="00976F7E">
        <w:rPr>
          <w:b/>
          <w:sz w:val="32"/>
          <w:szCs w:val="32"/>
          <w:lang w:val="es-GT"/>
        </w:rPr>
        <w:t>de</w:t>
      </w:r>
      <w:proofErr w:type="gramEnd"/>
      <w:r>
        <w:rPr>
          <w:b/>
          <w:sz w:val="32"/>
          <w:szCs w:val="32"/>
          <w:lang w:val="es-GT"/>
        </w:rPr>
        <w:t xml:space="preserve"> Técnico en Reparación de equipo de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Cómputo.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1987 – 1989</w:t>
      </w:r>
      <w:r>
        <w:rPr>
          <w:b/>
          <w:sz w:val="32"/>
          <w:szCs w:val="32"/>
          <w:lang w:val="es-GT"/>
        </w:rPr>
        <w:tab/>
        <w:t>Tres Torres, desempeñando el puesto de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Jefe de taller de reparación de equipo de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Cómputo.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1989 – 1991</w:t>
      </w:r>
      <w:r>
        <w:rPr>
          <w:b/>
          <w:sz w:val="32"/>
          <w:szCs w:val="32"/>
          <w:lang w:val="es-GT"/>
        </w:rPr>
        <w:tab/>
        <w:t>Plus computadoras, desempeñando el puesto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 w:rsidR="00976F7E">
        <w:rPr>
          <w:b/>
          <w:sz w:val="32"/>
          <w:szCs w:val="32"/>
          <w:lang w:val="es-GT"/>
        </w:rPr>
        <w:tab/>
      </w:r>
      <w:r w:rsidR="00976F7E">
        <w:rPr>
          <w:b/>
          <w:sz w:val="32"/>
          <w:szCs w:val="32"/>
          <w:lang w:val="es-GT"/>
        </w:rPr>
        <w:tab/>
      </w:r>
      <w:proofErr w:type="gramStart"/>
      <w:r w:rsidR="00976F7E">
        <w:rPr>
          <w:b/>
          <w:sz w:val="32"/>
          <w:szCs w:val="32"/>
          <w:lang w:val="es-GT"/>
        </w:rPr>
        <w:t>d</w:t>
      </w:r>
      <w:r>
        <w:rPr>
          <w:b/>
          <w:sz w:val="32"/>
          <w:szCs w:val="32"/>
          <w:lang w:val="es-GT"/>
        </w:rPr>
        <w:t>e</w:t>
      </w:r>
      <w:proofErr w:type="gramEnd"/>
      <w:r>
        <w:rPr>
          <w:b/>
          <w:sz w:val="32"/>
          <w:szCs w:val="32"/>
          <w:lang w:val="es-GT"/>
        </w:rPr>
        <w:t xml:space="preserve"> Jefe de taller de reparación de equipo de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Cómputo.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1991 – 1995</w:t>
      </w:r>
      <w:r>
        <w:rPr>
          <w:b/>
          <w:sz w:val="32"/>
          <w:szCs w:val="32"/>
          <w:lang w:val="es-GT"/>
        </w:rPr>
        <w:tab/>
        <w:t xml:space="preserve">CSCOM, desempeñando el puesto de 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Gerente de Depto. Técnico.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1995 – 20</w:t>
      </w:r>
      <w:r w:rsidR="00C74764">
        <w:rPr>
          <w:b/>
          <w:sz w:val="32"/>
          <w:szCs w:val="32"/>
          <w:lang w:val="es-GT"/>
        </w:rPr>
        <w:t>08</w:t>
      </w:r>
      <w:r>
        <w:rPr>
          <w:b/>
          <w:sz w:val="32"/>
          <w:szCs w:val="32"/>
          <w:lang w:val="es-GT"/>
        </w:rPr>
        <w:tab/>
      </w:r>
      <w:proofErr w:type="spellStart"/>
      <w:r>
        <w:rPr>
          <w:b/>
          <w:sz w:val="32"/>
          <w:szCs w:val="32"/>
          <w:lang w:val="es-GT"/>
        </w:rPr>
        <w:t>Proserco</w:t>
      </w:r>
      <w:proofErr w:type="spellEnd"/>
      <w:r>
        <w:rPr>
          <w:b/>
          <w:sz w:val="32"/>
          <w:szCs w:val="32"/>
          <w:lang w:val="es-GT"/>
        </w:rPr>
        <w:t xml:space="preserve">, </w:t>
      </w:r>
      <w:r w:rsidR="00682269">
        <w:rPr>
          <w:b/>
          <w:sz w:val="32"/>
          <w:szCs w:val="32"/>
          <w:lang w:val="es-GT"/>
        </w:rPr>
        <w:t xml:space="preserve">propietario, la empresa brinda </w:t>
      </w:r>
    </w:p>
    <w:p w:rsidR="00682269" w:rsidRDefault="00682269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Servicios de Mantenimiento, reparación,</w:t>
      </w:r>
    </w:p>
    <w:p w:rsidR="00682269" w:rsidRDefault="00682269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Asesorías, estudios de implementación de</w:t>
      </w:r>
    </w:p>
    <w:p w:rsidR="00682269" w:rsidRDefault="00682269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Redes, compra de equipo, servidores</w:t>
      </w:r>
      <w:r w:rsidR="00976F7E">
        <w:rPr>
          <w:b/>
          <w:sz w:val="32"/>
          <w:szCs w:val="32"/>
          <w:lang w:val="es-GT"/>
        </w:rPr>
        <w:t>,</w:t>
      </w:r>
    </w:p>
    <w:p w:rsidR="00682269" w:rsidRDefault="00682269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Comunicaciones.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C74764" w:rsidRDefault="00C74764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2009</w:t>
      </w:r>
      <w:r>
        <w:rPr>
          <w:b/>
          <w:sz w:val="32"/>
          <w:szCs w:val="32"/>
          <w:lang w:val="es-GT"/>
        </w:rPr>
        <w:tab/>
      </w:r>
      <w:r w:rsidR="006F238B">
        <w:rPr>
          <w:b/>
          <w:sz w:val="32"/>
          <w:szCs w:val="32"/>
          <w:lang w:val="es-GT"/>
        </w:rPr>
        <w:t>- 2010</w:t>
      </w:r>
      <w:r>
        <w:rPr>
          <w:b/>
          <w:sz w:val="32"/>
          <w:szCs w:val="32"/>
          <w:lang w:val="es-GT"/>
        </w:rPr>
        <w:tab/>
        <w:t>Xerox de Guatemala, desempeñando el puesto</w:t>
      </w:r>
    </w:p>
    <w:p w:rsidR="00C74764" w:rsidRDefault="00C74764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proofErr w:type="gramStart"/>
      <w:r>
        <w:rPr>
          <w:b/>
          <w:sz w:val="32"/>
          <w:szCs w:val="32"/>
          <w:lang w:val="es-GT"/>
        </w:rPr>
        <w:t>de</w:t>
      </w:r>
      <w:proofErr w:type="gramEnd"/>
      <w:r>
        <w:rPr>
          <w:b/>
          <w:sz w:val="32"/>
          <w:szCs w:val="32"/>
          <w:lang w:val="es-GT"/>
        </w:rPr>
        <w:t xml:space="preserve"> analista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C74764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2010 – </w:t>
      </w:r>
      <w:r w:rsidR="002B5C4F">
        <w:rPr>
          <w:b/>
          <w:sz w:val="32"/>
          <w:szCs w:val="32"/>
          <w:lang w:val="es-GT"/>
        </w:rPr>
        <w:t>2014</w:t>
      </w:r>
      <w:r w:rsidR="00C74764">
        <w:rPr>
          <w:b/>
          <w:sz w:val="32"/>
          <w:szCs w:val="32"/>
          <w:lang w:val="es-GT"/>
        </w:rPr>
        <w:t xml:space="preserve"> </w:t>
      </w:r>
      <w:r w:rsidR="00C74764">
        <w:rPr>
          <w:b/>
          <w:sz w:val="32"/>
          <w:szCs w:val="32"/>
          <w:lang w:val="es-GT"/>
        </w:rPr>
        <w:tab/>
      </w:r>
      <w:proofErr w:type="spellStart"/>
      <w:r w:rsidR="00C74764">
        <w:rPr>
          <w:b/>
          <w:sz w:val="32"/>
          <w:szCs w:val="32"/>
          <w:lang w:val="es-GT"/>
        </w:rPr>
        <w:t>Proserco</w:t>
      </w:r>
      <w:proofErr w:type="spellEnd"/>
      <w:r w:rsidR="00FA0120">
        <w:rPr>
          <w:b/>
          <w:sz w:val="32"/>
          <w:szCs w:val="32"/>
          <w:lang w:val="es-GT"/>
        </w:rPr>
        <w:t>, trabajo independiente</w:t>
      </w:r>
    </w:p>
    <w:p w:rsidR="002B5C4F" w:rsidRDefault="002B5C4F" w:rsidP="0013675E">
      <w:pPr>
        <w:rPr>
          <w:b/>
          <w:sz w:val="32"/>
          <w:szCs w:val="32"/>
          <w:lang w:val="es-GT"/>
        </w:rPr>
      </w:pPr>
    </w:p>
    <w:p w:rsidR="002B5C4F" w:rsidRDefault="002B5C4F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2014 – 2015</w:t>
      </w:r>
      <w:r>
        <w:rPr>
          <w:b/>
          <w:sz w:val="32"/>
          <w:szCs w:val="32"/>
          <w:lang w:val="es-GT"/>
        </w:rPr>
        <w:tab/>
        <w:t>Ingenio Trinidad, desempeñando el puesto de</w:t>
      </w:r>
    </w:p>
    <w:p w:rsidR="002B5C4F" w:rsidRDefault="002B5C4F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Jefe de Infraestructura.</w:t>
      </w:r>
    </w:p>
    <w:p w:rsidR="00C74764" w:rsidRDefault="00C74764" w:rsidP="0013675E">
      <w:pPr>
        <w:rPr>
          <w:b/>
          <w:sz w:val="32"/>
          <w:szCs w:val="32"/>
          <w:lang w:val="es-GT"/>
        </w:rPr>
      </w:pPr>
    </w:p>
    <w:p w:rsidR="002C2921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2015 – 2016</w:t>
      </w:r>
      <w:r>
        <w:rPr>
          <w:b/>
          <w:sz w:val="32"/>
          <w:szCs w:val="32"/>
          <w:lang w:val="es-GT"/>
        </w:rPr>
        <w:tab/>
        <w:t xml:space="preserve">Abastecedora Industrial, desempeñando el </w:t>
      </w:r>
    </w:p>
    <w:p w:rsidR="002C2921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Puesto de Jefe de Informática</w:t>
      </w:r>
    </w:p>
    <w:p w:rsidR="00C74764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lastRenderedPageBreak/>
        <w:t xml:space="preserve">2017 - </w:t>
      </w:r>
      <w:r w:rsidR="00FA0120">
        <w:rPr>
          <w:b/>
          <w:sz w:val="32"/>
          <w:szCs w:val="32"/>
          <w:lang w:val="es-GT"/>
        </w:rPr>
        <w:t>2020</w:t>
      </w:r>
      <w:r>
        <w:rPr>
          <w:b/>
          <w:sz w:val="32"/>
          <w:szCs w:val="32"/>
          <w:lang w:val="es-GT"/>
        </w:rPr>
        <w:tab/>
      </w:r>
      <w:proofErr w:type="spellStart"/>
      <w:r>
        <w:rPr>
          <w:b/>
          <w:sz w:val="32"/>
          <w:szCs w:val="32"/>
          <w:lang w:val="es-GT"/>
        </w:rPr>
        <w:t>ProHygiene</w:t>
      </w:r>
      <w:proofErr w:type="spellEnd"/>
      <w:r>
        <w:rPr>
          <w:b/>
          <w:sz w:val="32"/>
          <w:szCs w:val="32"/>
          <w:lang w:val="es-GT"/>
        </w:rPr>
        <w:t>, desempeñando el puesto de</w:t>
      </w:r>
    </w:p>
    <w:p w:rsidR="002C2921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Soporte IT</w:t>
      </w:r>
    </w:p>
    <w:p w:rsidR="00FA0120" w:rsidRDefault="00FA0120" w:rsidP="0013675E">
      <w:pPr>
        <w:rPr>
          <w:b/>
          <w:sz w:val="32"/>
          <w:szCs w:val="32"/>
          <w:lang w:val="es-GT"/>
        </w:rPr>
      </w:pPr>
    </w:p>
    <w:p w:rsidR="00FA0120" w:rsidRDefault="00FA012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2020 -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</w:r>
      <w:proofErr w:type="spellStart"/>
      <w:r>
        <w:rPr>
          <w:b/>
          <w:sz w:val="32"/>
          <w:szCs w:val="32"/>
          <w:lang w:val="es-GT"/>
        </w:rPr>
        <w:t>Proserco</w:t>
      </w:r>
      <w:proofErr w:type="spellEnd"/>
      <w:r>
        <w:rPr>
          <w:b/>
          <w:sz w:val="32"/>
          <w:szCs w:val="32"/>
          <w:lang w:val="es-GT"/>
        </w:rPr>
        <w:t>, trabajo independiente</w:t>
      </w:r>
    </w:p>
    <w:p w:rsidR="00C74764" w:rsidRDefault="00C74764" w:rsidP="0013675E">
      <w:pPr>
        <w:rPr>
          <w:b/>
          <w:sz w:val="32"/>
          <w:szCs w:val="32"/>
          <w:lang w:val="es-GT"/>
        </w:rPr>
      </w:pPr>
    </w:p>
    <w:p w:rsidR="00A407BC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Experiencia laboral Técnica</w:t>
      </w:r>
    </w:p>
    <w:p w:rsidR="00A407BC" w:rsidRDefault="00A407BC" w:rsidP="0013675E">
      <w:pPr>
        <w:rPr>
          <w:b/>
          <w:sz w:val="32"/>
          <w:szCs w:val="32"/>
          <w:lang w:val="es-GT"/>
        </w:rPr>
      </w:pPr>
    </w:p>
    <w:p w:rsidR="00DD4EC3" w:rsidRDefault="00A407BC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Instalaci</w:t>
      </w:r>
      <w:r w:rsidR="00682269">
        <w:rPr>
          <w:b/>
          <w:sz w:val="32"/>
          <w:szCs w:val="32"/>
          <w:lang w:val="es-GT"/>
        </w:rPr>
        <w:t>ón de poco má</w:t>
      </w:r>
      <w:r w:rsidR="006F238B">
        <w:rPr>
          <w:b/>
          <w:sz w:val="32"/>
          <w:szCs w:val="32"/>
          <w:lang w:val="es-GT"/>
        </w:rPr>
        <w:t>s de 30</w:t>
      </w:r>
      <w:r w:rsidR="002C2921">
        <w:rPr>
          <w:b/>
          <w:sz w:val="32"/>
          <w:szCs w:val="32"/>
          <w:lang w:val="es-GT"/>
        </w:rPr>
        <w:t>0</w:t>
      </w:r>
      <w:r w:rsidR="00C74764">
        <w:rPr>
          <w:b/>
          <w:sz w:val="32"/>
          <w:szCs w:val="32"/>
          <w:lang w:val="es-GT"/>
        </w:rPr>
        <w:t xml:space="preserve"> </w:t>
      </w:r>
      <w:r>
        <w:rPr>
          <w:b/>
          <w:sz w:val="32"/>
          <w:szCs w:val="32"/>
          <w:lang w:val="es-GT"/>
        </w:rPr>
        <w:t xml:space="preserve"> servidores con sistemas operativos Novell </w:t>
      </w:r>
      <w:proofErr w:type="spellStart"/>
      <w:r>
        <w:rPr>
          <w:b/>
          <w:sz w:val="32"/>
          <w:szCs w:val="32"/>
          <w:lang w:val="es-GT"/>
        </w:rPr>
        <w:t>Netware</w:t>
      </w:r>
      <w:proofErr w:type="spellEnd"/>
      <w:r>
        <w:rPr>
          <w:b/>
          <w:sz w:val="32"/>
          <w:szCs w:val="32"/>
          <w:lang w:val="es-GT"/>
        </w:rPr>
        <w:t xml:space="preserve"> todas las versiones, Microsoft Windows Server todas las versiones, Linux </w:t>
      </w:r>
      <w:proofErr w:type="spellStart"/>
      <w:r>
        <w:rPr>
          <w:b/>
          <w:sz w:val="32"/>
          <w:szCs w:val="32"/>
          <w:lang w:val="es-GT"/>
        </w:rPr>
        <w:t>Fedora</w:t>
      </w:r>
      <w:proofErr w:type="spellEnd"/>
      <w:r>
        <w:rPr>
          <w:b/>
          <w:sz w:val="32"/>
          <w:szCs w:val="32"/>
          <w:lang w:val="es-GT"/>
        </w:rPr>
        <w:t>,</w:t>
      </w:r>
      <w:r w:rsidR="00C74764">
        <w:rPr>
          <w:b/>
          <w:sz w:val="32"/>
          <w:szCs w:val="32"/>
          <w:lang w:val="es-GT"/>
        </w:rPr>
        <w:t xml:space="preserve"> Ubuntu, </w:t>
      </w:r>
      <w:proofErr w:type="spellStart"/>
      <w:r w:rsidR="00C74764">
        <w:rPr>
          <w:b/>
          <w:sz w:val="32"/>
          <w:szCs w:val="32"/>
          <w:lang w:val="es-GT"/>
        </w:rPr>
        <w:t>Suse</w:t>
      </w:r>
      <w:proofErr w:type="spellEnd"/>
      <w:r w:rsidR="00C74764">
        <w:rPr>
          <w:b/>
          <w:sz w:val="32"/>
          <w:szCs w:val="32"/>
          <w:lang w:val="es-GT"/>
        </w:rPr>
        <w:t xml:space="preserve">, </w:t>
      </w:r>
      <w:r>
        <w:rPr>
          <w:b/>
          <w:sz w:val="32"/>
          <w:szCs w:val="32"/>
          <w:lang w:val="es-GT"/>
        </w:rPr>
        <w:t xml:space="preserve"> instalación de servicios como DNS Server, </w:t>
      </w:r>
      <w:r w:rsidR="00DD4EC3">
        <w:rPr>
          <w:b/>
          <w:sz w:val="32"/>
          <w:szCs w:val="32"/>
          <w:lang w:val="es-GT"/>
        </w:rPr>
        <w:t xml:space="preserve">Mail Server, DHCP Server, FTP Server, SQL Server, Proxy Server, </w:t>
      </w:r>
      <w:r w:rsidR="00956C6B">
        <w:rPr>
          <w:b/>
          <w:sz w:val="32"/>
          <w:szCs w:val="32"/>
          <w:lang w:val="es-GT"/>
        </w:rPr>
        <w:t xml:space="preserve">LDAP Server, </w:t>
      </w:r>
      <w:proofErr w:type="spellStart"/>
      <w:r w:rsidR="00C74764">
        <w:rPr>
          <w:b/>
          <w:sz w:val="32"/>
          <w:szCs w:val="32"/>
          <w:lang w:val="es-GT"/>
        </w:rPr>
        <w:t>MySQL</w:t>
      </w:r>
      <w:proofErr w:type="spellEnd"/>
      <w:r w:rsidR="00C74764">
        <w:rPr>
          <w:b/>
          <w:sz w:val="32"/>
          <w:szCs w:val="32"/>
          <w:lang w:val="es-GT"/>
        </w:rPr>
        <w:t xml:space="preserve"> server, Fax Server</w:t>
      </w:r>
      <w:r w:rsidR="00D73365">
        <w:rPr>
          <w:b/>
          <w:sz w:val="32"/>
          <w:szCs w:val="32"/>
          <w:lang w:val="es-GT"/>
        </w:rPr>
        <w:t>, Firewall</w:t>
      </w:r>
      <w:r w:rsidR="00C74764">
        <w:rPr>
          <w:b/>
          <w:sz w:val="32"/>
          <w:szCs w:val="32"/>
          <w:lang w:val="es-GT"/>
        </w:rPr>
        <w:t xml:space="preserve">  </w:t>
      </w:r>
      <w:r w:rsidR="00DD4EC3">
        <w:rPr>
          <w:b/>
          <w:sz w:val="32"/>
          <w:szCs w:val="32"/>
          <w:lang w:val="es-GT"/>
        </w:rPr>
        <w:t xml:space="preserve">tanto en sistemas operativos Microsoft como Novell y Linux, </w:t>
      </w:r>
      <w:r w:rsidR="00956C6B">
        <w:rPr>
          <w:b/>
          <w:sz w:val="32"/>
          <w:szCs w:val="32"/>
          <w:lang w:val="es-GT"/>
        </w:rPr>
        <w:t>i</w:t>
      </w:r>
      <w:r w:rsidR="00DD4EC3">
        <w:rPr>
          <w:b/>
          <w:sz w:val="32"/>
          <w:szCs w:val="32"/>
          <w:lang w:val="es-GT"/>
        </w:rPr>
        <w:t>nstalados en Panamá, Costa Rica, Honduras, El Salvador, Guatemala y Tapachula Chiapas.</w:t>
      </w:r>
    </w:p>
    <w:p w:rsidR="00DD4EC3" w:rsidRDefault="00DD4EC3" w:rsidP="0013675E">
      <w:pPr>
        <w:rPr>
          <w:b/>
          <w:sz w:val="32"/>
          <w:szCs w:val="32"/>
          <w:lang w:val="es-GT"/>
        </w:rPr>
      </w:pP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Algunas de las empresas a la</w:t>
      </w:r>
      <w:r w:rsidR="008B7C28">
        <w:rPr>
          <w:b/>
          <w:sz w:val="32"/>
          <w:szCs w:val="32"/>
          <w:lang w:val="es-GT"/>
        </w:rPr>
        <w:t>s que les he instalado Sistema O</w:t>
      </w:r>
      <w:r>
        <w:rPr>
          <w:b/>
          <w:sz w:val="32"/>
          <w:szCs w:val="32"/>
          <w:lang w:val="es-GT"/>
        </w:rPr>
        <w:t>perativo para servidor son: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Agencia de Publicidad Leo </w:t>
      </w:r>
      <w:proofErr w:type="spellStart"/>
      <w:r>
        <w:rPr>
          <w:b/>
          <w:sz w:val="32"/>
          <w:szCs w:val="32"/>
          <w:lang w:val="es-GT"/>
        </w:rPr>
        <w:t>Burnett</w:t>
      </w:r>
      <w:proofErr w:type="spellEnd"/>
      <w:r>
        <w:rPr>
          <w:b/>
          <w:sz w:val="32"/>
          <w:szCs w:val="32"/>
          <w:lang w:val="es-GT"/>
        </w:rPr>
        <w:t xml:space="preserve"> Panamá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Agencia de Publicidad Leo </w:t>
      </w:r>
      <w:proofErr w:type="spellStart"/>
      <w:r>
        <w:rPr>
          <w:b/>
          <w:sz w:val="32"/>
          <w:szCs w:val="32"/>
          <w:lang w:val="es-GT"/>
        </w:rPr>
        <w:t>Burnett</w:t>
      </w:r>
      <w:proofErr w:type="spellEnd"/>
      <w:r>
        <w:rPr>
          <w:b/>
          <w:sz w:val="32"/>
          <w:szCs w:val="32"/>
          <w:lang w:val="es-GT"/>
        </w:rPr>
        <w:t xml:space="preserve"> Costa Rica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Agencia de Publicidad Leo </w:t>
      </w:r>
      <w:proofErr w:type="spellStart"/>
      <w:r>
        <w:rPr>
          <w:b/>
          <w:sz w:val="32"/>
          <w:szCs w:val="32"/>
          <w:lang w:val="es-GT"/>
        </w:rPr>
        <w:t>Burnett</w:t>
      </w:r>
      <w:proofErr w:type="spellEnd"/>
      <w:r>
        <w:rPr>
          <w:b/>
          <w:sz w:val="32"/>
          <w:szCs w:val="32"/>
          <w:lang w:val="es-GT"/>
        </w:rPr>
        <w:t xml:space="preserve"> Guatemala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Agencia de Medios </w:t>
      </w:r>
      <w:proofErr w:type="spellStart"/>
      <w:r>
        <w:rPr>
          <w:b/>
          <w:sz w:val="32"/>
          <w:szCs w:val="32"/>
          <w:lang w:val="es-GT"/>
        </w:rPr>
        <w:t>Starcom</w:t>
      </w:r>
      <w:proofErr w:type="spellEnd"/>
      <w:r>
        <w:rPr>
          <w:b/>
          <w:sz w:val="32"/>
          <w:szCs w:val="32"/>
          <w:lang w:val="es-GT"/>
        </w:rPr>
        <w:t xml:space="preserve"> Costa Rica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Agencia de Medios </w:t>
      </w:r>
      <w:proofErr w:type="spellStart"/>
      <w:r>
        <w:rPr>
          <w:b/>
          <w:sz w:val="32"/>
          <w:szCs w:val="32"/>
          <w:lang w:val="es-GT"/>
        </w:rPr>
        <w:t>Starcom</w:t>
      </w:r>
      <w:proofErr w:type="spellEnd"/>
      <w:r>
        <w:rPr>
          <w:b/>
          <w:sz w:val="32"/>
          <w:szCs w:val="32"/>
          <w:lang w:val="es-GT"/>
        </w:rPr>
        <w:t xml:space="preserve"> Guatemala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Iglesia de Jesucristo S.U.D. Honduras</w:t>
      </w: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Iglesia de Jesucristo S.U.D.</w:t>
      </w:r>
      <w:r w:rsidR="00BC6B07">
        <w:rPr>
          <w:b/>
          <w:sz w:val="32"/>
          <w:szCs w:val="32"/>
          <w:lang w:val="es-GT"/>
        </w:rPr>
        <w:t xml:space="preserve"> El Salvador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Iglesia de Jesucristo S.U.D. Guatemala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Diseños y Maquilas El Salvador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Diseños y Maquilas Guatemala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Distribuidora Par El Salvador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Distribuidora Par Guatemala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Programa </w:t>
      </w:r>
      <w:proofErr w:type="spellStart"/>
      <w:r>
        <w:rPr>
          <w:b/>
          <w:sz w:val="32"/>
          <w:szCs w:val="32"/>
          <w:lang w:val="es-GT"/>
        </w:rPr>
        <w:t>Moscamed</w:t>
      </w:r>
      <w:proofErr w:type="spellEnd"/>
      <w:r>
        <w:rPr>
          <w:b/>
          <w:sz w:val="32"/>
          <w:szCs w:val="32"/>
          <w:lang w:val="es-GT"/>
        </w:rPr>
        <w:t xml:space="preserve"> Tapachula Chiapas </w:t>
      </w:r>
      <w:proofErr w:type="spellStart"/>
      <w:r>
        <w:rPr>
          <w:b/>
          <w:sz w:val="32"/>
          <w:szCs w:val="32"/>
          <w:lang w:val="es-GT"/>
        </w:rPr>
        <w:t>Mexico</w:t>
      </w:r>
      <w:proofErr w:type="spellEnd"/>
    </w:p>
    <w:p w:rsidR="00572B5D" w:rsidRDefault="00572B5D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Abastecedora Industrial (ABINSA)</w:t>
      </w:r>
    </w:p>
    <w:p w:rsidR="00976F7E" w:rsidRDefault="00976F7E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Agropecuaria </w:t>
      </w:r>
      <w:proofErr w:type="spellStart"/>
      <w:r>
        <w:rPr>
          <w:b/>
          <w:sz w:val="32"/>
          <w:szCs w:val="32"/>
          <w:lang w:val="es-GT"/>
        </w:rPr>
        <w:t>Altorr</w:t>
      </w:r>
      <w:proofErr w:type="spellEnd"/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Alarmas de Guatemala (ADG)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Alarmas de Occidente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Ingenio San Diego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lastRenderedPageBreak/>
        <w:t>Ingenio Trinidad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Productos Roche</w:t>
      </w:r>
    </w:p>
    <w:p w:rsidR="00BC6B07" w:rsidRDefault="008B7C28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Industria Técnica </w:t>
      </w:r>
      <w:proofErr w:type="spellStart"/>
      <w:r>
        <w:rPr>
          <w:b/>
          <w:sz w:val="32"/>
          <w:szCs w:val="32"/>
          <w:lang w:val="es-GT"/>
        </w:rPr>
        <w:t>F</w:t>
      </w:r>
      <w:r w:rsidR="00585631">
        <w:rPr>
          <w:b/>
          <w:sz w:val="32"/>
          <w:szCs w:val="32"/>
          <w:lang w:val="es-GT"/>
        </w:rPr>
        <w:t>armaceu</w:t>
      </w:r>
      <w:r w:rsidR="00BC6B07">
        <w:rPr>
          <w:b/>
          <w:sz w:val="32"/>
          <w:szCs w:val="32"/>
          <w:lang w:val="es-GT"/>
        </w:rPr>
        <w:t>tica</w:t>
      </w:r>
      <w:proofErr w:type="spellEnd"/>
      <w:r w:rsidR="00BC6B07">
        <w:rPr>
          <w:b/>
          <w:sz w:val="32"/>
          <w:szCs w:val="32"/>
          <w:lang w:val="es-GT"/>
        </w:rPr>
        <w:t xml:space="preserve"> (INTECFA)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UPS de Guatemala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Cargo Expreso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Protección Electrónica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Protección de Valores (PROVAL)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Repuestos Estrada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Transportes Emmanuel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Depto. Seguridad Banco de Guatemala</w:t>
      </w:r>
    </w:p>
    <w:p w:rsidR="00BC6B07" w:rsidRDefault="008B7C28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Club Industrial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INGASA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Mentores Empresariales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SULI, S.A.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PRONE, S.A. (</w:t>
      </w:r>
      <w:proofErr w:type="spellStart"/>
      <w:r>
        <w:rPr>
          <w:b/>
          <w:sz w:val="32"/>
          <w:szCs w:val="32"/>
          <w:lang w:val="es-GT"/>
        </w:rPr>
        <w:t>Super</w:t>
      </w:r>
      <w:proofErr w:type="spellEnd"/>
      <w:r>
        <w:rPr>
          <w:b/>
          <w:sz w:val="32"/>
          <w:szCs w:val="32"/>
          <w:lang w:val="es-GT"/>
        </w:rPr>
        <w:t xml:space="preserve"> 24)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Colegio </w:t>
      </w:r>
      <w:proofErr w:type="spellStart"/>
      <w:r>
        <w:rPr>
          <w:b/>
          <w:sz w:val="32"/>
          <w:szCs w:val="32"/>
          <w:lang w:val="es-GT"/>
        </w:rPr>
        <w:t>Lehnsen</w:t>
      </w:r>
      <w:proofErr w:type="spellEnd"/>
      <w:r>
        <w:rPr>
          <w:b/>
          <w:sz w:val="32"/>
          <w:szCs w:val="32"/>
          <w:lang w:val="es-GT"/>
        </w:rPr>
        <w:t xml:space="preserve"> </w:t>
      </w:r>
    </w:p>
    <w:p w:rsidR="00BC6B07" w:rsidRDefault="008B7C28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Instituto Simón Bolí</w:t>
      </w:r>
      <w:r w:rsidR="006F238B">
        <w:rPr>
          <w:b/>
          <w:sz w:val="32"/>
          <w:szCs w:val="32"/>
          <w:lang w:val="es-GT"/>
        </w:rPr>
        <w:t>var</w:t>
      </w:r>
    </w:p>
    <w:p w:rsidR="006F238B" w:rsidRDefault="006F238B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Prohygiene Costa Rica</w:t>
      </w:r>
    </w:p>
    <w:p w:rsidR="006F238B" w:rsidRDefault="006F238B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Prohygiene Quezaltenango</w:t>
      </w:r>
    </w:p>
    <w:p w:rsidR="006F238B" w:rsidRDefault="006F238B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Prohygiene Zacapa</w:t>
      </w:r>
    </w:p>
    <w:p w:rsidR="006F238B" w:rsidRDefault="006F238B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Prohygiene El Salvador</w:t>
      </w:r>
    </w:p>
    <w:p w:rsidR="006F238B" w:rsidRDefault="006F238B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Prohygiene Guatemala</w:t>
      </w:r>
    </w:p>
    <w:p w:rsidR="00BC6B07" w:rsidRDefault="00BC6B07" w:rsidP="0013675E">
      <w:pPr>
        <w:rPr>
          <w:b/>
          <w:sz w:val="32"/>
          <w:szCs w:val="32"/>
          <w:lang w:val="es-GT"/>
        </w:rPr>
      </w:pPr>
    </w:p>
    <w:p w:rsidR="00DD4EC3" w:rsidRDefault="00DD4EC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Planificación e instalación de redes  de hasta 125 puntos de voz y datos en </w:t>
      </w:r>
      <w:proofErr w:type="spellStart"/>
      <w:r>
        <w:rPr>
          <w:b/>
          <w:sz w:val="32"/>
          <w:szCs w:val="32"/>
          <w:lang w:val="es-GT"/>
        </w:rPr>
        <w:t>Cat</w:t>
      </w:r>
      <w:proofErr w:type="spellEnd"/>
      <w:r>
        <w:rPr>
          <w:b/>
          <w:sz w:val="32"/>
          <w:szCs w:val="32"/>
          <w:lang w:val="es-GT"/>
        </w:rPr>
        <w:t xml:space="preserve"> 5e, 6,  fibra óptica, inalámbrica, configuración de </w:t>
      </w:r>
      <w:proofErr w:type="spellStart"/>
      <w:r>
        <w:rPr>
          <w:b/>
          <w:sz w:val="32"/>
          <w:szCs w:val="32"/>
          <w:lang w:val="es-GT"/>
        </w:rPr>
        <w:t>router</w:t>
      </w:r>
      <w:r w:rsidR="00F626E5">
        <w:rPr>
          <w:b/>
          <w:sz w:val="32"/>
          <w:szCs w:val="32"/>
          <w:lang w:val="es-GT"/>
        </w:rPr>
        <w:t>s</w:t>
      </w:r>
      <w:proofErr w:type="spellEnd"/>
      <w:r>
        <w:rPr>
          <w:b/>
          <w:sz w:val="32"/>
          <w:szCs w:val="32"/>
          <w:lang w:val="es-GT"/>
        </w:rPr>
        <w:t xml:space="preserve"> Cisco</w:t>
      </w:r>
      <w:r w:rsidR="00802720">
        <w:rPr>
          <w:b/>
          <w:sz w:val="32"/>
          <w:szCs w:val="32"/>
          <w:lang w:val="es-GT"/>
        </w:rPr>
        <w:t xml:space="preserve">, 3Com, </w:t>
      </w:r>
      <w:proofErr w:type="spellStart"/>
      <w:r w:rsidR="00802720">
        <w:rPr>
          <w:b/>
          <w:sz w:val="32"/>
          <w:szCs w:val="32"/>
          <w:lang w:val="es-GT"/>
        </w:rPr>
        <w:t>Dlink</w:t>
      </w:r>
      <w:proofErr w:type="spellEnd"/>
      <w:r>
        <w:rPr>
          <w:b/>
          <w:sz w:val="32"/>
          <w:szCs w:val="32"/>
          <w:lang w:val="es-GT"/>
        </w:rPr>
        <w:t>.</w:t>
      </w:r>
    </w:p>
    <w:p w:rsidR="00DD4EC3" w:rsidRDefault="00DD4EC3" w:rsidP="0013675E">
      <w:pPr>
        <w:rPr>
          <w:b/>
          <w:sz w:val="32"/>
          <w:szCs w:val="32"/>
          <w:lang w:val="es-GT"/>
        </w:rPr>
      </w:pPr>
    </w:p>
    <w:p w:rsidR="00315E73" w:rsidRDefault="00315E73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También he impartido clases de Técnico en computador</w:t>
      </w:r>
      <w:r w:rsidR="002C2921">
        <w:rPr>
          <w:b/>
          <w:sz w:val="32"/>
          <w:szCs w:val="32"/>
          <w:lang w:val="es-GT"/>
        </w:rPr>
        <w:t xml:space="preserve">as, Novell </w:t>
      </w:r>
      <w:proofErr w:type="spellStart"/>
      <w:r w:rsidR="002C2921">
        <w:rPr>
          <w:b/>
          <w:sz w:val="32"/>
          <w:szCs w:val="32"/>
          <w:lang w:val="es-GT"/>
        </w:rPr>
        <w:t>Netware</w:t>
      </w:r>
      <w:proofErr w:type="spellEnd"/>
      <w:r w:rsidR="002C2921">
        <w:rPr>
          <w:b/>
          <w:sz w:val="32"/>
          <w:szCs w:val="32"/>
          <w:lang w:val="es-GT"/>
        </w:rPr>
        <w:t>, Windows 2003/2008</w:t>
      </w:r>
      <w:r>
        <w:rPr>
          <w:b/>
          <w:sz w:val="32"/>
          <w:szCs w:val="32"/>
          <w:lang w:val="es-GT"/>
        </w:rPr>
        <w:t xml:space="preserve"> server, cableado estructurado y configuración e implementación de redes.</w:t>
      </w:r>
    </w:p>
    <w:p w:rsidR="00D73365" w:rsidRDefault="00D73365" w:rsidP="0013675E">
      <w:pPr>
        <w:rPr>
          <w:b/>
          <w:sz w:val="32"/>
          <w:szCs w:val="32"/>
          <w:lang w:val="es-GT"/>
        </w:rPr>
      </w:pPr>
    </w:p>
    <w:p w:rsidR="00D73365" w:rsidRDefault="00D73365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Configuración</w:t>
      </w:r>
      <w:r w:rsidR="00D84881">
        <w:rPr>
          <w:b/>
          <w:sz w:val="32"/>
          <w:szCs w:val="32"/>
          <w:lang w:val="es-GT"/>
        </w:rPr>
        <w:t xml:space="preserve"> y administración</w:t>
      </w:r>
      <w:r>
        <w:rPr>
          <w:b/>
          <w:sz w:val="32"/>
          <w:szCs w:val="32"/>
          <w:lang w:val="es-GT"/>
        </w:rPr>
        <w:t xml:space="preserve"> de </w:t>
      </w:r>
      <w:proofErr w:type="spellStart"/>
      <w:r>
        <w:rPr>
          <w:b/>
          <w:sz w:val="32"/>
          <w:szCs w:val="32"/>
          <w:lang w:val="es-GT"/>
        </w:rPr>
        <w:t>Switches</w:t>
      </w:r>
      <w:proofErr w:type="spellEnd"/>
      <w:r>
        <w:rPr>
          <w:b/>
          <w:sz w:val="32"/>
          <w:szCs w:val="32"/>
          <w:lang w:val="es-GT"/>
        </w:rPr>
        <w:t xml:space="preserve"> administrables, </w:t>
      </w:r>
      <w:proofErr w:type="spellStart"/>
      <w:r>
        <w:rPr>
          <w:b/>
          <w:sz w:val="32"/>
          <w:szCs w:val="32"/>
          <w:lang w:val="es-GT"/>
        </w:rPr>
        <w:t>Routers</w:t>
      </w:r>
      <w:proofErr w:type="spellEnd"/>
      <w:r>
        <w:rPr>
          <w:b/>
          <w:sz w:val="32"/>
          <w:szCs w:val="32"/>
          <w:lang w:val="es-GT"/>
        </w:rPr>
        <w:t xml:space="preserve">, </w:t>
      </w:r>
      <w:proofErr w:type="spellStart"/>
      <w:r>
        <w:rPr>
          <w:b/>
          <w:sz w:val="32"/>
          <w:szCs w:val="32"/>
          <w:lang w:val="es-GT"/>
        </w:rPr>
        <w:t>WiFi</w:t>
      </w:r>
      <w:proofErr w:type="spellEnd"/>
      <w:r>
        <w:rPr>
          <w:b/>
          <w:sz w:val="32"/>
          <w:szCs w:val="32"/>
          <w:lang w:val="es-GT"/>
        </w:rPr>
        <w:t xml:space="preserve">, Balanceadores de ISP, Firewalls, en marcas </w:t>
      </w:r>
      <w:proofErr w:type="spellStart"/>
      <w:r>
        <w:rPr>
          <w:b/>
          <w:sz w:val="32"/>
          <w:szCs w:val="32"/>
          <w:lang w:val="es-GT"/>
        </w:rPr>
        <w:t>Fortinet</w:t>
      </w:r>
      <w:proofErr w:type="spellEnd"/>
      <w:r>
        <w:rPr>
          <w:b/>
          <w:sz w:val="32"/>
          <w:szCs w:val="32"/>
          <w:lang w:val="es-GT"/>
        </w:rPr>
        <w:t xml:space="preserve">, 3Com, Cisco, </w:t>
      </w:r>
      <w:proofErr w:type="spellStart"/>
      <w:r>
        <w:rPr>
          <w:b/>
          <w:sz w:val="32"/>
          <w:szCs w:val="32"/>
          <w:lang w:val="es-GT"/>
        </w:rPr>
        <w:t>Dlink</w:t>
      </w:r>
      <w:proofErr w:type="spellEnd"/>
      <w:r>
        <w:rPr>
          <w:b/>
          <w:sz w:val="32"/>
          <w:szCs w:val="32"/>
          <w:lang w:val="es-GT"/>
        </w:rPr>
        <w:t xml:space="preserve">, Dell, TP Link, </w:t>
      </w:r>
      <w:proofErr w:type="spellStart"/>
      <w:r w:rsidR="006D3B33">
        <w:rPr>
          <w:b/>
          <w:sz w:val="32"/>
          <w:szCs w:val="32"/>
          <w:lang w:val="es-GT"/>
        </w:rPr>
        <w:t>Trendnet</w:t>
      </w:r>
      <w:proofErr w:type="spellEnd"/>
      <w:r w:rsidR="006D3B33">
        <w:rPr>
          <w:b/>
          <w:sz w:val="32"/>
          <w:szCs w:val="32"/>
          <w:lang w:val="es-GT"/>
        </w:rPr>
        <w:t xml:space="preserve">, </w:t>
      </w:r>
      <w:proofErr w:type="spellStart"/>
      <w:r w:rsidR="006D3B33">
        <w:rPr>
          <w:b/>
          <w:sz w:val="32"/>
          <w:szCs w:val="32"/>
          <w:lang w:val="es-GT"/>
        </w:rPr>
        <w:t>Zyxel</w:t>
      </w:r>
      <w:proofErr w:type="spellEnd"/>
    </w:p>
    <w:p w:rsidR="00D73365" w:rsidRDefault="00D73365" w:rsidP="0013675E">
      <w:pPr>
        <w:rPr>
          <w:b/>
          <w:sz w:val="32"/>
          <w:szCs w:val="32"/>
          <w:lang w:val="es-GT"/>
        </w:rPr>
      </w:pPr>
    </w:p>
    <w:p w:rsidR="00D73365" w:rsidRDefault="00D73365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Configuración </w:t>
      </w:r>
      <w:r w:rsidR="00D84881">
        <w:rPr>
          <w:b/>
          <w:sz w:val="32"/>
          <w:szCs w:val="32"/>
          <w:lang w:val="es-GT"/>
        </w:rPr>
        <w:t xml:space="preserve">y administración </w:t>
      </w:r>
      <w:r>
        <w:rPr>
          <w:b/>
          <w:sz w:val="32"/>
          <w:szCs w:val="32"/>
          <w:lang w:val="es-GT"/>
        </w:rPr>
        <w:t xml:space="preserve">de Equipos de impresión departamental y/o de alto volumen </w:t>
      </w:r>
      <w:r w:rsidR="00845D35">
        <w:rPr>
          <w:b/>
          <w:sz w:val="32"/>
          <w:szCs w:val="32"/>
          <w:lang w:val="es-GT"/>
        </w:rPr>
        <w:t xml:space="preserve">marcas HP, Toshiba, </w:t>
      </w:r>
      <w:r w:rsidR="00845D35">
        <w:rPr>
          <w:b/>
          <w:sz w:val="32"/>
          <w:szCs w:val="32"/>
          <w:lang w:val="es-GT"/>
        </w:rPr>
        <w:lastRenderedPageBreak/>
        <w:t xml:space="preserve">Xerox, Canon, </w:t>
      </w:r>
      <w:proofErr w:type="spellStart"/>
      <w:r w:rsidR="00845D35">
        <w:rPr>
          <w:b/>
          <w:sz w:val="32"/>
          <w:szCs w:val="32"/>
          <w:lang w:val="es-GT"/>
        </w:rPr>
        <w:t>Ricoh</w:t>
      </w:r>
      <w:proofErr w:type="spellEnd"/>
      <w:r>
        <w:rPr>
          <w:b/>
          <w:sz w:val="32"/>
          <w:szCs w:val="32"/>
          <w:lang w:val="es-GT"/>
        </w:rPr>
        <w:t xml:space="preserve">, </w:t>
      </w:r>
      <w:r w:rsidR="00845D35">
        <w:rPr>
          <w:b/>
          <w:sz w:val="32"/>
          <w:szCs w:val="32"/>
          <w:lang w:val="es-GT"/>
        </w:rPr>
        <w:t xml:space="preserve">en ambientes </w:t>
      </w:r>
      <w:r>
        <w:rPr>
          <w:b/>
          <w:sz w:val="32"/>
          <w:szCs w:val="32"/>
          <w:lang w:val="es-GT"/>
        </w:rPr>
        <w:t>Windows, Mac, Linux, AS400.</w:t>
      </w:r>
    </w:p>
    <w:p w:rsidR="00D73365" w:rsidRDefault="00D73365" w:rsidP="0013675E">
      <w:pPr>
        <w:rPr>
          <w:b/>
          <w:sz w:val="32"/>
          <w:szCs w:val="32"/>
          <w:lang w:val="es-GT"/>
        </w:rPr>
      </w:pPr>
    </w:p>
    <w:p w:rsidR="00D73365" w:rsidRDefault="00D8488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Configuración y administración de Servidor de comunicaciones para telefonía IP, </w:t>
      </w:r>
      <w:proofErr w:type="spellStart"/>
      <w:r>
        <w:rPr>
          <w:b/>
          <w:sz w:val="32"/>
          <w:szCs w:val="32"/>
          <w:lang w:val="es-GT"/>
        </w:rPr>
        <w:t>Asterisk</w:t>
      </w:r>
      <w:proofErr w:type="spellEnd"/>
      <w:r>
        <w:rPr>
          <w:b/>
          <w:sz w:val="32"/>
          <w:szCs w:val="32"/>
          <w:lang w:val="es-GT"/>
        </w:rPr>
        <w:t xml:space="preserve"> y </w:t>
      </w:r>
      <w:proofErr w:type="spellStart"/>
      <w:r>
        <w:rPr>
          <w:b/>
          <w:sz w:val="32"/>
          <w:szCs w:val="32"/>
          <w:lang w:val="es-GT"/>
        </w:rPr>
        <w:t>Elastix</w:t>
      </w:r>
      <w:proofErr w:type="spellEnd"/>
    </w:p>
    <w:p w:rsidR="00CA1890" w:rsidRDefault="00CA189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Instalación, configuración y administración de </w:t>
      </w:r>
      <w:proofErr w:type="spellStart"/>
      <w:r>
        <w:rPr>
          <w:b/>
          <w:sz w:val="32"/>
          <w:szCs w:val="32"/>
          <w:lang w:val="es-GT"/>
        </w:rPr>
        <w:t>DVR´s</w:t>
      </w:r>
      <w:proofErr w:type="spellEnd"/>
      <w:r>
        <w:rPr>
          <w:b/>
          <w:sz w:val="32"/>
          <w:szCs w:val="32"/>
          <w:lang w:val="es-GT"/>
        </w:rPr>
        <w:t xml:space="preserve"> y cámaras de seguridad análogas e IP con o sin PTZ.</w:t>
      </w:r>
    </w:p>
    <w:p w:rsidR="00CA1890" w:rsidRDefault="00CA1890" w:rsidP="00533840">
      <w:pPr>
        <w:rPr>
          <w:b/>
          <w:sz w:val="32"/>
          <w:szCs w:val="32"/>
          <w:lang w:val="es-GT"/>
        </w:rPr>
      </w:pPr>
    </w:p>
    <w:p w:rsidR="00CA1890" w:rsidRDefault="00CA189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Auditorías de Hardware, Software y Seguridad en Servidores, Equipos Informáticos y Redes.</w:t>
      </w:r>
    </w:p>
    <w:p w:rsidR="00602EA1" w:rsidRDefault="00602EA1" w:rsidP="00533840">
      <w:pPr>
        <w:rPr>
          <w:b/>
          <w:sz w:val="32"/>
          <w:szCs w:val="32"/>
          <w:lang w:val="es-GT"/>
        </w:rPr>
      </w:pPr>
    </w:p>
    <w:p w:rsidR="00602EA1" w:rsidRDefault="00602EA1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Instalación y configuración de servidores </w:t>
      </w:r>
      <w:proofErr w:type="spellStart"/>
      <w:r>
        <w:rPr>
          <w:b/>
          <w:sz w:val="32"/>
          <w:szCs w:val="32"/>
          <w:lang w:val="es-GT"/>
        </w:rPr>
        <w:t>virtualizados</w:t>
      </w:r>
      <w:proofErr w:type="spellEnd"/>
      <w:r>
        <w:rPr>
          <w:b/>
          <w:sz w:val="32"/>
          <w:szCs w:val="32"/>
          <w:lang w:val="es-GT"/>
        </w:rPr>
        <w:t xml:space="preserve"> con </w:t>
      </w:r>
      <w:proofErr w:type="spellStart"/>
      <w:r>
        <w:rPr>
          <w:b/>
          <w:sz w:val="32"/>
          <w:szCs w:val="32"/>
          <w:lang w:val="es-GT"/>
        </w:rPr>
        <w:t>Hyper</w:t>
      </w:r>
      <w:proofErr w:type="spellEnd"/>
      <w:r>
        <w:rPr>
          <w:b/>
          <w:sz w:val="32"/>
          <w:szCs w:val="32"/>
          <w:lang w:val="es-GT"/>
        </w:rPr>
        <w:t>-V y VMWare.</w:t>
      </w:r>
    </w:p>
    <w:p w:rsidR="00CA1890" w:rsidRDefault="00CA1890" w:rsidP="00533840">
      <w:pPr>
        <w:rPr>
          <w:b/>
          <w:sz w:val="32"/>
          <w:szCs w:val="32"/>
          <w:lang w:val="es-GT"/>
        </w:rPr>
      </w:pPr>
    </w:p>
    <w:p w:rsidR="00CA1890" w:rsidRDefault="00CA189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Experiencia Laboral Administrativa</w:t>
      </w:r>
    </w:p>
    <w:p w:rsidR="00533840" w:rsidRDefault="0053384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Por el hecho de haber realizado todo tipo de trabajos relacionados con equipo de computación desde limpieza hasta configuración de servidores, he podido administrar eficientemente los recursos que he tenido y de esa forma desempeñar una buena labor para satisfacción de los clientes, así como también mantener un espíritu de equipo con el personal a mi cargo.</w:t>
      </w:r>
    </w:p>
    <w:p w:rsidR="00533840" w:rsidRDefault="0053384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Planificación de actividades con tiempos estimados para obtener un mejor resultado en el aprovechamiento del recurso humano.</w:t>
      </w:r>
    </w:p>
    <w:p w:rsidR="00533840" w:rsidRDefault="0053384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Programación de servicios por lapsos anuales de común acuerdo con los clientes.</w:t>
      </w:r>
    </w:p>
    <w:p w:rsidR="00533840" w:rsidRDefault="0053384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Estoy en la capacidad de trabajar en base a objetivos, media vez estos sean reales.</w:t>
      </w:r>
    </w:p>
    <w:p w:rsidR="00533840" w:rsidRDefault="00533840" w:rsidP="00533840">
      <w:pPr>
        <w:rPr>
          <w:b/>
          <w:sz w:val="32"/>
          <w:szCs w:val="32"/>
          <w:lang w:val="es-GT"/>
        </w:rPr>
      </w:pPr>
    </w:p>
    <w:p w:rsidR="00533840" w:rsidRDefault="00533840" w:rsidP="00533840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En todos los lugares que he trabajado siempre he considerado que he logrado que los trabajadores se sientan a gusto aún cuando la carga de trabajo sea pesada, y en la mayoría de los </w:t>
      </w:r>
      <w:r>
        <w:rPr>
          <w:b/>
          <w:sz w:val="32"/>
          <w:szCs w:val="32"/>
          <w:lang w:val="es-GT"/>
        </w:rPr>
        <w:lastRenderedPageBreak/>
        <w:t>casos he obtenido un buen rendimiento de la gente a mi cargo.</w:t>
      </w:r>
    </w:p>
    <w:p w:rsidR="00F626E5" w:rsidRDefault="00F626E5" w:rsidP="0013675E">
      <w:pPr>
        <w:rPr>
          <w:b/>
          <w:sz w:val="32"/>
          <w:szCs w:val="32"/>
          <w:lang w:val="es-GT"/>
        </w:rPr>
      </w:pPr>
    </w:p>
    <w:p w:rsidR="00533840" w:rsidRDefault="00533840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F626E5" w:rsidRDefault="00F626E5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Referencias Personales</w:t>
      </w:r>
      <w:r w:rsidR="000642C0">
        <w:rPr>
          <w:b/>
          <w:sz w:val="32"/>
          <w:szCs w:val="32"/>
          <w:lang w:val="es-GT"/>
        </w:rPr>
        <w:t>:</w:t>
      </w:r>
    </w:p>
    <w:p w:rsidR="00F626E5" w:rsidRDefault="00F626E5" w:rsidP="0013675E">
      <w:pPr>
        <w:rPr>
          <w:b/>
          <w:sz w:val="32"/>
          <w:szCs w:val="32"/>
          <w:lang w:val="es-GT"/>
        </w:rPr>
      </w:pPr>
    </w:p>
    <w:p w:rsidR="00830BAB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Ariel Oswaldo Torres</w:t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55520230</w:t>
      </w:r>
    </w:p>
    <w:p w:rsidR="00830BAB" w:rsidRDefault="00830BAB" w:rsidP="0013675E">
      <w:pPr>
        <w:rPr>
          <w:b/>
          <w:sz w:val="32"/>
          <w:szCs w:val="32"/>
          <w:lang w:val="es-GT"/>
        </w:rPr>
      </w:pPr>
    </w:p>
    <w:p w:rsidR="00830BAB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Miguel Antonio Recinos Romero</w:t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55063130</w:t>
      </w:r>
    </w:p>
    <w:p w:rsidR="00830BAB" w:rsidRDefault="00830BAB" w:rsidP="0013675E">
      <w:pPr>
        <w:rPr>
          <w:b/>
          <w:sz w:val="32"/>
          <w:szCs w:val="32"/>
          <w:lang w:val="es-GT"/>
        </w:rPr>
      </w:pPr>
    </w:p>
    <w:p w:rsidR="008B7C28" w:rsidRDefault="008B7C28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Ricardo Vinicio </w:t>
      </w:r>
      <w:proofErr w:type="spellStart"/>
      <w:r>
        <w:rPr>
          <w:b/>
          <w:sz w:val="32"/>
          <w:szCs w:val="32"/>
          <w:lang w:val="es-GT"/>
        </w:rPr>
        <w:t>Laparra</w:t>
      </w:r>
      <w:proofErr w:type="spellEnd"/>
      <w:r w:rsidR="000642C0">
        <w:rPr>
          <w:b/>
          <w:sz w:val="32"/>
          <w:szCs w:val="32"/>
          <w:lang w:val="es-GT"/>
        </w:rPr>
        <w:t xml:space="preserve"> Calderón</w:t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 w:rsidR="002C2921">
        <w:rPr>
          <w:b/>
          <w:sz w:val="32"/>
          <w:szCs w:val="32"/>
          <w:lang w:val="es-GT"/>
        </w:rPr>
        <w:t>46077691</w:t>
      </w:r>
    </w:p>
    <w:p w:rsidR="00976F7E" w:rsidRDefault="00976F7E" w:rsidP="0013675E">
      <w:pPr>
        <w:rPr>
          <w:b/>
          <w:sz w:val="32"/>
          <w:szCs w:val="32"/>
          <w:lang w:val="es-GT"/>
        </w:rPr>
      </w:pPr>
    </w:p>
    <w:p w:rsidR="005E2916" w:rsidRDefault="002C2921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José Ricardo López Norman</w:t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 w:rsidR="00586910"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>31313109</w:t>
      </w:r>
    </w:p>
    <w:p w:rsidR="002C2921" w:rsidRDefault="002C2921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CA1890" w:rsidRDefault="00CA1890" w:rsidP="0013675E">
      <w:pPr>
        <w:rPr>
          <w:b/>
          <w:sz w:val="32"/>
          <w:szCs w:val="32"/>
          <w:lang w:val="es-GT"/>
        </w:rPr>
      </w:pPr>
    </w:p>
    <w:p w:rsidR="00586910" w:rsidRDefault="0058691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Referencias Laborales:</w:t>
      </w:r>
    </w:p>
    <w:p w:rsidR="00586910" w:rsidRDefault="00586910" w:rsidP="0013675E">
      <w:pPr>
        <w:rPr>
          <w:b/>
          <w:sz w:val="32"/>
          <w:szCs w:val="32"/>
          <w:lang w:val="es-GT"/>
        </w:rPr>
      </w:pPr>
    </w:p>
    <w:p w:rsidR="00586910" w:rsidRDefault="0058691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Walter Chan (Agropecuaria </w:t>
      </w:r>
      <w:proofErr w:type="spellStart"/>
      <w:r>
        <w:rPr>
          <w:b/>
          <w:sz w:val="32"/>
          <w:szCs w:val="32"/>
          <w:lang w:val="es-GT"/>
        </w:rPr>
        <w:t>Altorr</w:t>
      </w:r>
      <w:proofErr w:type="spellEnd"/>
      <w:r>
        <w:rPr>
          <w:b/>
          <w:sz w:val="32"/>
          <w:szCs w:val="32"/>
          <w:lang w:val="es-GT"/>
        </w:rPr>
        <w:t>)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33582482</w:t>
      </w:r>
    </w:p>
    <w:p w:rsidR="00586910" w:rsidRDefault="00586910" w:rsidP="0013675E">
      <w:pPr>
        <w:rPr>
          <w:b/>
          <w:sz w:val="32"/>
          <w:szCs w:val="32"/>
          <w:lang w:val="es-GT"/>
        </w:rPr>
      </w:pPr>
    </w:p>
    <w:p w:rsidR="00586910" w:rsidRDefault="0058691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Nancy Castro (Corporación </w:t>
      </w:r>
      <w:proofErr w:type="spellStart"/>
      <w:r>
        <w:rPr>
          <w:b/>
          <w:sz w:val="32"/>
          <w:szCs w:val="32"/>
          <w:lang w:val="es-GT"/>
        </w:rPr>
        <w:t>Abinsa</w:t>
      </w:r>
      <w:proofErr w:type="spellEnd"/>
      <w:r>
        <w:rPr>
          <w:b/>
          <w:sz w:val="32"/>
          <w:szCs w:val="32"/>
          <w:lang w:val="es-GT"/>
        </w:rPr>
        <w:t>)</w:t>
      </w:r>
      <w:r>
        <w:rPr>
          <w:b/>
          <w:sz w:val="32"/>
          <w:szCs w:val="32"/>
          <w:lang w:val="es-GT"/>
        </w:rPr>
        <w:tab/>
      </w:r>
      <w:r>
        <w:rPr>
          <w:b/>
          <w:sz w:val="32"/>
          <w:szCs w:val="32"/>
          <w:lang w:val="es-GT"/>
        </w:rPr>
        <w:tab/>
        <w:t>42189903</w:t>
      </w:r>
    </w:p>
    <w:p w:rsidR="00586910" w:rsidRDefault="00586910" w:rsidP="0013675E">
      <w:pPr>
        <w:rPr>
          <w:b/>
          <w:sz w:val="32"/>
          <w:szCs w:val="32"/>
          <w:lang w:val="es-GT"/>
        </w:rPr>
      </w:pPr>
    </w:p>
    <w:p w:rsidR="00586910" w:rsidRDefault="0058691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Sylvia de </w:t>
      </w:r>
      <w:proofErr w:type="spellStart"/>
      <w:r>
        <w:rPr>
          <w:b/>
          <w:sz w:val="32"/>
          <w:szCs w:val="32"/>
          <w:lang w:val="es-GT"/>
        </w:rPr>
        <w:t>Labbé</w:t>
      </w:r>
      <w:proofErr w:type="spellEnd"/>
      <w:r>
        <w:rPr>
          <w:b/>
          <w:sz w:val="32"/>
          <w:szCs w:val="32"/>
          <w:lang w:val="es-GT"/>
        </w:rPr>
        <w:t xml:space="preserve"> (Embajada de Canadá)</w:t>
      </w:r>
      <w:r>
        <w:rPr>
          <w:b/>
          <w:sz w:val="32"/>
          <w:szCs w:val="32"/>
          <w:lang w:val="es-GT"/>
        </w:rPr>
        <w:tab/>
        <w:t>50507507</w:t>
      </w:r>
    </w:p>
    <w:p w:rsidR="00586910" w:rsidRDefault="00586910" w:rsidP="0013675E">
      <w:pPr>
        <w:rPr>
          <w:b/>
          <w:sz w:val="32"/>
          <w:szCs w:val="32"/>
          <w:lang w:val="es-GT"/>
        </w:rPr>
      </w:pPr>
    </w:p>
    <w:p w:rsidR="00586910" w:rsidRPr="0013675E" w:rsidRDefault="00586910" w:rsidP="0013675E">
      <w:pPr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 xml:space="preserve">Luis </w:t>
      </w:r>
      <w:proofErr w:type="spellStart"/>
      <w:r>
        <w:rPr>
          <w:b/>
          <w:sz w:val="32"/>
          <w:szCs w:val="32"/>
          <w:lang w:val="es-GT"/>
        </w:rPr>
        <w:t>Alvarez</w:t>
      </w:r>
      <w:proofErr w:type="spellEnd"/>
      <w:r>
        <w:rPr>
          <w:b/>
          <w:sz w:val="32"/>
          <w:szCs w:val="32"/>
          <w:lang w:val="es-GT"/>
        </w:rPr>
        <w:t xml:space="preserve"> (Mentores Empresariales)</w:t>
      </w:r>
      <w:r>
        <w:rPr>
          <w:b/>
          <w:sz w:val="32"/>
          <w:szCs w:val="32"/>
          <w:lang w:val="es-GT"/>
        </w:rPr>
        <w:tab/>
        <w:t>55141864</w:t>
      </w:r>
      <w:bookmarkStart w:id="0" w:name="_GoBack"/>
      <w:bookmarkEnd w:id="0"/>
    </w:p>
    <w:sectPr w:rsidR="00586910" w:rsidRPr="0013675E" w:rsidSect="00D64E6E">
      <w:pgSz w:w="11906" w:h="16838"/>
      <w:pgMar w:top="1417" w:right="1466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994"/>
    <w:multiLevelType w:val="hybridMultilevel"/>
    <w:tmpl w:val="B3F698F0"/>
    <w:lvl w:ilvl="0" w:tplc="639CC658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CE49A6"/>
    <w:multiLevelType w:val="hybridMultilevel"/>
    <w:tmpl w:val="EF8446DA"/>
    <w:lvl w:ilvl="0" w:tplc="1FD6C902">
      <w:start w:val="2004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5E"/>
    <w:rsid w:val="000072EC"/>
    <w:rsid w:val="000642C0"/>
    <w:rsid w:val="0013675E"/>
    <w:rsid w:val="002B5C4F"/>
    <w:rsid w:val="002C2921"/>
    <w:rsid w:val="002E60D8"/>
    <w:rsid w:val="00315E73"/>
    <w:rsid w:val="003B0856"/>
    <w:rsid w:val="00533840"/>
    <w:rsid w:val="005608D3"/>
    <w:rsid w:val="00572B5D"/>
    <w:rsid w:val="00585631"/>
    <w:rsid w:val="00586910"/>
    <w:rsid w:val="005E2916"/>
    <w:rsid w:val="00602EA1"/>
    <w:rsid w:val="00682269"/>
    <w:rsid w:val="006D3B33"/>
    <w:rsid w:val="006F238B"/>
    <w:rsid w:val="007231E9"/>
    <w:rsid w:val="00802720"/>
    <w:rsid w:val="00815ECF"/>
    <w:rsid w:val="00830BAB"/>
    <w:rsid w:val="00845D35"/>
    <w:rsid w:val="008B7C28"/>
    <w:rsid w:val="0093691D"/>
    <w:rsid w:val="00956C6B"/>
    <w:rsid w:val="00976F7E"/>
    <w:rsid w:val="00A407BC"/>
    <w:rsid w:val="00BA6955"/>
    <w:rsid w:val="00BC6B07"/>
    <w:rsid w:val="00C74764"/>
    <w:rsid w:val="00CA1890"/>
    <w:rsid w:val="00D64E6E"/>
    <w:rsid w:val="00D73365"/>
    <w:rsid w:val="00D84881"/>
    <w:rsid w:val="00D9430F"/>
    <w:rsid w:val="00DD4EC3"/>
    <w:rsid w:val="00F05D0C"/>
    <w:rsid w:val="00F626E5"/>
    <w:rsid w:val="00F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Usuarios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Administrador</dc:creator>
  <cp:keywords/>
  <dc:description/>
  <cp:lastModifiedBy>JorgeM</cp:lastModifiedBy>
  <cp:revision>8</cp:revision>
  <cp:lastPrinted>2012-10-29T00:32:00Z</cp:lastPrinted>
  <dcterms:created xsi:type="dcterms:W3CDTF">2017-12-26T14:59:00Z</dcterms:created>
  <dcterms:modified xsi:type="dcterms:W3CDTF">2021-09-27T17:43:00Z</dcterms:modified>
</cp:coreProperties>
</file>