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32" w:rsidRPr="00A8727A" w:rsidRDefault="00A56E32" w:rsidP="00A56E32">
      <w:pPr>
        <w:tabs>
          <w:tab w:val="left" w:pos="5940"/>
        </w:tabs>
        <w:jc w:val="center"/>
        <w:rPr>
          <w:rFonts w:ascii="Tahoma" w:hAnsi="Tahoma" w:cs="Tahoma"/>
          <w:b/>
          <w:bCs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Héctor Manolo Salguero Carías</w:t>
      </w:r>
    </w:p>
    <w:p w:rsidR="00A56E32" w:rsidRPr="00A8727A" w:rsidRDefault="00A56E32" w:rsidP="00A56E32">
      <w:pPr>
        <w:tabs>
          <w:tab w:val="left" w:pos="5940"/>
        </w:tabs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50 años</w:t>
      </w:r>
    </w:p>
    <w:p w:rsidR="00A56E32" w:rsidRPr="00A8727A" w:rsidRDefault="00A56E32" w:rsidP="00A56E32">
      <w:pPr>
        <w:tabs>
          <w:tab w:val="left" w:pos="5940"/>
        </w:tabs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Residenciales Vistas de Santo Tomas Casa 14D</w:t>
      </w:r>
    </w:p>
    <w:p w:rsidR="00A56E32" w:rsidRPr="00A8727A" w:rsidRDefault="00A56E32" w:rsidP="00A56E32">
      <w:pPr>
        <w:tabs>
          <w:tab w:val="left" w:pos="5940"/>
        </w:tabs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Santa Lucia Milpas Altas, Guatemala</w:t>
      </w:r>
    </w:p>
    <w:p w:rsidR="00A56E32" w:rsidRPr="00A8727A" w:rsidRDefault="00A56E32" w:rsidP="00A56E32">
      <w:pPr>
        <w:tabs>
          <w:tab w:val="left" w:pos="5940"/>
        </w:tabs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Tel: 50164795</w:t>
      </w:r>
    </w:p>
    <w:p w:rsidR="00A56E32" w:rsidRPr="00A8727A" w:rsidRDefault="00A56E32" w:rsidP="00A56E32">
      <w:pPr>
        <w:tabs>
          <w:tab w:val="left" w:pos="5940"/>
        </w:tabs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Email: msalguerocarias@gmail.com</w:t>
      </w:r>
    </w:p>
    <w:p w:rsidR="00A56E32" w:rsidRDefault="00A56E32"/>
    <w:p w:rsidR="00A56E32" w:rsidRPr="00A56E32" w:rsidRDefault="00A56E32">
      <w:pPr>
        <w:rPr>
          <w:b/>
          <w:sz w:val="44"/>
        </w:rPr>
      </w:pPr>
      <w:r w:rsidRPr="00A56E32">
        <w:rPr>
          <w:b/>
          <w:sz w:val="44"/>
          <w:highlight w:val="lightGray"/>
        </w:rPr>
        <w:t>ESTUDIOS:</w:t>
      </w:r>
    </w:p>
    <w:p w:rsidR="00A56E32" w:rsidRDefault="00A56E32"/>
    <w:p w:rsidR="00A56E32" w:rsidRPr="00ED270D" w:rsidRDefault="00A56E32" w:rsidP="00A56E32">
      <w:pPr>
        <w:tabs>
          <w:tab w:val="left" w:pos="59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2016-2017                Maestría en Administración de Negocios (MBA)</w:t>
      </w:r>
    </w:p>
    <w:p w:rsidR="00A56E32" w:rsidRDefault="00A56E32" w:rsidP="00A56E32">
      <w:pPr>
        <w:tabs>
          <w:tab w:val="left" w:pos="59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i/>
          <w:iCs/>
          <w:color w:val="002060"/>
          <w:sz w:val="22"/>
          <w:szCs w:val="22"/>
        </w:rPr>
        <w:t xml:space="preserve">Guatemala    </w:t>
      </w:r>
      <w:r w:rsidRPr="00ED270D">
        <w:rPr>
          <w:rFonts w:ascii="Tahoma" w:hAnsi="Tahoma" w:cs="Tahoma"/>
          <w:b/>
          <w:bCs/>
          <w:i/>
          <w:iCs/>
          <w:color w:val="002060"/>
          <w:sz w:val="22"/>
          <w:szCs w:val="22"/>
        </w:rPr>
        <w:t xml:space="preserve"> </w:t>
      </w:r>
      <w:r w:rsidRPr="00ED270D">
        <w:rPr>
          <w:rFonts w:ascii="Tahoma" w:hAnsi="Tahoma" w:cs="Tahoma"/>
          <w:b/>
          <w:bCs/>
          <w:i/>
          <w:iCs/>
          <w:color w:val="FF0066"/>
          <w:sz w:val="22"/>
          <w:szCs w:val="22"/>
        </w:rPr>
        <w:t xml:space="preserve">           </w:t>
      </w:r>
      <w:r>
        <w:rPr>
          <w:rFonts w:ascii="Tahoma" w:hAnsi="Tahoma" w:cs="Tahoma"/>
          <w:sz w:val="22"/>
          <w:szCs w:val="22"/>
        </w:rPr>
        <w:t>Escuela de Negocios GAIA</w:t>
      </w:r>
    </w:p>
    <w:p w:rsidR="00A56E32" w:rsidRPr="00ED270D" w:rsidRDefault="00A56E32" w:rsidP="00A56E32">
      <w:pPr>
        <w:tabs>
          <w:tab w:val="left" w:pos="59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Pendiente de Graduación</w:t>
      </w:r>
      <w:r>
        <w:rPr>
          <w:rFonts w:ascii="Tahoma" w:hAnsi="Tahoma" w:cs="Tahoma"/>
          <w:sz w:val="22"/>
          <w:szCs w:val="22"/>
        </w:rPr>
        <w:tab/>
      </w:r>
    </w:p>
    <w:p w:rsidR="00A56E32" w:rsidRPr="00ED270D" w:rsidRDefault="00A56E32" w:rsidP="00A56E32">
      <w:pPr>
        <w:tabs>
          <w:tab w:val="left" w:pos="5940"/>
        </w:tabs>
        <w:rPr>
          <w:rFonts w:ascii="Tahoma" w:hAnsi="Tahoma" w:cs="Tahoma"/>
          <w:b/>
          <w:bCs/>
          <w:sz w:val="22"/>
          <w:szCs w:val="22"/>
        </w:rPr>
      </w:pPr>
    </w:p>
    <w:p w:rsidR="00A56E32" w:rsidRPr="00ED270D" w:rsidRDefault="00A56E32" w:rsidP="00A56E32">
      <w:pPr>
        <w:tabs>
          <w:tab w:val="left" w:pos="59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1987-1992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                </w:t>
      </w:r>
      <w:r>
        <w:rPr>
          <w:rFonts w:ascii="Tahoma" w:hAnsi="Tahoma" w:cs="Tahoma"/>
          <w:b/>
          <w:bCs/>
          <w:sz w:val="22"/>
          <w:szCs w:val="22"/>
        </w:rPr>
        <w:t>Ingeniero Industrial</w:t>
      </w:r>
    </w:p>
    <w:p w:rsidR="00A56E32" w:rsidRPr="00ED270D" w:rsidRDefault="00A56E32" w:rsidP="00A56E32">
      <w:pPr>
        <w:tabs>
          <w:tab w:val="left" w:pos="59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i/>
          <w:iCs/>
          <w:color w:val="002060"/>
          <w:sz w:val="22"/>
          <w:szCs w:val="22"/>
        </w:rPr>
        <w:t xml:space="preserve">Guatemala </w:t>
      </w:r>
      <w:r w:rsidRPr="00ED270D">
        <w:rPr>
          <w:rFonts w:ascii="Tahoma" w:hAnsi="Tahoma" w:cs="Tahoma"/>
          <w:b/>
          <w:bCs/>
          <w:i/>
          <w:iCs/>
          <w:color w:val="002060"/>
          <w:sz w:val="22"/>
          <w:szCs w:val="22"/>
        </w:rPr>
        <w:t xml:space="preserve"> </w:t>
      </w:r>
      <w:r w:rsidRPr="00ED270D">
        <w:rPr>
          <w:rFonts w:ascii="Tahoma" w:hAnsi="Tahoma" w:cs="Tahoma"/>
          <w:b/>
          <w:bCs/>
          <w:i/>
          <w:iCs/>
          <w:color w:val="FF0066"/>
          <w:sz w:val="22"/>
          <w:szCs w:val="22"/>
        </w:rPr>
        <w:t xml:space="preserve">           </w:t>
      </w:r>
      <w:r>
        <w:rPr>
          <w:rFonts w:ascii="Tahoma" w:hAnsi="Tahoma" w:cs="Tahoma"/>
          <w:b/>
          <w:bCs/>
          <w:i/>
          <w:iCs/>
          <w:color w:val="FF0066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>Universidad de San Carlos de Guatemala</w:t>
      </w:r>
    </w:p>
    <w:p w:rsidR="00A56E32" w:rsidRPr="00ED270D" w:rsidRDefault="00A56E32" w:rsidP="00A56E32">
      <w:pPr>
        <w:tabs>
          <w:tab w:val="left" w:pos="5940"/>
        </w:tabs>
        <w:rPr>
          <w:rFonts w:ascii="Tahoma" w:hAnsi="Tahoma" w:cs="Tahoma"/>
          <w:b/>
          <w:bCs/>
          <w:sz w:val="22"/>
          <w:szCs w:val="22"/>
        </w:rPr>
      </w:pPr>
    </w:p>
    <w:p w:rsidR="00A56E32" w:rsidRPr="00ED270D" w:rsidRDefault="00A56E32" w:rsidP="00A56E32">
      <w:pPr>
        <w:tabs>
          <w:tab w:val="left" w:pos="59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1984-1986                 Perito Contador</w:t>
      </w:r>
    </w:p>
    <w:p w:rsidR="00A56E32" w:rsidRPr="00ED270D" w:rsidRDefault="00A56E32" w:rsidP="00A56E32">
      <w:pPr>
        <w:tabs>
          <w:tab w:val="left" w:pos="59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i/>
          <w:iCs/>
          <w:color w:val="002060"/>
          <w:sz w:val="22"/>
          <w:szCs w:val="22"/>
        </w:rPr>
        <w:t>Jutiapa, Guatemala</w:t>
      </w:r>
      <w:r>
        <w:rPr>
          <w:rFonts w:ascii="Tahoma" w:hAnsi="Tahoma" w:cs="Tahoma"/>
          <w:b/>
          <w:bCs/>
          <w:i/>
          <w:iCs/>
          <w:color w:val="FF0066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>Escuela de Comercio de Jutiapa</w:t>
      </w:r>
    </w:p>
    <w:p w:rsidR="00A56E32" w:rsidRPr="00ED270D" w:rsidRDefault="00A56E32" w:rsidP="00A56E32">
      <w:pPr>
        <w:rPr>
          <w:rFonts w:ascii="Tahoma" w:hAnsi="Tahoma" w:cs="Tahoma"/>
          <w:sz w:val="22"/>
          <w:szCs w:val="22"/>
        </w:rPr>
      </w:pPr>
    </w:p>
    <w:p w:rsidR="00A56E32" w:rsidRPr="00ED270D" w:rsidRDefault="00A56E32" w:rsidP="00A56E32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Tahoma" w:hAnsi="Tahoma" w:cs="Tahoma"/>
          <w:sz w:val="22"/>
          <w:szCs w:val="22"/>
        </w:rPr>
      </w:pPr>
      <w:r w:rsidRPr="00ED270D">
        <w:rPr>
          <w:rFonts w:ascii="Tahoma" w:hAnsi="Tahoma" w:cs="Tahoma"/>
          <w:b/>
          <w:bCs/>
          <w:i/>
          <w:iCs/>
          <w:color w:val="404040"/>
          <w:sz w:val="22"/>
          <w:szCs w:val="22"/>
        </w:rPr>
        <w:t>Idiomas:</w:t>
      </w:r>
      <w:r w:rsidRPr="00ED270D">
        <w:rPr>
          <w:rFonts w:ascii="Tahoma" w:hAnsi="Tahoma" w:cs="Tahoma"/>
          <w:b/>
          <w:bCs/>
          <w:i/>
          <w:iCs/>
          <w:sz w:val="22"/>
          <w:szCs w:val="22"/>
        </w:rPr>
        <w:t xml:space="preserve">                    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español: </w:t>
      </w:r>
      <w:r w:rsidRPr="00ED270D">
        <w:rPr>
          <w:rFonts w:ascii="Tahoma" w:hAnsi="Tahoma" w:cs="Tahoma"/>
          <w:sz w:val="22"/>
          <w:szCs w:val="22"/>
        </w:rPr>
        <w:t>Natal</w:t>
      </w:r>
    </w:p>
    <w:p w:rsidR="00A56E32" w:rsidRPr="00ED270D" w:rsidRDefault="00A56E32" w:rsidP="00A56E32">
      <w:pPr>
        <w:rPr>
          <w:rFonts w:ascii="Tahoma" w:hAnsi="Tahoma" w:cs="Tahoma"/>
          <w:sz w:val="22"/>
          <w:szCs w:val="22"/>
        </w:rPr>
      </w:pPr>
      <w:r w:rsidRPr="00ED270D">
        <w:rPr>
          <w:rFonts w:ascii="Tahoma" w:hAnsi="Tahoma" w:cs="Tahoma"/>
          <w:b/>
          <w:bCs/>
          <w:i/>
          <w:iCs/>
          <w:sz w:val="22"/>
          <w:szCs w:val="22"/>
        </w:rPr>
        <w:tab/>
      </w:r>
      <w:r w:rsidRPr="00ED270D">
        <w:rPr>
          <w:rFonts w:ascii="Tahoma" w:hAnsi="Tahoma" w:cs="Tahoma"/>
          <w:b/>
          <w:bCs/>
          <w:i/>
          <w:iCs/>
          <w:sz w:val="22"/>
          <w:szCs w:val="22"/>
        </w:rPr>
        <w:tab/>
        <w:t xml:space="preserve">           </w:t>
      </w:r>
      <w:r>
        <w:rPr>
          <w:rFonts w:ascii="Tahoma" w:hAnsi="Tahoma" w:cs="Tahoma"/>
          <w:b/>
          <w:bCs/>
          <w:i/>
          <w:iCs/>
          <w:sz w:val="22"/>
          <w:szCs w:val="22"/>
        </w:rPr>
        <w:t xml:space="preserve">  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Inglés: </w:t>
      </w:r>
      <w:r w:rsidRPr="00ED270D">
        <w:rPr>
          <w:rFonts w:ascii="Tahoma" w:hAnsi="Tahoma" w:cs="Tahoma"/>
          <w:sz w:val="22"/>
          <w:szCs w:val="22"/>
        </w:rPr>
        <w:t>Avanzado</w:t>
      </w:r>
    </w:p>
    <w:p w:rsidR="00A56E32" w:rsidRPr="00ED270D" w:rsidRDefault="00A56E32" w:rsidP="00A56E32">
      <w:pPr>
        <w:rPr>
          <w:rFonts w:ascii="Tahoma" w:hAnsi="Tahoma" w:cs="Tahoma"/>
          <w:sz w:val="22"/>
          <w:szCs w:val="22"/>
        </w:rPr>
      </w:pPr>
      <w:r w:rsidRPr="00ED270D">
        <w:rPr>
          <w:rFonts w:ascii="Tahoma" w:hAnsi="Tahoma" w:cs="Tahoma"/>
          <w:sz w:val="22"/>
          <w:szCs w:val="22"/>
        </w:rPr>
        <w:tab/>
      </w:r>
      <w:r w:rsidRPr="00ED270D">
        <w:rPr>
          <w:rFonts w:ascii="Tahoma" w:hAnsi="Tahoma" w:cs="Tahoma"/>
          <w:sz w:val="22"/>
          <w:szCs w:val="22"/>
        </w:rPr>
        <w:tab/>
        <w:t xml:space="preserve">          </w:t>
      </w:r>
    </w:p>
    <w:p w:rsidR="00A56E32" w:rsidRPr="00ED270D" w:rsidRDefault="00A56E32" w:rsidP="00A56E32">
      <w:pPr>
        <w:rPr>
          <w:rFonts w:ascii="Tahoma" w:hAnsi="Tahoma" w:cs="Tahoma"/>
          <w:sz w:val="22"/>
          <w:szCs w:val="22"/>
        </w:rPr>
      </w:pPr>
      <w:r w:rsidRPr="00ED270D">
        <w:rPr>
          <w:rFonts w:ascii="Tahoma" w:hAnsi="Tahoma" w:cs="Tahoma"/>
          <w:b/>
          <w:bCs/>
          <w:i/>
          <w:iCs/>
          <w:color w:val="404040"/>
          <w:sz w:val="22"/>
          <w:szCs w:val="22"/>
        </w:rPr>
        <w:t xml:space="preserve">Programas manejados: </w:t>
      </w:r>
      <w:r>
        <w:rPr>
          <w:rFonts w:ascii="Tahoma" w:hAnsi="Tahoma" w:cs="Tahoma"/>
          <w:b/>
          <w:bCs/>
          <w:i/>
          <w:iCs/>
          <w:color w:val="404040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Word, Excel, </w:t>
      </w:r>
      <w:proofErr w:type="spellStart"/>
      <w:r>
        <w:rPr>
          <w:rFonts w:ascii="Tahoma" w:hAnsi="Tahoma" w:cs="Tahoma"/>
          <w:sz w:val="22"/>
          <w:szCs w:val="22"/>
        </w:rPr>
        <w:t>Power</w:t>
      </w:r>
      <w:proofErr w:type="spellEnd"/>
      <w:r>
        <w:rPr>
          <w:rFonts w:ascii="Tahoma" w:hAnsi="Tahoma" w:cs="Tahoma"/>
          <w:sz w:val="22"/>
          <w:szCs w:val="22"/>
        </w:rPr>
        <w:t xml:space="preserve"> Point, Redes Sociales, Base de Datos.</w:t>
      </w:r>
    </w:p>
    <w:p w:rsidR="00A56E32" w:rsidRDefault="00A56E32" w:rsidP="00A56E32">
      <w:pPr>
        <w:rPr>
          <w:rFonts w:ascii="Tahoma" w:hAnsi="Tahoma" w:cs="Tahoma"/>
          <w:sz w:val="20"/>
          <w:szCs w:val="20"/>
        </w:rPr>
      </w:pP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</w:p>
    <w:p w:rsidR="00A56E32" w:rsidRPr="00A56E32" w:rsidRDefault="00A56E32" w:rsidP="00A56E32">
      <w:pPr>
        <w:rPr>
          <w:rFonts w:ascii="Tahoma" w:hAnsi="Tahoma" w:cs="Tahoma"/>
          <w:b/>
          <w:bCs/>
          <w:sz w:val="44"/>
          <w:szCs w:val="22"/>
        </w:rPr>
      </w:pPr>
      <w:r w:rsidRPr="00A56E32">
        <w:rPr>
          <w:rFonts w:ascii="Tahoma" w:hAnsi="Tahoma" w:cs="Tahoma"/>
          <w:b/>
          <w:bCs/>
          <w:sz w:val="44"/>
          <w:szCs w:val="22"/>
          <w:highlight w:val="lightGray"/>
        </w:rPr>
        <w:t>EXPERIENCIA LABORAL:</w:t>
      </w: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Oct. 2017-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Mayo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2018    INDUSTRIA LA POPULAR, S.A.</w:t>
      </w: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Sector: Comercialización Mercado Tradicional</w:t>
      </w: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Puesto:  Jefe de Ventas Ruteo</w:t>
      </w: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Tareas Realizadas:</w:t>
      </w:r>
    </w:p>
    <w:p w:rsidR="00A56E32" w:rsidRDefault="00A56E32" w:rsidP="00A56E32">
      <w:pPr>
        <w:ind w:left="2124" w:firstLine="12"/>
        <w:jc w:val="both"/>
        <w:rPr>
          <w:rFonts w:ascii="Tahoma" w:hAnsi="Tahoma" w:cs="Tahoma"/>
          <w:bCs/>
          <w:sz w:val="22"/>
          <w:szCs w:val="22"/>
        </w:rPr>
      </w:pPr>
      <w:r w:rsidRPr="009C401B">
        <w:rPr>
          <w:rFonts w:ascii="Tahoma" w:hAnsi="Tahoma" w:cs="Tahoma"/>
          <w:bCs/>
          <w:sz w:val="22"/>
          <w:szCs w:val="22"/>
        </w:rPr>
        <w:t xml:space="preserve">A Cargo de </w:t>
      </w:r>
      <w:r>
        <w:rPr>
          <w:rFonts w:ascii="Tahoma" w:hAnsi="Tahoma" w:cs="Tahoma"/>
          <w:bCs/>
          <w:sz w:val="22"/>
          <w:szCs w:val="22"/>
        </w:rPr>
        <w:t xml:space="preserve">5 regiones compuesta por: </w:t>
      </w:r>
      <w:r w:rsidRPr="009C401B">
        <w:rPr>
          <w:rFonts w:ascii="Tahoma" w:hAnsi="Tahoma" w:cs="Tahoma"/>
          <w:bCs/>
          <w:sz w:val="22"/>
          <w:szCs w:val="22"/>
        </w:rPr>
        <w:t>5 supervisores, 60 vendedores y 45 entre pilotos y auxiliares.</w:t>
      </w:r>
    </w:p>
    <w:p w:rsidR="00A56E32" w:rsidRDefault="00A56E32" w:rsidP="00A56E32">
      <w:pPr>
        <w:ind w:left="2124" w:firstLine="12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Venta de Jabones, detergentes y otros artículos para limpieza.</w:t>
      </w:r>
    </w:p>
    <w:p w:rsidR="00A56E32" w:rsidRDefault="00A56E32" w:rsidP="00A56E32">
      <w:pPr>
        <w:ind w:left="2124" w:firstLine="12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 cargo del sector </w:t>
      </w:r>
      <w:proofErr w:type="spellStart"/>
      <w:r>
        <w:rPr>
          <w:rFonts w:ascii="Tahoma" w:hAnsi="Tahoma" w:cs="Tahoma"/>
          <w:bCs/>
          <w:sz w:val="22"/>
          <w:szCs w:val="22"/>
        </w:rPr>
        <w:t>Nor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Oriente: Toda la ciudad Capital, Santa Rosa, Jutiapa, Jalapa, </w:t>
      </w:r>
      <w:proofErr w:type="spellStart"/>
      <w:r>
        <w:rPr>
          <w:rFonts w:ascii="Tahoma" w:hAnsi="Tahoma" w:cs="Tahoma"/>
          <w:bCs/>
          <w:sz w:val="22"/>
          <w:szCs w:val="22"/>
        </w:rPr>
        <w:t>Guastatoya</w:t>
      </w:r>
      <w:proofErr w:type="spellEnd"/>
      <w:r>
        <w:rPr>
          <w:rFonts w:ascii="Tahoma" w:hAnsi="Tahoma" w:cs="Tahoma"/>
          <w:bCs/>
          <w:sz w:val="22"/>
          <w:szCs w:val="22"/>
        </w:rPr>
        <w:t>, Zacapa, Chiquimula, Izabal, Alta Verapaz y Baja Verapaz.</w:t>
      </w:r>
    </w:p>
    <w:p w:rsidR="00A56E32" w:rsidRDefault="00A56E32" w:rsidP="00A56E32">
      <w:pPr>
        <w:ind w:left="2124" w:firstLine="12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Elaboración de plan de presupuestos mensual para cada región.</w:t>
      </w:r>
    </w:p>
    <w:p w:rsidR="00A56E32" w:rsidRDefault="00A56E32" w:rsidP="00A56E32">
      <w:pPr>
        <w:ind w:left="2124" w:firstLine="12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Seguimiento y ejecución a planes promocionales del </w:t>
      </w:r>
      <w:proofErr w:type="gramStart"/>
      <w:r>
        <w:rPr>
          <w:rFonts w:ascii="Tahoma" w:hAnsi="Tahoma" w:cs="Tahoma"/>
          <w:bCs/>
          <w:sz w:val="22"/>
          <w:szCs w:val="22"/>
        </w:rPr>
        <w:t>depto..</w:t>
      </w:r>
      <w:proofErr w:type="gramEnd"/>
      <w:r>
        <w:rPr>
          <w:rFonts w:ascii="Tahoma" w:hAnsi="Tahoma" w:cs="Tahoma"/>
          <w:bCs/>
          <w:sz w:val="22"/>
          <w:szCs w:val="22"/>
        </w:rPr>
        <w:t xml:space="preserve"> Mercadeo</w:t>
      </w:r>
    </w:p>
    <w:p w:rsidR="00A56E32" w:rsidRDefault="00A56E32" w:rsidP="00A56E32">
      <w:pPr>
        <w:ind w:left="2124" w:firstLine="12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Administrar de la mejor forma recursos de la empresa para que el gasto sea bajo y que generen más ventas en el mes.</w:t>
      </w:r>
    </w:p>
    <w:p w:rsidR="00A56E32" w:rsidRDefault="00A56E32" w:rsidP="00A56E32">
      <w:pPr>
        <w:ind w:left="2124" w:firstLine="12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Dirección de actividades con el equipo de trabajo, fomentando el buen </w:t>
      </w:r>
      <w:proofErr w:type="spellStart"/>
      <w:r>
        <w:rPr>
          <w:rFonts w:ascii="Tahoma" w:hAnsi="Tahoma" w:cs="Tahoma"/>
          <w:bCs/>
          <w:sz w:val="22"/>
          <w:szCs w:val="22"/>
        </w:rPr>
        <w:t>deseñpeño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diario con supervisores y fuerza de ventas</w:t>
      </w:r>
    </w:p>
    <w:p w:rsidR="00A56E32" w:rsidRDefault="00A56E32" w:rsidP="00A56E32">
      <w:pPr>
        <w:ind w:left="2124" w:firstLine="12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Motivar a equipo de trabajo sobre los resultados a lograr.</w:t>
      </w: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 xml:space="preserve">Ene.2017 –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Ago.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2017     CASBELSA.  Y COLLPRO. Distribuidor de CLARO para área Sur de Guatemala.</w:t>
      </w: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Sector:    VENTAS</w:t>
      </w: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Puesto:   GERENTE COMERCIAL</w:t>
      </w: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</w:p>
    <w:p w:rsidR="00A56E32" w:rsidRDefault="00A56E32" w:rsidP="00A56E32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Tareas realizadas:</w:t>
      </w:r>
    </w:p>
    <w:p w:rsidR="00A56E32" w:rsidRDefault="00A56E32" w:rsidP="00A56E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0310F1">
        <w:rPr>
          <w:rFonts w:ascii="Tahoma" w:hAnsi="Tahoma" w:cs="Tahoma"/>
          <w:sz w:val="22"/>
          <w:szCs w:val="22"/>
        </w:rPr>
        <w:t xml:space="preserve">A cargo de 3 supervisores, </w:t>
      </w:r>
      <w:r>
        <w:rPr>
          <w:rFonts w:ascii="Tahoma" w:hAnsi="Tahoma" w:cs="Tahoma"/>
          <w:sz w:val="22"/>
          <w:szCs w:val="22"/>
        </w:rPr>
        <w:t>2</w:t>
      </w:r>
      <w:r w:rsidRPr="000310F1">
        <w:rPr>
          <w:rFonts w:ascii="Tahoma" w:hAnsi="Tahoma" w:cs="Tahoma"/>
          <w:sz w:val="22"/>
          <w:szCs w:val="22"/>
        </w:rPr>
        <w:t>5 vendedores.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Venta de tarjetas, recargas electrónicas, chip y teléfonos en los sectores de Villa Nueva, San Miguel </w:t>
      </w:r>
      <w:proofErr w:type="spellStart"/>
      <w:r>
        <w:rPr>
          <w:rFonts w:ascii="Tahoma" w:hAnsi="Tahoma" w:cs="Tahoma"/>
          <w:sz w:val="22"/>
          <w:szCs w:val="22"/>
        </w:rPr>
        <w:t>Petapa</w:t>
      </w:r>
      <w:proofErr w:type="spellEnd"/>
      <w:r>
        <w:rPr>
          <w:rFonts w:ascii="Tahoma" w:hAnsi="Tahoma" w:cs="Tahoma"/>
          <w:sz w:val="22"/>
          <w:szCs w:val="22"/>
        </w:rPr>
        <w:t xml:space="preserve">, Villa Canales, </w:t>
      </w:r>
      <w:proofErr w:type="spellStart"/>
      <w:r>
        <w:rPr>
          <w:rFonts w:ascii="Tahoma" w:hAnsi="Tahoma" w:cs="Tahoma"/>
          <w:sz w:val="22"/>
          <w:szCs w:val="22"/>
        </w:rPr>
        <w:t>Amatitlan</w:t>
      </w:r>
      <w:proofErr w:type="spellEnd"/>
      <w:r>
        <w:rPr>
          <w:rFonts w:ascii="Tahoma" w:hAnsi="Tahoma" w:cs="Tahoma"/>
          <w:sz w:val="22"/>
          <w:szCs w:val="22"/>
        </w:rPr>
        <w:t xml:space="preserve">, San Vicente Pacaya y </w:t>
      </w:r>
      <w:proofErr w:type="spellStart"/>
      <w:r>
        <w:rPr>
          <w:rFonts w:ascii="Tahoma" w:hAnsi="Tahoma" w:cs="Tahoma"/>
          <w:sz w:val="22"/>
          <w:szCs w:val="22"/>
        </w:rPr>
        <w:t>Palin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Elaboración de plan estratégico comercial del departamento de ventas.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Elaboración de planes y acciones a corto y mediano </w:t>
      </w:r>
      <w:proofErr w:type="spellStart"/>
      <w:r>
        <w:rPr>
          <w:rFonts w:ascii="Tahoma" w:hAnsi="Tahoma" w:cs="Tahoma"/>
          <w:sz w:val="22"/>
          <w:szCs w:val="22"/>
        </w:rPr>
        <w:t>plazopara</w:t>
      </w:r>
      <w:proofErr w:type="spellEnd"/>
      <w:r>
        <w:rPr>
          <w:rFonts w:ascii="Tahoma" w:hAnsi="Tahoma" w:cs="Tahoma"/>
          <w:sz w:val="22"/>
          <w:szCs w:val="22"/>
        </w:rPr>
        <w:t xml:space="preserve"> lograr objetivos de venta marcados por la empresa.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Investigar mercado previendo la evaluación del sector donde cubre la empresa.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Dirección de las actividades del equipo comercial, formando fuerza de trabajo y motivándolo.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Orientar y dirigir la gestión del equipo de ventas.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Administración de </w:t>
      </w:r>
      <w:proofErr w:type="spellStart"/>
      <w:r>
        <w:rPr>
          <w:rFonts w:ascii="Tahoma" w:hAnsi="Tahoma" w:cs="Tahoma"/>
          <w:sz w:val="22"/>
          <w:szCs w:val="22"/>
        </w:rPr>
        <w:t>KPI´s</w:t>
      </w:r>
      <w:proofErr w:type="spellEnd"/>
      <w:r>
        <w:rPr>
          <w:rFonts w:ascii="Tahoma" w:hAnsi="Tahoma" w:cs="Tahoma"/>
          <w:sz w:val="22"/>
          <w:szCs w:val="22"/>
        </w:rPr>
        <w:t xml:space="preserve"> para medir el desempeño de los colaboradores.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Administrar a la fuerza de ventas para dar servicio a los clientes.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Administrar los recursos para controlar la generación de ventas con el fin de cumplir con los objetivos establecidos por la gerencia general.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Supervisar la cartera de créditos.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Participar en la implementación de nuevos negocios.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Controlar el adecuado manejo de activos </w:t>
      </w:r>
      <w:proofErr w:type="spellStart"/>
      <w:r>
        <w:rPr>
          <w:rFonts w:ascii="Tahoma" w:hAnsi="Tahoma" w:cs="Tahoma"/>
          <w:sz w:val="22"/>
          <w:szCs w:val="22"/>
        </w:rPr>
        <w:t>propiosy</w:t>
      </w:r>
      <w:proofErr w:type="spellEnd"/>
      <w:r>
        <w:rPr>
          <w:rFonts w:ascii="Tahoma" w:hAnsi="Tahoma" w:cs="Tahoma"/>
          <w:sz w:val="22"/>
          <w:szCs w:val="22"/>
        </w:rPr>
        <w:t xml:space="preserve"> en custodia de terceros.</w:t>
      </w:r>
    </w:p>
    <w:p w:rsidR="00A56E32" w:rsidRDefault="00A56E32" w:rsidP="00A56E32">
      <w:pPr>
        <w:ind w:left="2124" w:firstLine="1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Analizar los indicadores de gestión.</w:t>
      </w:r>
    </w:p>
    <w:p w:rsidR="00A56E32" w:rsidRDefault="00A56E32" w:rsidP="00A56E32">
      <w:pPr>
        <w:rPr>
          <w:rFonts w:ascii="Tahoma" w:hAnsi="Tahoma" w:cs="Tahoma"/>
          <w:bCs/>
          <w:sz w:val="22"/>
          <w:szCs w:val="22"/>
        </w:rPr>
      </w:pPr>
    </w:p>
    <w:p w:rsidR="00A56E32" w:rsidRPr="009C401B" w:rsidRDefault="00A56E32" w:rsidP="00A56E32">
      <w:pPr>
        <w:ind w:left="2124" w:firstLine="12"/>
        <w:rPr>
          <w:rFonts w:ascii="Tahoma" w:hAnsi="Tahoma" w:cs="Tahoma"/>
          <w:bCs/>
          <w:sz w:val="22"/>
          <w:szCs w:val="22"/>
        </w:rPr>
      </w:pPr>
    </w:p>
    <w:p w:rsidR="00A56E32" w:rsidRPr="00ED270D" w:rsidRDefault="00A56E32" w:rsidP="00A56E32">
      <w:pPr>
        <w:rPr>
          <w:rFonts w:ascii="Tahoma" w:hAnsi="Tahoma" w:cs="Tahoma"/>
          <w:b/>
          <w:bCs/>
          <w:i/>
          <w:iCs/>
          <w:sz w:val="22"/>
          <w:szCs w:val="22"/>
        </w:rPr>
      </w:pPr>
      <w:r w:rsidRPr="00454894">
        <w:rPr>
          <w:rFonts w:ascii="Tahoma" w:hAnsi="Tahoma" w:cs="Tahoma"/>
          <w:b/>
          <w:bCs/>
          <w:sz w:val="22"/>
          <w:szCs w:val="22"/>
        </w:rPr>
        <w:t>Ene</w:t>
      </w:r>
      <w:r>
        <w:rPr>
          <w:rFonts w:ascii="Tahoma" w:hAnsi="Tahoma" w:cs="Tahoma"/>
          <w:b/>
          <w:bCs/>
          <w:sz w:val="22"/>
          <w:szCs w:val="22"/>
        </w:rPr>
        <w:t xml:space="preserve">. 2005 –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Ago.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2012   CERVECERIA CENTROAMERICANA, S.A.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, </w:t>
      </w:r>
      <w:r>
        <w:rPr>
          <w:rFonts w:ascii="Tahoma" w:hAnsi="Tahoma" w:cs="Tahoma"/>
          <w:b/>
          <w:bCs/>
          <w:sz w:val="22"/>
          <w:szCs w:val="22"/>
        </w:rPr>
        <w:t xml:space="preserve">Distribuidora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Sauzalito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, S.A., S.A.                               </w:t>
      </w:r>
      <w:r w:rsidRPr="00ED270D">
        <w:rPr>
          <w:rFonts w:ascii="Tahoma" w:hAnsi="Tahoma" w:cs="Tahoma"/>
          <w:b/>
          <w:bCs/>
          <w:sz w:val="22"/>
          <w:szCs w:val="22"/>
        </w:rPr>
        <w:t>Sector</w:t>
      </w:r>
      <w:r>
        <w:rPr>
          <w:rFonts w:ascii="Tahoma" w:hAnsi="Tahoma" w:cs="Tahoma"/>
          <w:b/>
          <w:bCs/>
          <w:sz w:val="22"/>
          <w:szCs w:val="22"/>
        </w:rPr>
        <w:t>: VENTAS</w:t>
      </w:r>
    </w:p>
    <w:p w:rsidR="00A56E32" w:rsidRPr="00ED270D" w:rsidRDefault="00A56E32" w:rsidP="00A56E32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ED270D">
        <w:rPr>
          <w:rFonts w:ascii="Tahoma" w:hAnsi="Tahoma" w:cs="Tahoma"/>
          <w:b/>
          <w:bCs/>
          <w:i/>
          <w:iCs/>
          <w:color w:val="002060"/>
          <w:sz w:val="22"/>
          <w:szCs w:val="22"/>
        </w:rPr>
        <w:t xml:space="preserve">Ciudad, País </w:t>
      </w:r>
      <w:r>
        <w:rPr>
          <w:rFonts w:ascii="Tahoma" w:hAnsi="Tahoma" w:cs="Tahoma"/>
          <w:b/>
          <w:bCs/>
          <w:i/>
          <w:iCs/>
          <w:color w:val="FF0066"/>
          <w:sz w:val="22"/>
          <w:szCs w:val="22"/>
        </w:rPr>
        <w:t xml:space="preserve">         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Jefe de Ventas Clientes </w:t>
      </w:r>
      <w:proofErr w:type="spellStart"/>
      <w:r>
        <w:rPr>
          <w:rFonts w:ascii="Tahoma" w:hAnsi="Tahoma" w:cs="Tahoma"/>
          <w:b/>
          <w:bCs/>
          <w:sz w:val="22"/>
          <w:szCs w:val="22"/>
          <w:u w:val="single"/>
        </w:rPr>
        <w:t>On</w:t>
      </w:r>
      <w:proofErr w:type="spellEnd"/>
      <w:r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Tahoma" w:hAnsi="Tahoma" w:cs="Tahoma"/>
          <w:b/>
          <w:bCs/>
          <w:sz w:val="22"/>
          <w:szCs w:val="22"/>
          <w:u w:val="single"/>
        </w:rPr>
        <w:t>Premisse</w:t>
      </w:r>
      <w:proofErr w:type="spellEnd"/>
    </w:p>
    <w:p w:rsidR="00A56E32" w:rsidRPr="00ED270D" w:rsidRDefault="00A56E32" w:rsidP="00A56E32">
      <w:pPr>
        <w:rPr>
          <w:rFonts w:ascii="Tahoma" w:hAnsi="Tahoma" w:cs="Tahoma"/>
          <w:sz w:val="22"/>
          <w:szCs w:val="22"/>
        </w:rPr>
      </w:pP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Tareas </w:t>
      </w:r>
      <w:r w:rsidRPr="00454894">
        <w:rPr>
          <w:rFonts w:ascii="Tahoma" w:hAnsi="Tahoma" w:cs="Tahoma"/>
          <w:sz w:val="22"/>
          <w:szCs w:val="22"/>
          <w:lang w:val="es-GT"/>
        </w:rPr>
        <w:t>realizadas</w:t>
      </w:r>
      <w:r>
        <w:rPr>
          <w:rFonts w:ascii="Tahoma" w:hAnsi="Tahoma" w:cs="Tahoma"/>
          <w:sz w:val="22"/>
          <w:szCs w:val="22"/>
        </w:rPr>
        <w:t xml:space="preserve">: </w:t>
      </w:r>
    </w:p>
    <w:p w:rsidR="00A56E32" w:rsidRPr="000E2264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  <w:lang w:val="es-GT"/>
        </w:rPr>
      </w:pPr>
      <w:r>
        <w:rPr>
          <w:rFonts w:ascii="Tahoma" w:hAnsi="Tahoma" w:cs="Tahoma"/>
          <w:sz w:val="22"/>
          <w:szCs w:val="22"/>
        </w:rPr>
        <w:t>A cargo de cuenta de clientes tipo zona viva : Bares, Restaurantes, Hoteles Delicatessen, Cevicherias, Cervecerias, Cafes, Hostales, Sport Bar, Discotecas, Cafe Internet, Hoteles Boutique y todo tipo de negocio que se relacione con estos en casaco urbano de Antigua Guatemala.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Control de ventas y seguimiento a presupuestos por area y rutas asigandas.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Desarrolo comercial de las marcas de la empresa en los diferentes puntos de venta.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Desarrollo comercial de los puntos de venta.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Asesorar y proponer mejoras en imagen, venta y desarrollo de los puntos de venta.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Desarrollo promocional de las marcas y puntos de venta.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Relaciones publicas con propietarios, gerentes y jefes de los puntos de venta.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Control y manejo de presupuesto para inversiones de imagen y desarrollo de puntos de venta.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Logistica para eventos musicales patrocinados por Cervecería.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Implementación de planes promocionales por marca y tipo de canal.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</w:p>
    <w:p w:rsidR="00A56E32" w:rsidRPr="00ED270D" w:rsidRDefault="00A56E32" w:rsidP="00A56E32">
      <w:pPr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Marzo 2001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- </w:t>
      </w:r>
      <w:r>
        <w:rPr>
          <w:rFonts w:ascii="Tahoma" w:hAnsi="Tahoma" w:cs="Tahoma"/>
          <w:b/>
          <w:bCs/>
          <w:sz w:val="22"/>
          <w:szCs w:val="22"/>
        </w:rPr>
        <w:t>Ene 2005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>CERVECERIA CENTROAMERICANA, S.A.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, </w:t>
      </w:r>
      <w:r>
        <w:rPr>
          <w:rFonts w:ascii="Tahoma" w:hAnsi="Tahoma" w:cs="Tahoma"/>
          <w:b/>
          <w:bCs/>
          <w:sz w:val="22"/>
          <w:szCs w:val="22"/>
        </w:rPr>
        <w:t xml:space="preserve">Distribuidora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Sauzalito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>, S.A.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A56E32" w:rsidRPr="00ED270D" w:rsidRDefault="00A56E32" w:rsidP="00A56E32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ED270D">
        <w:rPr>
          <w:rFonts w:ascii="Tahoma" w:hAnsi="Tahoma" w:cs="Tahoma"/>
          <w:b/>
          <w:bCs/>
          <w:i/>
          <w:iCs/>
          <w:color w:val="002060"/>
          <w:sz w:val="22"/>
          <w:szCs w:val="22"/>
        </w:rPr>
        <w:t xml:space="preserve">Ciudad, País </w:t>
      </w:r>
      <w:r>
        <w:rPr>
          <w:rFonts w:ascii="Tahoma" w:hAnsi="Tahoma" w:cs="Tahoma"/>
          <w:b/>
          <w:bCs/>
          <w:i/>
          <w:iCs/>
          <w:color w:val="FF0066"/>
          <w:sz w:val="22"/>
          <w:szCs w:val="22"/>
        </w:rPr>
        <w:t xml:space="preserve">         </w:t>
      </w:r>
      <w:r>
        <w:rPr>
          <w:rFonts w:ascii="Tahoma" w:hAnsi="Tahoma" w:cs="Tahoma"/>
          <w:b/>
          <w:bCs/>
          <w:sz w:val="22"/>
          <w:szCs w:val="22"/>
          <w:u w:val="single"/>
        </w:rPr>
        <w:t>Jefe de Ventas Rutas de Detalle</w:t>
      </w:r>
    </w:p>
    <w:p w:rsidR="00A56E32" w:rsidRPr="00ED270D" w:rsidRDefault="00A56E32" w:rsidP="00A56E32">
      <w:pPr>
        <w:rPr>
          <w:rFonts w:ascii="Tahoma" w:hAnsi="Tahoma" w:cs="Tahoma"/>
          <w:sz w:val="22"/>
          <w:szCs w:val="22"/>
        </w:rPr>
      </w:pP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Tareas realizadas: 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Jefatura de Ventas del Departamento de Sacatepequez.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cargo de 2 supervisores y 11 rutas de detalle.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Las rutas atienden todo el departamento de Sacatepequez.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Control y manejo de presupuesto de gastos de la agencia en Antigua Guatemala.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Control y seguimiento a ventas de la agencia por distrito y ruta, tanto en cerveza, refrescos y agua pura.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Planificación de planes de trabajo con supervisores e implementacion.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Capacitacion de fuerza de ventas en area de desarrollo.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Implementacion de planes promocionales para los diferentes canales de distribucion.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Dirigir las diferentes ares de la agencia : Administracion, creditos, liquidaciones, bodega, eventos especiales, supervisores y vendedores.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</w:p>
    <w:p w:rsidR="00A56E32" w:rsidRPr="00ED270D" w:rsidRDefault="00A56E32" w:rsidP="00A56E32">
      <w:pPr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Enero 1999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- </w:t>
      </w:r>
      <w:r>
        <w:rPr>
          <w:rFonts w:ascii="Tahoma" w:hAnsi="Tahoma" w:cs="Tahoma"/>
          <w:b/>
          <w:bCs/>
          <w:sz w:val="22"/>
          <w:szCs w:val="22"/>
        </w:rPr>
        <w:t>Feb 2001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>CERVECERIA CENTROAMERICANA, S.A.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, </w:t>
      </w:r>
      <w:r>
        <w:rPr>
          <w:rFonts w:ascii="Tahoma" w:hAnsi="Tahoma" w:cs="Tahoma"/>
          <w:b/>
          <w:bCs/>
          <w:sz w:val="22"/>
          <w:szCs w:val="22"/>
        </w:rPr>
        <w:t>Central Distribuidora, S.A.</w:t>
      </w:r>
      <w:r w:rsidRPr="00ED270D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A56E32" w:rsidRPr="00ED270D" w:rsidRDefault="00A56E32" w:rsidP="00A56E32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ED270D">
        <w:rPr>
          <w:rFonts w:ascii="Tahoma" w:hAnsi="Tahoma" w:cs="Tahoma"/>
          <w:b/>
          <w:bCs/>
          <w:i/>
          <w:iCs/>
          <w:color w:val="002060"/>
          <w:sz w:val="22"/>
          <w:szCs w:val="22"/>
        </w:rPr>
        <w:t xml:space="preserve">Ciudad, País </w:t>
      </w:r>
      <w:r>
        <w:rPr>
          <w:rFonts w:ascii="Tahoma" w:hAnsi="Tahoma" w:cs="Tahoma"/>
          <w:b/>
          <w:bCs/>
          <w:i/>
          <w:iCs/>
          <w:color w:val="FF0066"/>
          <w:sz w:val="22"/>
          <w:szCs w:val="22"/>
        </w:rPr>
        <w:t xml:space="preserve">         </w:t>
      </w:r>
      <w:r>
        <w:rPr>
          <w:rFonts w:ascii="Tahoma" w:hAnsi="Tahoma" w:cs="Tahoma"/>
          <w:b/>
          <w:bCs/>
          <w:sz w:val="22"/>
          <w:szCs w:val="22"/>
          <w:u w:val="single"/>
        </w:rPr>
        <w:t>Supervisor de Investigación de Mercados</w:t>
      </w:r>
    </w:p>
    <w:p w:rsidR="00A56E32" w:rsidRPr="00ED270D" w:rsidRDefault="00A56E32" w:rsidP="00A56E32">
      <w:pPr>
        <w:rPr>
          <w:rFonts w:ascii="Tahoma" w:hAnsi="Tahoma" w:cs="Tahoma"/>
          <w:sz w:val="22"/>
          <w:szCs w:val="22"/>
        </w:rPr>
      </w:pP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Tareas realizadas: 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cargo de un equipo de trabajo de 4 personas.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Evaluacion y revision de todas las distribuidoras de Cerveceria Centroamericana.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Control de la ejecucion de los programas y planes de trabajo en cada distribuidora.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Planificacion y ejecucion de programas de restruturacion de rutas en toda la republica de Guatemala.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Control y seguimiento a planes promocionales.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Chequeos de Distribucion.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Censos en puntos de venta, para conocer la participacion, cobertura de las marcas de cerveceria.</w:t>
      </w:r>
    </w:p>
    <w:p w:rsidR="00A56E32" w:rsidRDefault="00A56E32" w:rsidP="00A56E32">
      <w:pPr>
        <w:pStyle w:val="Sansinterligne1"/>
        <w:tabs>
          <w:tab w:val="left" w:pos="2040"/>
        </w:tabs>
        <w:ind w:left="20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Capacitacion a vendedores, supervisores y jefes de venta a programas y planes de desarrollo de la empresa.</w:t>
      </w:r>
    </w:p>
    <w:p w:rsidR="00A56E32" w:rsidRDefault="00A56E32"/>
    <w:p w:rsidR="00A56E32" w:rsidRPr="00A56E32" w:rsidRDefault="00A56E32">
      <w:pPr>
        <w:rPr>
          <w:b/>
          <w:sz w:val="44"/>
        </w:rPr>
      </w:pPr>
      <w:r w:rsidRPr="00A56E32">
        <w:rPr>
          <w:b/>
          <w:sz w:val="44"/>
          <w:highlight w:val="lightGray"/>
        </w:rPr>
        <w:t>REFERENCIAS LABORALES:</w:t>
      </w:r>
    </w:p>
    <w:p w:rsidR="00A56E32" w:rsidRDefault="00A56E32"/>
    <w:p w:rsidR="00EB50BC" w:rsidRDefault="00EB50BC" w:rsidP="00A56E32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Estuardo Solorzano</w:t>
      </w:r>
    </w:p>
    <w:p w:rsidR="00EB50BC" w:rsidRDefault="00EB50BC" w:rsidP="00A56E32">
      <w:pPr>
        <w:pStyle w:val="Sansinterligne1"/>
        <w:tabs>
          <w:tab w:val="left" w:pos="2040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Industria La Populalr, S.A.</w:t>
      </w:r>
    </w:p>
    <w:p w:rsidR="00EB50BC" w:rsidRDefault="00EB50BC" w:rsidP="00A56E32">
      <w:pPr>
        <w:pStyle w:val="Sansinterligne1"/>
        <w:tabs>
          <w:tab w:val="left" w:pos="2040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Gerente Comercial </w:t>
      </w:r>
    </w:p>
    <w:p w:rsidR="00EB50BC" w:rsidRPr="00EB50BC" w:rsidRDefault="00EB50BC" w:rsidP="00A56E32">
      <w:pPr>
        <w:pStyle w:val="Sansinterligne1"/>
        <w:tabs>
          <w:tab w:val="left" w:pos="2040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Telefono : 54114850</w:t>
      </w:r>
    </w:p>
    <w:p w:rsidR="00EB50BC" w:rsidRDefault="00EB50BC" w:rsidP="00A56E32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William Cruz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s-GT"/>
        </w:rPr>
        <w:t>Industria La Popular, S.A.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Gerente de Ventas</w:t>
      </w:r>
    </w:p>
    <w:p w:rsidR="00A56E32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Teléfono : 57152364</w:t>
      </w:r>
    </w:p>
    <w:p w:rsidR="00A56E32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Alvaro Hosman Vega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s-GT"/>
        </w:rPr>
        <w:t>Industria La Popular, S.A: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Supervisor de Ventas La Popular</w:t>
      </w:r>
      <w:bookmarkStart w:id="0" w:name="_GoBack"/>
      <w:bookmarkEnd w:id="0"/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Teléfono : 41863755</w:t>
      </w:r>
    </w:p>
    <w:p w:rsidR="00A56E32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Jonhy Ariel Fernandez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Cervecería Centroamericana, S.A., Guatemala, Guatemala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Gerente Administrativo Distribuidora La Nueva, S.A.</w:t>
      </w:r>
    </w:p>
    <w:p w:rsidR="00A56E32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Teléfono : 45161504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</w:p>
    <w:p w:rsidR="00A56E32" w:rsidRDefault="00A56E32"/>
    <w:p w:rsidR="00A56E32" w:rsidRPr="00A56E32" w:rsidRDefault="00A56E32">
      <w:pPr>
        <w:rPr>
          <w:b/>
          <w:sz w:val="44"/>
        </w:rPr>
      </w:pPr>
      <w:r w:rsidRPr="00A56E32">
        <w:rPr>
          <w:b/>
          <w:sz w:val="44"/>
          <w:highlight w:val="lightGray"/>
        </w:rPr>
        <w:t>REFERENCIAS PERSONALES:</w:t>
      </w:r>
    </w:p>
    <w:p w:rsidR="00A56E32" w:rsidRPr="00A56E32" w:rsidRDefault="00A56E32">
      <w:pPr>
        <w:rPr>
          <w:sz w:val="44"/>
        </w:rPr>
      </w:pP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Francisco Godoy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Supervisor Ventas Casbelsa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Administrador de Empresas</w:t>
      </w:r>
    </w:p>
    <w:p w:rsidR="00A56E32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 w:rsidRPr="003A4988">
        <w:rPr>
          <w:rFonts w:ascii="Tahoma" w:hAnsi="Tahoma" w:cs="Tahoma"/>
          <w:sz w:val="22"/>
          <w:szCs w:val="22"/>
        </w:rPr>
        <w:t>Teléfono :</w:t>
      </w:r>
      <w:r>
        <w:rPr>
          <w:rFonts w:ascii="Tahoma" w:hAnsi="Tahoma" w:cs="Tahoma"/>
          <w:sz w:val="22"/>
          <w:szCs w:val="22"/>
        </w:rPr>
        <w:t xml:space="preserve"> 51695919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</w:p>
    <w:p w:rsidR="00A56E32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Livin Castillo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Amiga</w:t>
      </w:r>
    </w:p>
    <w:p w:rsidR="00A56E32" w:rsidRPr="003A4988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Secretaria</w:t>
      </w:r>
    </w:p>
    <w:p w:rsidR="00A56E32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sz w:val="22"/>
          <w:szCs w:val="22"/>
        </w:rPr>
      </w:pPr>
      <w:r w:rsidRPr="003A4988">
        <w:rPr>
          <w:rFonts w:ascii="Tahoma" w:hAnsi="Tahoma" w:cs="Tahoma"/>
          <w:sz w:val="22"/>
          <w:szCs w:val="22"/>
        </w:rPr>
        <w:t>Teléfono :</w:t>
      </w:r>
      <w:r>
        <w:rPr>
          <w:rFonts w:ascii="Tahoma" w:hAnsi="Tahoma" w:cs="Tahoma"/>
          <w:sz w:val="22"/>
          <w:szCs w:val="22"/>
        </w:rPr>
        <w:t xml:space="preserve"> 46180036</w:t>
      </w:r>
    </w:p>
    <w:p w:rsidR="00A56E32" w:rsidRDefault="00A56E32"/>
    <w:p w:rsidR="00A56E32" w:rsidRDefault="00A56E32"/>
    <w:p w:rsidR="00A56E32" w:rsidRPr="00A56E32" w:rsidRDefault="00A56E32">
      <w:pPr>
        <w:rPr>
          <w:b/>
          <w:sz w:val="40"/>
        </w:rPr>
      </w:pPr>
      <w:r w:rsidRPr="00A56E32">
        <w:rPr>
          <w:b/>
          <w:sz w:val="40"/>
          <w:highlight w:val="lightGray"/>
        </w:rPr>
        <w:t>FORMACIONES ADICIONALES E INTERESES:</w:t>
      </w:r>
    </w:p>
    <w:p w:rsidR="00A56E32" w:rsidRDefault="00A56E32"/>
    <w:p w:rsidR="00A56E32" w:rsidRDefault="00A56E32" w:rsidP="00A56E32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  <w:lang w:val="fr-FR"/>
        </w:rPr>
      </w:pPr>
      <w:r>
        <w:rPr>
          <w:rFonts w:ascii="Tahoma" w:hAnsi="Tahoma" w:cs="Tahoma"/>
          <w:color w:val="000000"/>
          <w:sz w:val="22"/>
          <w:szCs w:val="22"/>
          <w:lang w:val="fr-FR"/>
        </w:rPr>
        <w:t xml:space="preserve">Certificación de Innovación, Desarrollo y Liderazgo, impartido por Florida Institute University y GAIA  </w:t>
      </w:r>
      <w:r w:rsidRPr="0009712E">
        <w:rPr>
          <w:rFonts w:ascii="Tahoma" w:hAnsi="Tahoma" w:cs="Tahoma"/>
          <w:color w:val="000000"/>
          <w:sz w:val="22"/>
          <w:szCs w:val="22"/>
          <w:lang w:val="fr-FR"/>
        </w:rPr>
        <w:t xml:space="preserve"> </w:t>
      </w:r>
      <w:r>
        <w:rPr>
          <w:rFonts w:ascii="Tahoma" w:hAnsi="Tahoma" w:cs="Tahoma"/>
          <w:color w:val="000000"/>
          <w:sz w:val="22"/>
          <w:szCs w:val="22"/>
          <w:lang w:val="fr-FR"/>
        </w:rPr>
        <w:t xml:space="preserve">Escuela </w:t>
      </w:r>
      <w:r w:rsidRPr="0009712E">
        <w:rPr>
          <w:rFonts w:ascii="Tahoma" w:hAnsi="Tahoma" w:cs="Tahoma"/>
          <w:color w:val="000000"/>
          <w:sz w:val="22"/>
          <w:szCs w:val="22"/>
          <w:lang w:val="fr-FR"/>
        </w:rPr>
        <w:t>de Negocios, en Guatemala.</w:t>
      </w:r>
    </w:p>
    <w:p w:rsidR="00A56E32" w:rsidRDefault="00A56E32" w:rsidP="00A56E32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  <w:lang w:val="fr-FR"/>
        </w:rPr>
      </w:pPr>
      <w:r>
        <w:rPr>
          <w:rFonts w:ascii="Tahoma" w:hAnsi="Tahoma" w:cs="Tahoma"/>
          <w:color w:val="000000"/>
          <w:sz w:val="22"/>
          <w:szCs w:val="22"/>
          <w:lang w:val="fr-FR"/>
        </w:rPr>
        <w:t>Diploma por uso de windows : Power Ponint, Word, Excel por el INTECAP.</w:t>
      </w:r>
    </w:p>
    <w:p w:rsidR="00A56E32" w:rsidRDefault="00A56E32" w:rsidP="00A56E32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  <w:lang w:val="fr-FR"/>
        </w:rPr>
      </w:pPr>
      <w:r>
        <w:rPr>
          <w:rFonts w:ascii="Tahoma" w:hAnsi="Tahoma" w:cs="Tahoma"/>
          <w:color w:val="000000"/>
          <w:sz w:val="22"/>
          <w:szCs w:val="22"/>
          <w:lang w:val="fr-FR"/>
        </w:rPr>
        <w:t>Diploma de Redacción y Ortografía por INTECAP</w:t>
      </w:r>
    </w:p>
    <w:p w:rsidR="00A56E32" w:rsidRDefault="00A56E32" w:rsidP="00A56E32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  <w:lang w:val="fr-FR"/>
        </w:rPr>
      </w:pPr>
      <w:r>
        <w:rPr>
          <w:rFonts w:ascii="Tahoma" w:hAnsi="Tahoma" w:cs="Tahoma"/>
          <w:color w:val="000000"/>
          <w:sz w:val="22"/>
          <w:szCs w:val="22"/>
          <w:lang w:val="fr-FR"/>
        </w:rPr>
        <w:t>Diplomado en Desarrollo de ventas por INCAE.</w:t>
      </w:r>
    </w:p>
    <w:p w:rsidR="00A56E32" w:rsidRDefault="00A56E32" w:rsidP="00A56E32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  <w:lang w:val="fr-FR"/>
        </w:rPr>
      </w:pPr>
      <w:r>
        <w:rPr>
          <w:rFonts w:ascii="Tahoma" w:hAnsi="Tahoma" w:cs="Tahoma"/>
          <w:color w:val="000000"/>
          <w:sz w:val="22"/>
          <w:szCs w:val="22"/>
          <w:lang w:val="fr-FR"/>
        </w:rPr>
        <w:lastRenderedPageBreak/>
        <w:t>Diplomado en Desarrollo de Restaurantes impartido por el INCAE.</w:t>
      </w:r>
    </w:p>
    <w:p w:rsidR="00A56E32" w:rsidRPr="0009712E" w:rsidRDefault="00A56E32" w:rsidP="00A56E32">
      <w:pPr>
        <w:numPr>
          <w:ilvl w:val="0"/>
          <w:numId w:val="1"/>
        </w:numPr>
        <w:rPr>
          <w:rFonts w:ascii="Tahoma" w:hAnsi="Tahoma" w:cs="Tahoma"/>
          <w:color w:val="000000"/>
          <w:sz w:val="22"/>
          <w:szCs w:val="22"/>
          <w:lang w:val="fr-FR"/>
        </w:rPr>
      </w:pPr>
      <w:r>
        <w:rPr>
          <w:rFonts w:ascii="Tahoma" w:hAnsi="Tahoma" w:cs="Tahoma"/>
          <w:color w:val="000000"/>
          <w:sz w:val="22"/>
          <w:szCs w:val="22"/>
          <w:lang w:val="fr-FR"/>
        </w:rPr>
        <w:t>Programa para formación de Supervisores en CLARO</w:t>
      </w:r>
    </w:p>
    <w:p w:rsidR="00A56E32" w:rsidRDefault="00A56E32"/>
    <w:p w:rsidR="00A56E32" w:rsidRDefault="00A56E32"/>
    <w:p w:rsidR="00A56E32" w:rsidRDefault="00A56E32"/>
    <w:p w:rsidR="00A56E32" w:rsidRDefault="00A56E32"/>
    <w:p w:rsidR="00A56E32" w:rsidRDefault="00A56E32" w:rsidP="00A56E32">
      <w:pPr>
        <w:pStyle w:val="Sansinterligne1"/>
        <w:tabs>
          <w:tab w:val="left" w:pos="2040"/>
        </w:tabs>
        <w:rPr>
          <w:rFonts w:ascii="Tahoma" w:hAnsi="Tahoma" w:cs="Tahoma"/>
          <w:b/>
          <w:bCs/>
          <w:color w:val="000000"/>
          <w:sz w:val="22"/>
          <w:szCs w:val="22"/>
        </w:rPr>
      </w:pPr>
      <w:r w:rsidRPr="00ED270D">
        <w:rPr>
          <w:rFonts w:ascii="Tahoma" w:hAnsi="Tahoma" w:cs="Tahoma"/>
          <w:b/>
          <w:bCs/>
          <w:color w:val="000000"/>
          <w:sz w:val="22"/>
          <w:szCs w:val="22"/>
        </w:rPr>
        <w:t>Deportes Hobbies:</w:t>
      </w:r>
    </w:p>
    <w:p w:rsidR="00A56E32" w:rsidRDefault="00A56E32" w:rsidP="00A56E32">
      <w:pPr>
        <w:pStyle w:val="Sansinterligne1"/>
        <w:numPr>
          <w:ilvl w:val="0"/>
          <w:numId w:val="2"/>
        </w:numPr>
        <w:tabs>
          <w:tab w:val="left" w:pos="720"/>
        </w:tabs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Futbol : Practicarlo y verlo por tv.</w:t>
      </w:r>
    </w:p>
    <w:p w:rsidR="00A56E32" w:rsidRDefault="00A56E32" w:rsidP="00A56E32">
      <w:pPr>
        <w:pStyle w:val="Sansinterligne1"/>
        <w:numPr>
          <w:ilvl w:val="0"/>
          <w:numId w:val="2"/>
        </w:numPr>
        <w:tabs>
          <w:tab w:val="left" w:pos="720"/>
        </w:tabs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Correr :   Salir a correr y caminar</w:t>
      </w:r>
      <w:r w:rsidRPr="001E32FD">
        <w:rPr>
          <w:rFonts w:ascii="Tahoma" w:hAnsi="Tahoma" w:cs="Tahoma"/>
          <w:color w:val="000000"/>
          <w:sz w:val="22"/>
          <w:szCs w:val="22"/>
          <w:lang w:val="es-GT"/>
        </w:rPr>
        <w:t xml:space="preserve"> por</w:t>
      </w:r>
      <w:r>
        <w:rPr>
          <w:rFonts w:ascii="Tahoma" w:hAnsi="Tahoma" w:cs="Tahoma"/>
          <w:color w:val="000000"/>
          <w:sz w:val="22"/>
          <w:szCs w:val="22"/>
        </w:rPr>
        <w:t xml:space="preserve"> las</w:t>
      </w:r>
      <w:r w:rsidRPr="001E32FD">
        <w:rPr>
          <w:rFonts w:ascii="Tahoma" w:hAnsi="Tahoma" w:cs="Tahoma"/>
          <w:color w:val="000000"/>
          <w:sz w:val="22"/>
          <w:szCs w:val="22"/>
          <w:lang w:val="es-GT"/>
        </w:rPr>
        <w:t xml:space="preserve"> mañanas</w:t>
      </w:r>
      <w:r>
        <w:rPr>
          <w:rFonts w:ascii="Tahoma" w:hAnsi="Tahoma" w:cs="Tahoma"/>
          <w:color w:val="000000"/>
          <w:sz w:val="22"/>
          <w:szCs w:val="22"/>
        </w:rPr>
        <w:t xml:space="preserve"> y tardes</w:t>
      </w:r>
    </w:p>
    <w:p w:rsidR="00A56E32" w:rsidRDefault="00A56E32" w:rsidP="00A56E32">
      <w:pPr>
        <w:pStyle w:val="Sansinterligne1"/>
        <w:numPr>
          <w:ilvl w:val="0"/>
          <w:numId w:val="2"/>
        </w:numPr>
        <w:tabs>
          <w:tab w:val="left" w:pos="720"/>
        </w:tabs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Ver televisión</w:t>
      </w:r>
    </w:p>
    <w:p w:rsidR="00A56E32" w:rsidRDefault="00A56E32" w:rsidP="00A56E32">
      <w:pPr>
        <w:pStyle w:val="Sansinterligne1"/>
        <w:numPr>
          <w:ilvl w:val="0"/>
          <w:numId w:val="2"/>
        </w:numPr>
        <w:tabs>
          <w:tab w:val="left" w:pos="720"/>
        </w:tabs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Ver peliculas en cine o tv.</w:t>
      </w:r>
    </w:p>
    <w:p w:rsidR="00A56E32" w:rsidRDefault="00A56E32" w:rsidP="00A56E32">
      <w:pPr>
        <w:pStyle w:val="Sansinterligne1"/>
        <w:numPr>
          <w:ilvl w:val="0"/>
          <w:numId w:val="2"/>
        </w:numPr>
        <w:tabs>
          <w:tab w:val="left" w:pos="720"/>
        </w:tabs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Viajar al interior de la republica dos veces por semana. </w:t>
      </w:r>
    </w:p>
    <w:p w:rsidR="00A56E32" w:rsidRDefault="00A56E32"/>
    <w:sectPr w:rsidR="00A56E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05B97"/>
    <w:multiLevelType w:val="hybridMultilevel"/>
    <w:tmpl w:val="B54231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34622"/>
    <w:multiLevelType w:val="hybridMultilevel"/>
    <w:tmpl w:val="8D6020A6"/>
    <w:lvl w:ilvl="0" w:tplc="65AE47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32"/>
    <w:rsid w:val="00703DCD"/>
    <w:rsid w:val="00A56E32"/>
    <w:rsid w:val="00EB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FB822"/>
  <w15:chartTrackingRefBased/>
  <w15:docId w15:val="{CB99E0E9-B3DE-4D0D-9A86-82E99681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sinterligne1">
    <w:name w:val="Sans interligne1"/>
    <w:uiPriority w:val="99"/>
    <w:rsid w:val="00A5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M. Salguero Carias</dc:creator>
  <cp:keywords/>
  <dc:description/>
  <cp:lastModifiedBy>Hector M. Salguero Carias</cp:lastModifiedBy>
  <cp:revision>2</cp:revision>
  <dcterms:created xsi:type="dcterms:W3CDTF">2019-05-17T19:04:00Z</dcterms:created>
  <dcterms:modified xsi:type="dcterms:W3CDTF">2019-05-30T15:56:00Z</dcterms:modified>
</cp:coreProperties>
</file>