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keepNext/>
        <w:keepLines/>
        <w:spacing w:lineRule="exact" w:line="220"/>
        <w:ind w:right="-1971"/>
        <w:rPr>
          <w:rFonts w:ascii="Arial" w:cs="Arial" w:hAnsi="Arial"/>
          <w:b/>
        </w:rPr>
      </w:pPr>
      <w:bookmarkStart w:id="0" w:name="bookmark1"/>
      <w:r>
        <w:rPr>
          <w:rFonts w:ascii="Arial" w:cs="Arial" w:hAnsi="Arial"/>
          <w:b/>
          <w:noProof/>
          <w:lang w:val="es-GT" w:bidi="ar-SA" w:eastAsia="es-G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85.5pt;margin-top:-21.55pt;width:289.35pt;height:53.65pt;z-index:3;mso-position-horizontal-relative:text;mso-position-vertical-relative:text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Arial" w:cs="Arial" w:hAnsi="Arial"/>
                      <w:b/>
                      <w:sz w:val="48"/>
                      <w:lang w:val="es-GT"/>
                    </w:rPr>
                  </w:pPr>
                  <w:r>
                    <w:rPr>
                      <w:rFonts w:ascii="Arial" w:cs="Arial" w:hAnsi="Arial"/>
                      <w:b/>
                      <w:sz w:val="48"/>
                      <w:lang w:val="es-GT"/>
                    </w:rPr>
                    <w:t xml:space="preserve">CURRICULUM VITAE </w:t>
                  </w:r>
                </w:p>
              </w:txbxContent>
            </v:textbox>
          </v:shape>
        </w:pict>
      </w:r>
    </w:p>
    <w:p>
      <w:pPr>
        <w:pStyle w:val="style0"/>
        <w:keepNext/>
        <w:keepLines/>
        <w:spacing w:lineRule="exact" w:line="220"/>
        <w:jc w:val="center"/>
        <w:rPr>
          <w:rFonts w:ascii="Arial" w:cs="Arial" w:hAnsi="Arial"/>
          <w:b/>
        </w:rPr>
      </w:pPr>
    </w:p>
    <w:p>
      <w:pPr>
        <w:pStyle w:val="style0"/>
        <w:keepNext/>
        <w:keepLines/>
        <w:spacing w:lineRule="exact" w:line="220"/>
        <w:rPr>
          <w:rFonts w:ascii="Arial" w:cs="Arial" w:hAnsi="Arial"/>
          <w:b/>
        </w:rPr>
      </w:pPr>
      <w:r>
        <w:rPr>
          <w:rFonts w:ascii="Arial" w:cs="Arial" w:eastAsia="Arial" w:hAnsi="Arial"/>
          <w:b/>
          <w:bCs/>
          <w:noProof/>
          <w:lang w:val="es-GT" w:bidi="ar-SA" w:eastAsia="es-GT"/>
        </w:rPr>
        <w:drawing>
          <wp:anchor distT="0" distB="0" distL="320040" distR="63500" simplePos="false" relativeHeight="2" behindDoc="true" locked="false" layoutInCell="true" allowOverlap="true">
            <wp:simplePos x="0" y="0"/>
            <wp:positionH relativeFrom="margin">
              <wp:posOffset>4759325</wp:posOffset>
            </wp:positionH>
            <wp:positionV relativeFrom="paragraph">
              <wp:posOffset>0</wp:posOffset>
            </wp:positionV>
            <wp:extent cx="1481454" cy="1804670"/>
            <wp:effectExtent l="0" t="0" r="4445" b="5080"/>
            <wp:wrapSquare wrapText="left"/>
            <wp:docPr id="1028" name="Image1" descr="C:\Users\Alfredo\Desktop\media\image1.jpe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81454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keepNext/>
        <w:keepLines/>
        <w:spacing w:lineRule="exact" w:line="220"/>
        <w:rPr>
          <w:rFonts w:ascii="Arial" w:cs="Arial" w:hAnsi="Arial"/>
          <w:b/>
        </w:rPr>
      </w:pPr>
    </w:p>
    <w:p>
      <w:pPr>
        <w:pStyle w:val="style0"/>
        <w:keepNext/>
        <w:keepLines/>
        <w:spacing w:lineRule="exact" w:line="220"/>
        <w:rPr>
          <w:rFonts w:ascii="Arial" w:cs="Arial" w:hAnsi="Arial"/>
          <w:b/>
          <w:u w:val="single"/>
        </w:rPr>
      </w:pPr>
      <w:r>
        <w:rPr>
          <w:rFonts w:ascii="Arial" w:cs="Arial" w:hAnsi="Arial"/>
          <w:b/>
          <w:u w:val="single"/>
        </w:rPr>
        <w:t>Datos Personales:</w:t>
      </w:r>
      <w:bookmarkEnd w:id="0"/>
    </w:p>
    <w:p>
      <w:pPr>
        <w:pStyle w:val="style0"/>
        <w:numPr>
          <w:ilvl w:val="0"/>
          <w:numId w:val="1"/>
        </w:numPr>
        <w:tabs>
          <w:tab w:val="left" w:leader="none" w:pos="750"/>
        </w:tabs>
        <w:spacing w:lineRule="exact" w:line="595"/>
        <w:ind w:left="400"/>
        <w:jc w:val="both"/>
        <w:rPr>
          <w:rFonts w:ascii="Arial" w:cs="Arial" w:hAnsi="Arial"/>
        </w:rPr>
      </w:pPr>
      <w:r>
        <w:rPr>
          <w:rStyle w:val="style4099"/>
          <w:sz w:val="24"/>
          <w:szCs w:val="24"/>
        </w:rPr>
        <w:t xml:space="preserve">Nombre: </w:t>
      </w:r>
      <w:bookmarkStart w:id="1" w:name="_GoBack"/>
      <w:r>
        <w:rPr>
          <w:rFonts w:ascii="Arial" w:cs="Arial" w:hAnsi="Arial"/>
        </w:rPr>
        <w:t xml:space="preserve">Cayetano </w:t>
      </w:r>
      <w:r>
        <w:rPr>
          <w:rFonts w:ascii="Arial" w:cs="Arial" w:hAnsi="Arial"/>
        </w:rPr>
        <w:t>Tejax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Culajay</w:t>
      </w:r>
      <w:bookmarkEnd w:id="1"/>
    </w:p>
    <w:p>
      <w:pPr>
        <w:pStyle w:val="style0"/>
        <w:numPr>
          <w:ilvl w:val="0"/>
          <w:numId w:val="1"/>
        </w:numPr>
        <w:tabs>
          <w:tab w:val="left" w:leader="none" w:pos="750"/>
        </w:tabs>
        <w:spacing w:lineRule="exact" w:line="595"/>
        <w:ind w:left="400"/>
        <w:jc w:val="both"/>
        <w:rPr>
          <w:rFonts w:ascii="Arial" w:cs="Arial" w:hAnsi="Arial"/>
        </w:rPr>
      </w:pPr>
      <w:r>
        <w:rPr>
          <w:rStyle w:val="style4099"/>
          <w:sz w:val="24"/>
          <w:szCs w:val="24"/>
        </w:rPr>
        <w:t>Di</w:t>
      </w:r>
      <w:r>
        <w:rPr>
          <w:rStyle w:val="style4099"/>
          <w:sz w:val="24"/>
          <w:szCs w:val="24"/>
        </w:rPr>
        <w:t>recci</w:t>
      </w:r>
      <w:r>
        <w:rPr>
          <w:rStyle w:val="style4099"/>
          <w:sz w:val="24"/>
          <w:szCs w:val="24"/>
        </w:rPr>
        <w:t xml:space="preserve">on: san </w:t>
      </w:r>
      <w:r>
        <w:rPr>
          <w:rStyle w:val="style4099"/>
          <w:sz w:val="24"/>
          <w:szCs w:val="24"/>
        </w:rPr>
        <w:t>Martín jilotepeque chimaltenango</w:t>
      </w:r>
    </w:p>
    <w:p>
      <w:pPr>
        <w:pStyle w:val="style4105"/>
        <w:numPr>
          <w:ilvl w:val="0"/>
          <w:numId w:val="1"/>
        </w:numPr>
        <w:shd w:val="clear" w:color="auto" w:fill="auto"/>
        <w:tabs>
          <w:tab w:val="left" w:leader="none" w:pos="750"/>
        </w:tabs>
        <w:ind w:left="400"/>
        <w:rPr>
          <w:sz w:val="24"/>
          <w:szCs w:val="24"/>
        </w:rPr>
      </w:pPr>
      <w:r>
        <w:rPr>
          <w:color w:val="000000"/>
          <w:sz w:val="24"/>
          <w:szCs w:val="24"/>
          <w:lang w:val="es-ES" w:bidi="es-ES" w:eastAsia="es-ES"/>
        </w:rPr>
        <w:t xml:space="preserve">No. de DPI: </w:t>
      </w:r>
      <w:r>
        <w:rPr>
          <w:rStyle w:val="style4101"/>
          <w:sz w:val="24"/>
          <w:szCs w:val="24"/>
        </w:rPr>
        <w:t>1582994420403</w:t>
      </w:r>
    </w:p>
    <w:p>
      <w:pPr>
        <w:pStyle w:val="style4105"/>
        <w:numPr>
          <w:ilvl w:val="0"/>
          <w:numId w:val="1"/>
        </w:numPr>
        <w:shd w:val="clear" w:color="auto" w:fill="auto"/>
        <w:tabs>
          <w:tab w:val="left" w:leader="none" w:pos="750"/>
        </w:tabs>
        <w:ind w:left="400"/>
        <w:rPr>
          <w:sz w:val="24"/>
          <w:szCs w:val="24"/>
        </w:rPr>
      </w:pPr>
      <w:r>
        <w:rPr>
          <w:color w:val="000000"/>
          <w:sz w:val="24"/>
          <w:szCs w:val="24"/>
          <w:lang w:val="es-ES" w:bidi="es-ES" w:eastAsia="es-ES"/>
        </w:rPr>
        <w:t xml:space="preserve">Fecha de Nacimiento: </w:t>
      </w:r>
      <w:r>
        <w:rPr>
          <w:rStyle w:val="style4101"/>
          <w:sz w:val="24"/>
          <w:szCs w:val="24"/>
        </w:rPr>
        <w:t>07 de Agosto de 1,984</w:t>
      </w:r>
    </w:p>
    <w:p>
      <w:pPr>
        <w:pStyle w:val="style4105"/>
        <w:numPr>
          <w:ilvl w:val="0"/>
          <w:numId w:val="1"/>
        </w:numPr>
        <w:shd w:val="clear" w:color="auto" w:fill="auto"/>
        <w:tabs>
          <w:tab w:val="left" w:leader="none" w:pos="750"/>
        </w:tabs>
        <w:ind w:left="400"/>
        <w:rPr>
          <w:sz w:val="24"/>
          <w:szCs w:val="24"/>
        </w:rPr>
      </w:pPr>
      <w:r>
        <w:rPr>
          <w:color w:val="000000"/>
          <w:sz w:val="24"/>
          <w:szCs w:val="24"/>
          <w:lang w:val="es-ES" w:bidi="es-ES" w:eastAsia="es-ES"/>
        </w:rPr>
        <w:t xml:space="preserve">Nacionalidad: </w:t>
      </w:r>
      <w:r>
        <w:rPr>
          <w:rStyle w:val="style4101"/>
          <w:sz w:val="24"/>
          <w:szCs w:val="24"/>
        </w:rPr>
        <w:t>Guatemalteco</w:t>
      </w:r>
    </w:p>
    <w:p>
      <w:pPr>
        <w:pStyle w:val="style4105"/>
        <w:numPr>
          <w:ilvl w:val="0"/>
          <w:numId w:val="1"/>
        </w:numPr>
        <w:shd w:val="clear" w:color="auto" w:fill="auto"/>
        <w:tabs>
          <w:tab w:val="left" w:leader="none" w:pos="750"/>
        </w:tabs>
        <w:ind w:left="400"/>
        <w:rPr>
          <w:sz w:val="24"/>
          <w:szCs w:val="24"/>
        </w:rPr>
      </w:pPr>
      <w:r>
        <w:rPr>
          <w:color w:val="000000"/>
          <w:sz w:val="24"/>
          <w:szCs w:val="24"/>
          <w:lang w:val="es-ES" w:bidi="es-ES" w:eastAsia="es-ES"/>
        </w:rPr>
        <w:t xml:space="preserve">Número de Teléfono: </w:t>
      </w:r>
      <w:r>
        <w:rPr>
          <w:rStyle w:val="style4101"/>
          <w:sz w:val="24"/>
          <w:szCs w:val="24"/>
        </w:rPr>
        <w:t xml:space="preserve">55519823 </w:t>
      </w:r>
    </w:p>
    <w:bookmarkStart w:id="2" w:name="bookmark2"/>
    <w:p>
      <w:pPr>
        <w:pStyle w:val="style0"/>
        <w:keepNext/>
        <w:keepLines/>
        <w:numPr>
          <w:ilvl w:val="0"/>
          <w:numId w:val="1"/>
        </w:numPr>
        <w:tabs>
          <w:tab w:val="left" w:leader="none" w:pos="750"/>
        </w:tabs>
        <w:spacing w:lineRule="exact" w:line="595"/>
        <w:ind w:left="400"/>
        <w:jc w:val="both"/>
        <w:outlineLvl w:val="1"/>
        <w:rPr>
          <w:rFonts w:ascii="Arial" w:cs="Arial" w:hAnsi="Arial"/>
        </w:rPr>
      </w:pPr>
      <w:r>
        <w:rPr>
          <w:rFonts w:ascii="Arial" w:cs="Arial" w:hAnsi="Arial"/>
        </w:rPr>
        <w:t xml:space="preserve">Teléfono Residencial: </w:t>
      </w:r>
      <w:r>
        <w:rPr>
          <w:rStyle w:val="style4102"/>
          <w:sz w:val="24"/>
          <w:szCs w:val="24"/>
        </w:rPr>
        <w:t>32348379</w:t>
      </w:r>
      <w:bookmarkEnd w:id="2"/>
    </w:p>
    <w:bookmarkStart w:id="3" w:name="bookmark3"/>
    <w:p>
      <w:pPr>
        <w:pStyle w:val="style0"/>
        <w:keepNext/>
        <w:keepLines/>
        <w:numPr>
          <w:ilvl w:val="0"/>
          <w:numId w:val="1"/>
        </w:numPr>
        <w:tabs>
          <w:tab w:val="left" w:leader="none" w:pos="750"/>
        </w:tabs>
        <w:spacing w:after="822" w:lineRule="exact" w:line="220"/>
        <w:ind w:left="400"/>
        <w:jc w:val="both"/>
        <w:outlineLvl w:val="1"/>
        <w:rPr>
          <w:rFonts w:ascii="Arial" w:cs="Arial" w:hAnsi="Arial"/>
        </w:rPr>
      </w:pPr>
      <w:r>
        <w:rPr>
          <w:rFonts w:ascii="Arial" w:cs="Arial" w:hAnsi="Arial"/>
        </w:rPr>
        <w:t xml:space="preserve">Estado Civil: </w:t>
      </w:r>
      <w:r>
        <w:rPr>
          <w:rStyle w:val="style4102"/>
          <w:sz w:val="24"/>
          <w:szCs w:val="24"/>
        </w:rPr>
        <w:t>Casado</w:t>
      </w:r>
      <w:bookmarkEnd w:id="3"/>
    </w:p>
    <w:p>
      <w:pPr>
        <w:pStyle w:val="style4105"/>
        <w:numPr>
          <w:ilvl w:val="0"/>
          <w:numId w:val="1"/>
        </w:numPr>
        <w:shd w:val="clear" w:color="auto" w:fill="auto"/>
        <w:tabs>
          <w:tab w:val="left" w:leader="none" w:pos="750"/>
        </w:tabs>
        <w:spacing w:lineRule="exact" w:line="220"/>
        <w:ind w:left="400" w:right="-1687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val="es-ES" w:bidi="es-ES" w:eastAsia="es-ES"/>
        </w:rPr>
        <w:t xml:space="preserve">Licencia de Conducir(Moto): </w:t>
      </w:r>
      <w:r>
        <w:rPr>
          <w:rStyle w:val="style4101"/>
          <w:sz w:val="24"/>
          <w:szCs w:val="24"/>
        </w:rPr>
        <w:t>3-2582135-1582994420403</w:t>
      </w:r>
    </w:p>
    <w:p>
      <w:pPr>
        <w:pStyle w:val="style0"/>
        <w:spacing w:lineRule="exact" w:line="590"/>
        <w:jc w:val="right"/>
        <w:rPr>
          <w:rFonts w:ascii="Arial" w:cs="Arial" w:hAnsi="Arial"/>
        </w:rPr>
      </w:pPr>
      <w:r>
        <w:rPr>
          <w:rFonts w:ascii="Arial" w:cs="Arial" w:hAnsi="Arial"/>
        </w:rPr>
        <w:t>(B) 3-2512169-1582994420403</w:t>
      </w:r>
    </w:p>
    <w:p>
      <w:pPr>
        <w:pStyle w:val="style0"/>
        <w:numPr>
          <w:ilvl w:val="0"/>
          <w:numId w:val="1"/>
        </w:numPr>
        <w:tabs>
          <w:tab w:val="left" w:leader="none" w:pos="750"/>
        </w:tabs>
        <w:spacing w:lineRule="exact" w:line="590"/>
        <w:ind w:left="400"/>
        <w:jc w:val="both"/>
        <w:rPr>
          <w:rFonts w:ascii="Arial" w:cs="Arial" w:hAnsi="Arial"/>
        </w:rPr>
      </w:pPr>
      <w:r>
        <w:rPr>
          <w:rStyle w:val="style4099"/>
          <w:sz w:val="24"/>
          <w:szCs w:val="24"/>
        </w:rPr>
        <w:t xml:space="preserve">Idioma: </w:t>
      </w:r>
      <w:r>
        <w:rPr>
          <w:rFonts w:ascii="Arial" w:cs="Arial" w:hAnsi="Arial"/>
        </w:rPr>
        <w:t>Castellano y lengua materna</w:t>
      </w:r>
    </w:p>
    <w:p>
      <w:pPr>
        <w:pStyle w:val="style0"/>
        <w:numPr>
          <w:ilvl w:val="0"/>
          <w:numId w:val="1"/>
        </w:numPr>
        <w:tabs>
          <w:tab w:val="left" w:leader="none" w:pos="750"/>
        </w:tabs>
        <w:spacing w:lineRule="exact" w:line="590"/>
        <w:ind w:left="400"/>
        <w:jc w:val="both"/>
        <w:rPr>
          <w:rFonts w:ascii="Arial" w:cs="Arial" w:hAnsi="Arial"/>
        </w:rPr>
      </w:pPr>
      <w:r>
        <w:rPr>
          <w:rStyle w:val="style4099"/>
          <w:sz w:val="24"/>
          <w:szCs w:val="24"/>
        </w:rPr>
        <w:t xml:space="preserve">Correo electrónico: </w:t>
      </w:r>
      <w:r>
        <w:rPr/>
        <w:fldChar w:fldCharType="begin"/>
      </w:r>
      <w:r>
        <w:instrText xml:space="preserve"> HYPERLINK "mailto:cayetanotejax@qmail.com"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cayetanotejax@qmail.com</w:t>
      </w:r>
      <w:r>
        <w:rPr/>
        <w:fldChar w:fldCharType="end"/>
      </w:r>
    </w:p>
    <w:p>
      <w:pPr>
        <w:pStyle w:val="style0"/>
        <w:tabs>
          <w:tab w:val="left" w:leader="none" w:pos="750"/>
        </w:tabs>
        <w:spacing w:lineRule="exact" w:line="590"/>
        <w:ind w:left="400"/>
        <w:rPr>
          <w:rFonts w:ascii="Arial" w:cs="Arial" w:hAnsi="Arial"/>
          <w:b/>
        </w:rPr>
      </w:pPr>
    </w:p>
    <w:bookmarkStart w:id="4" w:name="bookmark4"/>
    <w:p>
      <w:pPr>
        <w:pStyle w:val="style0"/>
        <w:keepNext/>
        <w:keepLines/>
        <w:spacing w:after="152" w:lineRule="exact" w:line="220"/>
        <w:rPr>
          <w:rFonts w:ascii="Arial" w:cs="Arial" w:hAnsi="Arial"/>
        </w:rPr>
      </w:pPr>
      <w:r>
        <w:rPr>
          <w:rStyle w:val="style4104"/>
          <w:bCs w:val="false"/>
          <w:sz w:val="24"/>
          <w:szCs w:val="24"/>
        </w:rPr>
        <w:t>Estudios Realizados títulos obtenidos</w:t>
      </w:r>
      <w:r>
        <w:rPr>
          <w:rStyle w:val="style4104"/>
          <w:b w:val="false"/>
          <w:bCs w:val="false"/>
          <w:sz w:val="24"/>
          <w:szCs w:val="24"/>
        </w:rPr>
        <w:t>:</w:t>
      </w:r>
      <w:bookmarkEnd w:id="4"/>
    </w:p>
    <w:p>
      <w:pPr>
        <w:pStyle w:val="style0"/>
        <w:spacing w:after="22" w:lineRule="exact" w:line="220"/>
        <w:rPr>
          <w:rFonts w:ascii="Arial" w:cs="Arial" w:hAnsi="Arial"/>
        </w:rPr>
      </w:pPr>
      <w:r>
        <w:rPr>
          <w:rStyle w:val="style4099"/>
          <w:sz w:val="24"/>
          <w:szCs w:val="24"/>
        </w:rPr>
        <w:t xml:space="preserve">Diversificado: </w:t>
      </w:r>
      <w:r>
        <w:rPr>
          <w:rFonts w:ascii="Arial" w:cs="Arial" w:hAnsi="Arial"/>
        </w:rPr>
        <w:t>Instituto Guatemalteco de Educación IGER.</w:t>
      </w:r>
    </w:p>
    <w:p>
      <w:pPr>
        <w:pStyle w:val="style0"/>
        <w:spacing w:lineRule="exact" w:line="220"/>
        <w:ind w:left="1460"/>
        <w:rPr>
          <w:rFonts w:ascii="Arial" w:cs="Arial" w:hAnsi="Arial"/>
        </w:rPr>
      </w:pPr>
      <w:r>
        <w:rPr>
          <w:rFonts w:ascii="Arial" w:cs="Arial" w:hAnsi="Arial"/>
        </w:rPr>
        <w:t xml:space="preserve">11 </w:t>
      </w:r>
      <w:r>
        <w:rPr>
          <w:rFonts w:ascii="Arial" w:cs="Arial" w:hAnsi="Arial"/>
        </w:rPr>
        <w:t>ave</w:t>
      </w:r>
      <w:r>
        <w:rPr>
          <w:rFonts w:ascii="Arial" w:cs="Arial" w:hAnsi="Arial"/>
        </w:rPr>
        <w:t xml:space="preserve">. 18-45 </w:t>
      </w:r>
      <w:r>
        <w:rPr>
          <w:rFonts w:ascii="Arial" w:cs="Arial" w:hAnsi="Arial"/>
        </w:rPr>
        <w:t>zona</w:t>
      </w:r>
      <w:r>
        <w:rPr>
          <w:rFonts w:ascii="Arial" w:cs="Arial" w:hAnsi="Arial"/>
        </w:rPr>
        <w:t xml:space="preserve"> 2 Ciudad Nueva.</w:t>
      </w:r>
    </w:p>
    <w:p>
      <w:pPr>
        <w:pStyle w:val="style0"/>
        <w:spacing w:lineRule="exact" w:line="355"/>
        <w:ind w:firstLine="1460"/>
        <w:rPr>
          <w:rFonts w:ascii="Arial" w:cs="Arial" w:hAnsi="Arial"/>
        </w:rPr>
      </w:pPr>
      <w:r>
        <w:rPr>
          <w:rFonts w:ascii="Arial" w:cs="Arial" w:hAnsi="Arial"/>
        </w:rPr>
        <w:t xml:space="preserve">Titulo Obtenido, Bachiller en Ciencias y Letras </w:t>
      </w:r>
      <w:r>
        <w:rPr>
          <w:rStyle w:val="style4099"/>
          <w:sz w:val="24"/>
          <w:szCs w:val="24"/>
        </w:rPr>
        <w:t xml:space="preserve">Básicos: </w:t>
      </w:r>
      <w:r>
        <w:rPr>
          <w:rFonts w:ascii="Arial" w:cs="Arial" w:hAnsi="Arial"/>
        </w:rPr>
        <w:t>Instituto Guatemalteco de Educación IGER.</w:t>
      </w:r>
    </w:p>
    <w:p>
      <w:pPr>
        <w:pStyle w:val="style0"/>
        <w:spacing w:after="22" w:lineRule="exact" w:line="220"/>
        <w:ind w:left="1460"/>
        <w:rPr>
          <w:rFonts w:ascii="Arial" w:cs="Arial" w:hAnsi="Arial"/>
        </w:rPr>
      </w:pPr>
      <w:r>
        <w:rPr>
          <w:rFonts w:ascii="Arial" w:cs="Arial" w:hAnsi="Arial"/>
        </w:rPr>
        <w:t xml:space="preserve">11 </w:t>
      </w:r>
      <w:r>
        <w:rPr>
          <w:rFonts w:ascii="Arial" w:cs="Arial" w:hAnsi="Arial"/>
        </w:rPr>
        <w:t>ave</w:t>
      </w:r>
      <w:r>
        <w:rPr>
          <w:rFonts w:ascii="Arial" w:cs="Arial" w:hAnsi="Arial"/>
        </w:rPr>
        <w:t xml:space="preserve">. 18-45 </w:t>
      </w:r>
      <w:r>
        <w:rPr>
          <w:rFonts w:ascii="Arial" w:cs="Arial" w:hAnsi="Arial"/>
        </w:rPr>
        <w:t>zona</w:t>
      </w:r>
      <w:r>
        <w:rPr>
          <w:rFonts w:ascii="Arial" w:cs="Arial" w:hAnsi="Arial"/>
        </w:rPr>
        <w:t xml:space="preserve"> 2 Ciudad Nueva.</w:t>
      </w:r>
    </w:p>
    <w:p>
      <w:pPr>
        <w:pStyle w:val="style0"/>
        <w:spacing w:after="84" w:lineRule="exact" w:line="220"/>
        <w:ind w:left="1460"/>
        <w:rPr>
          <w:rFonts w:ascii="Arial" w:cs="Arial" w:hAnsi="Arial"/>
        </w:rPr>
      </w:pPr>
      <w:r>
        <w:rPr>
          <w:rFonts w:ascii="Arial" w:cs="Arial" w:hAnsi="Arial"/>
        </w:rPr>
        <w:t>Titulo obtenido: Nivel Básico</w:t>
      </w:r>
    </w:p>
    <w:p>
      <w:pPr>
        <w:pStyle w:val="style0"/>
        <w:spacing w:lineRule="exact" w:line="293"/>
        <w:rPr>
          <w:rFonts w:ascii="Arial" w:cs="Arial" w:hAnsi="Arial"/>
        </w:rPr>
      </w:pPr>
      <w:r>
        <w:rPr>
          <w:rStyle w:val="style4099"/>
          <w:sz w:val="24"/>
          <w:szCs w:val="24"/>
        </w:rPr>
        <w:t xml:space="preserve">Primaria: </w:t>
      </w:r>
      <w:r>
        <w:rPr>
          <w:rFonts w:ascii="Arial" w:cs="Arial" w:hAnsi="Arial"/>
        </w:rPr>
        <w:t>Escuela Oficial Rural Mixta "Santos Rodríguez”</w:t>
      </w:r>
    </w:p>
    <w:p>
      <w:pPr>
        <w:pStyle w:val="style0"/>
        <w:spacing w:lineRule="exact" w:line="293"/>
        <w:ind w:left="1460"/>
        <w:rPr>
          <w:rFonts w:ascii="Arial" w:cs="Arial" w:hAnsi="Arial"/>
        </w:rPr>
      </w:pPr>
      <w:r>
        <w:rPr>
          <w:rFonts w:ascii="Arial" w:cs="Arial" w:hAnsi="Arial"/>
        </w:rPr>
        <w:t xml:space="preserve">Aldea </w:t>
      </w:r>
      <w:r>
        <w:rPr>
          <w:rFonts w:ascii="Arial" w:cs="Arial" w:hAnsi="Arial"/>
        </w:rPr>
        <w:t>Choatalun</w:t>
      </w:r>
      <w:r>
        <w:rPr>
          <w:rFonts w:ascii="Arial" w:cs="Arial" w:hAnsi="Arial"/>
        </w:rPr>
        <w:t>, paraje San José,</w:t>
      </w:r>
    </w:p>
    <w:p>
      <w:pPr>
        <w:pStyle w:val="style0"/>
        <w:spacing w:lineRule="exact" w:line="293"/>
        <w:ind w:left="1460" w:right="660"/>
        <w:rPr>
          <w:rFonts w:ascii="Arial" w:cs="Arial" w:hAnsi="Arial"/>
        </w:rPr>
        <w:sectPr>
          <w:headerReference w:type="default" r:id="rId4"/>
          <w:pgSz w:w="12240" w:h="15840" w:orient="portrait"/>
          <w:pgMar w:top="1084" w:right="3595" w:bottom="1084" w:left="1685" w:header="0" w:footer="0" w:gutter="0"/>
          <w:cols w:space="720"/>
          <w:noEndnote/>
          <w:docGrid w:linePitch="360"/>
        </w:sectPr>
      </w:pPr>
      <w:r>
        <w:rPr>
          <w:rFonts w:ascii="Arial" w:cs="Arial" w:hAnsi="Arial"/>
        </w:rPr>
        <w:t>San Martin Jilotepeque, Chimaltenango Titulo Obtenido: Nivel Primario</w:t>
      </w:r>
    </w:p>
    <w:bookmarkStart w:id="5" w:name="bookmark5"/>
    <w:p>
      <w:pPr>
        <w:pStyle w:val="style0"/>
        <w:keepNext/>
        <w:keepLines/>
        <w:spacing w:after="202" w:lineRule="exact" w:line="220"/>
        <w:jc w:val="both"/>
        <w:rPr>
          <w:rFonts w:ascii="Arial" w:cs="Arial" w:hAnsi="Arial"/>
        </w:rPr>
      </w:pPr>
      <w:r>
        <w:rPr>
          <w:rStyle w:val="style4104"/>
          <w:bCs w:val="false"/>
          <w:sz w:val="24"/>
          <w:szCs w:val="24"/>
        </w:rPr>
        <w:t>Curso Realizados:</w:t>
      </w:r>
      <w:bookmarkEnd w:id="5"/>
    </w:p>
    <w:p>
      <w:pPr>
        <w:pStyle w:val="style0"/>
        <w:spacing w:after="109" w:lineRule="exact" w:line="220"/>
        <w:rPr>
          <w:rFonts w:ascii="Arial" w:cs="Arial" w:hAnsi="Arial"/>
        </w:rPr>
      </w:pPr>
      <w:r>
        <w:rPr>
          <w:rFonts w:ascii="Arial" w:cs="Arial" w:hAnsi="Arial"/>
        </w:rPr>
        <w:t>Mediciones Eléctricas Básicas "INTECAP”</w:t>
      </w:r>
    </w:p>
    <w:p>
      <w:pPr>
        <w:pStyle w:val="style0"/>
        <w:spacing w:after="213" w:lineRule="exact" w:line="336"/>
        <w:rPr>
          <w:rFonts w:ascii="Arial" w:cs="Arial" w:hAnsi="Arial"/>
        </w:rPr>
      </w:pPr>
      <w:r>
        <w:rPr>
          <w:rFonts w:ascii="Arial" w:cs="Arial" w:hAnsi="Arial"/>
        </w:rPr>
        <w:t>Atenciones al cliente Agregado a ventas "Fundes la Red de Soluciones Empresariales</w:t>
      </w:r>
    </w:p>
    <w:p>
      <w:pPr>
        <w:pStyle w:val="style0"/>
        <w:spacing w:after="217" w:lineRule="exact" w:line="220"/>
        <w:rPr>
          <w:rFonts w:ascii="Arial" w:cs="Arial" w:hAnsi="Arial"/>
        </w:rPr>
      </w:pPr>
      <w:r>
        <w:rPr>
          <w:rFonts w:ascii="Arial" w:cs="Arial" w:hAnsi="Arial"/>
        </w:rPr>
        <w:t xml:space="preserve">Manejo de Hand </w:t>
      </w:r>
      <w:r>
        <w:rPr>
          <w:rFonts w:ascii="Arial" w:cs="Arial" w:hAnsi="Arial"/>
        </w:rPr>
        <w:t>Held</w:t>
      </w:r>
    </w:p>
    <w:bookmarkStart w:id="6" w:name="bookmark6"/>
    <w:p>
      <w:pPr>
        <w:pStyle w:val="style0"/>
        <w:keepNext/>
        <w:keepLines/>
        <w:spacing w:lineRule="exact" w:line="220"/>
        <w:jc w:val="both"/>
        <w:rPr>
          <w:rStyle w:val="style4104"/>
          <w:b w:val="false"/>
          <w:bCs w:val="false"/>
          <w:sz w:val="24"/>
          <w:szCs w:val="24"/>
        </w:rPr>
      </w:pPr>
      <w:r>
        <w:rPr>
          <w:rStyle w:val="style4104"/>
          <w:b w:val="false"/>
          <w:bCs w:val="false"/>
          <w:sz w:val="24"/>
          <w:szCs w:val="24"/>
        </w:rPr>
        <w:t>Experiencia Laboral:</w:t>
      </w:r>
      <w:bookmarkEnd w:id="6"/>
    </w:p>
    <w:p>
      <w:pPr>
        <w:pStyle w:val="style0"/>
        <w:keepNext/>
        <w:keepLines/>
        <w:spacing w:lineRule="exact" w:line="220"/>
        <w:jc w:val="both"/>
        <w:rPr>
          <w:rFonts w:ascii="Arial" w:cs="Arial" w:hAnsi="Arial"/>
        </w:rPr>
      </w:pPr>
    </w:p>
    <w:tbl>
      <w:tblPr>
        <w:tblOverlap w:val="never"/>
        <w:tblW w:w="0" w:type="auto"/>
        <w:jc w:val="center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974"/>
        <w:gridCol w:w="3974"/>
      </w:tblGrid>
      <w:tr>
        <w:trPr>
          <w:trHeight w:val="514" w:hRule="exact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FitText w:val="false"/>
          </w:tcPr>
          <w:p>
            <w:pPr>
              <w:pStyle w:val="style0"/>
              <w:framePr w:w="7949" w:wrap="notBeside" w:hAnchor="text" w:vAnchor="text" w:xAlign="center" w:y="1"/>
              <w:spacing w:lineRule="exact" w:line="220"/>
              <w:jc w:val="center"/>
              <w:rPr>
                <w:rFonts w:ascii="Arial" w:cs="Arial" w:hAnsi="Arial"/>
              </w:rPr>
            </w:pPr>
            <w:r>
              <w:rPr>
                <w:rStyle w:val="style4099"/>
                <w:sz w:val="24"/>
                <w:szCs w:val="24"/>
              </w:rPr>
              <w:t>Nombre de la empresa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FitText w:val="false"/>
          </w:tcPr>
          <w:p>
            <w:pPr>
              <w:pStyle w:val="style0"/>
              <w:framePr w:w="7949" w:wrap="notBeside" w:hAnchor="text" w:vAnchor="text" w:xAlign="center" w:y="1"/>
              <w:spacing w:lineRule="exact" w:line="220"/>
              <w:jc w:val="center"/>
              <w:rPr>
                <w:rFonts w:ascii="Arial" w:cs="Arial" w:hAnsi="Arial"/>
              </w:rPr>
            </w:pPr>
            <w:r>
              <w:rPr>
                <w:rStyle w:val="style4099"/>
                <w:sz w:val="24"/>
                <w:szCs w:val="24"/>
              </w:rPr>
              <w:t>Puesto</w:t>
            </w:r>
          </w:p>
        </w:tc>
      </w:tr>
      <w:tr>
        <w:tblPrEx/>
        <w:trPr>
          <w:trHeight w:val="509" w:hRule="exact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FitText w:val="false"/>
          </w:tcPr>
          <w:p>
            <w:pPr>
              <w:pStyle w:val="style0"/>
              <w:framePr w:w="7949" w:wrap="notBeside" w:hAnchor="text" w:vAnchor="text" w:xAlign="center" w:y="1"/>
              <w:spacing w:lineRule="exact" w:line="220"/>
              <w:rPr>
                <w:rFonts w:ascii="Arial" w:cs="Arial" w:hAnsi="Arial"/>
              </w:rPr>
            </w:pPr>
            <w:r>
              <w:rPr>
                <w:rStyle w:val="style4103"/>
                <w:sz w:val="24"/>
                <w:szCs w:val="24"/>
              </w:rPr>
              <w:t>Industrias</w:t>
            </w:r>
            <w:r>
              <w:rPr>
                <w:rStyle w:val="style4103"/>
                <w:sz w:val="24"/>
                <w:szCs w:val="24"/>
              </w:rPr>
              <w:t xml:space="preserve"> </w:t>
            </w:r>
            <w:r>
              <w:rPr>
                <w:rStyle w:val="style4103"/>
                <w:sz w:val="24"/>
                <w:szCs w:val="24"/>
              </w:rPr>
              <w:t>Licoreras</w:t>
            </w:r>
            <w:r>
              <w:rPr>
                <w:rStyle w:val="style4103"/>
                <w:sz w:val="24"/>
                <w:szCs w:val="24"/>
              </w:rPr>
              <w:t xml:space="preserve"> de Guatemala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FitText w:val="false"/>
          </w:tcPr>
          <w:p>
            <w:pPr>
              <w:pStyle w:val="style0"/>
              <w:framePr w:w="7949" w:wrap="notBeside" w:hAnchor="text" w:vAnchor="text" w:xAlign="center" w:y="1"/>
              <w:spacing w:lineRule="exact" w:line="220"/>
              <w:rPr>
                <w:rFonts w:ascii="Arial" w:cs="Arial" w:hAnsi="Arial"/>
              </w:rPr>
            </w:pPr>
            <w:r>
              <w:rPr>
                <w:rStyle w:val="style4103"/>
                <w:sz w:val="24"/>
                <w:szCs w:val="24"/>
              </w:rPr>
              <w:t>Auxiliar</w:t>
            </w:r>
            <w:r>
              <w:rPr>
                <w:rStyle w:val="style4103"/>
                <w:sz w:val="24"/>
                <w:szCs w:val="24"/>
              </w:rPr>
              <w:t xml:space="preserve"> de </w:t>
            </w:r>
            <w:r>
              <w:rPr>
                <w:rStyle w:val="style4103"/>
                <w:sz w:val="24"/>
                <w:szCs w:val="24"/>
              </w:rPr>
              <w:t>Producción</w:t>
            </w:r>
          </w:p>
        </w:tc>
      </w:tr>
      <w:tr>
        <w:tblPrEx/>
        <w:trPr>
          <w:trHeight w:val="514" w:hRule="exact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FitText w:val="false"/>
          </w:tcPr>
          <w:p>
            <w:pPr>
              <w:pStyle w:val="style0"/>
              <w:framePr w:w="7949" w:wrap="notBeside" w:hAnchor="text" w:vAnchor="text" w:xAlign="center" w:y="1"/>
              <w:spacing w:lineRule="exact" w:line="220"/>
              <w:rPr>
                <w:rFonts w:ascii="Arial" w:cs="Arial" w:hAnsi="Arial"/>
              </w:rPr>
            </w:pPr>
            <w:r>
              <w:rPr>
                <w:rStyle w:val="style4103"/>
                <w:sz w:val="24"/>
                <w:szCs w:val="24"/>
              </w:rPr>
              <w:t>Industrias</w:t>
            </w:r>
            <w:r>
              <w:rPr>
                <w:rStyle w:val="style4103"/>
                <w:sz w:val="24"/>
                <w:szCs w:val="24"/>
              </w:rPr>
              <w:t xml:space="preserve"> </w:t>
            </w:r>
            <w:r>
              <w:rPr>
                <w:rStyle w:val="style4103"/>
                <w:sz w:val="24"/>
                <w:szCs w:val="24"/>
              </w:rPr>
              <w:t>Licoreras</w:t>
            </w:r>
            <w:r>
              <w:rPr>
                <w:rStyle w:val="style4103"/>
                <w:sz w:val="24"/>
                <w:szCs w:val="24"/>
              </w:rPr>
              <w:t xml:space="preserve"> de Guatemala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FitText w:val="false"/>
          </w:tcPr>
          <w:p>
            <w:pPr>
              <w:pStyle w:val="style0"/>
              <w:framePr w:w="7949" w:wrap="notBeside" w:hAnchor="text" w:vAnchor="text" w:xAlign="center" w:y="1"/>
              <w:spacing w:lineRule="exact" w:line="220"/>
              <w:rPr>
                <w:rFonts w:ascii="Arial" w:cs="Arial" w:hAnsi="Arial"/>
              </w:rPr>
            </w:pPr>
            <w:r>
              <w:rPr>
                <w:rStyle w:val="style4103"/>
                <w:sz w:val="24"/>
                <w:szCs w:val="24"/>
              </w:rPr>
              <w:t>Auxiliar</w:t>
            </w:r>
            <w:r>
              <w:rPr>
                <w:rStyle w:val="style4103"/>
                <w:sz w:val="24"/>
                <w:szCs w:val="24"/>
              </w:rPr>
              <w:t xml:space="preserve"> de Ventas</w:t>
            </w:r>
          </w:p>
        </w:tc>
      </w:tr>
      <w:tr>
        <w:tblPrEx/>
        <w:trPr>
          <w:trHeight w:val="840" w:hRule="exact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FitText w:val="false"/>
          </w:tcPr>
          <w:p>
            <w:pPr>
              <w:pStyle w:val="style0"/>
              <w:framePr w:w="7949" w:wrap="notBeside" w:hAnchor="text" w:vAnchor="text" w:xAlign="center" w:y="1"/>
              <w:spacing w:lineRule="exact" w:line="341"/>
              <w:rPr>
                <w:rFonts w:ascii="Arial" w:cs="Arial" w:hAnsi="Arial"/>
              </w:rPr>
            </w:pPr>
            <w:r>
              <w:rPr>
                <w:rStyle w:val="style4103"/>
                <w:sz w:val="24"/>
                <w:szCs w:val="24"/>
              </w:rPr>
              <w:t>Laboratorio</w:t>
            </w:r>
            <w:r>
              <w:rPr>
                <w:rStyle w:val="style4103"/>
                <w:sz w:val="24"/>
                <w:szCs w:val="24"/>
              </w:rPr>
              <w:t xml:space="preserve"> y </w:t>
            </w:r>
            <w:r>
              <w:rPr>
                <w:rStyle w:val="style4103"/>
                <w:sz w:val="24"/>
                <w:szCs w:val="24"/>
              </w:rPr>
              <w:t>Distribuidora</w:t>
            </w:r>
            <w:r>
              <w:rPr>
                <w:rStyle w:val="style4103"/>
                <w:sz w:val="24"/>
                <w:szCs w:val="24"/>
              </w:rPr>
              <w:t xml:space="preserve"> Delia S.A (</w:t>
            </w:r>
            <w:r>
              <w:rPr>
                <w:rStyle w:val="style4103"/>
                <w:sz w:val="24"/>
                <w:szCs w:val="24"/>
              </w:rPr>
              <w:t>grupo</w:t>
            </w:r>
            <w:r>
              <w:rPr>
                <w:rStyle w:val="style4103"/>
                <w:sz w:val="24"/>
                <w:szCs w:val="24"/>
              </w:rPr>
              <w:t xml:space="preserve"> AJFASA)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framePr w:w="7949" w:wrap="notBeside" w:hAnchor="text" w:vAnchor="text" w:xAlign="center" w:y="1"/>
              <w:spacing w:lineRule="exact" w:line="220"/>
              <w:rPr>
                <w:rFonts w:ascii="Arial" w:cs="Arial" w:hAnsi="Arial"/>
              </w:rPr>
            </w:pPr>
            <w:r>
              <w:rPr>
                <w:rStyle w:val="style4103"/>
                <w:sz w:val="24"/>
                <w:szCs w:val="24"/>
              </w:rPr>
              <w:t>Auxiliar</w:t>
            </w:r>
            <w:r>
              <w:rPr>
                <w:rStyle w:val="style4103"/>
                <w:sz w:val="24"/>
                <w:szCs w:val="24"/>
              </w:rPr>
              <w:t xml:space="preserve"> de </w:t>
            </w:r>
            <w:r>
              <w:rPr>
                <w:rStyle w:val="style4103"/>
                <w:sz w:val="24"/>
                <w:szCs w:val="24"/>
              </w:rPr>
              <w:t>Producción</w:t>
            </w:r>
          </w:p>
        </w:tc>
      </w:tr>
      <w:tr>
        <w:tblPrEx/>
        <w:trPr>
          <w:trHeight w:val="514" w:hRule="exact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FitText w:val="false"/>
          </w:tcPr>
          <w:p>
            <w:pPr>
              <w:pStyle w:val="style0"/>
              <w:framePr w:w="7949" w:wrap="notBeside" w:hAnchor="text" w:vAnchor="text" w:xAlign="center" w:y="1"/>
              <w:spacing w:lineRule="exact" w:line="220"/>
              <w:rPr>
                <w:rFonts w:ascii="Arial" w:cs="Arial" w:hAnsi="Arial"/>
              </w:rPr>
            </w:pPr>
            <w:r>
              <w:rPr>
                <w:rStyle w:val="style4103"/>
                <w:sz w:val="24"/>
                <w:szCs w:val="24"/>
              </w:rPr>
              <w:t>Central de Alimentos S.A.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FitText w:val="false"/>
          </w:tcPr>
          <w:p>
            <w:pPr>
              <w:pStyle w:val="style0"/>
              <w:framePr w:w="7949" w:wrap="notBeside" w:hAnchor="text" w:vAnchor="text" w:xAlign="center" w:y="1"/>
              <w:spacing w:lineRule="exact" w:line="220"/>
              <w:rPr>
                <w:rFonts w:ascii="Arial" w:cs="Arial" w:hAnsi="Arial"/>
              </w:rPr>
            </w:pPr>
            <w:r>
              <w:rPr>
                <w:rStyle w:val="style4103"/>
                <w:sz w:val="24"/>
                <w:szCs w:val="24"/>
              </w:rPr>
              <w:t>Auxiliar</w:t>
            </w:r>
            <w:r>
              <w:rPr>
                <w:rStyle w:val="style4103"/>
                <w:sz w:val="24"/>
                <w:szCs w:val="24"/>
              </w:rPr>
              <w:t xml:space="preserve"> de Ventas</w:t>
            </w:r>
          </w:p>
        </w:tc>
      </w:tr>
    </w:tbl>
    <w:p>
      <w:pPr>
        <w:pStyle w:val="style0"/>
        <w:framePr w:w="7949" w:wrap="notBeside" w:hAnchor="text" w:vAnchor="text" w:xAlign="center" w:y="1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bookmarkStart w:id="7" w:name="bookmark7"/>
    <w:p>
      <w:pPr>
        <w:pStyle w:val="style0"/>
        <w:keepNext/>
        <w:keepLines/>
        <w:spacing w:before="561" w:after="149" w:lineRule="exact" w:line="220"/>
        <w:jc w:val="both"/>
        <w:rPr>
          <w:rFonts w:ascii="Arial" w:cs="Arial" w:hAnsi="Arial"/>
        </w:rPr>
      </w:pPr>
      <w:r>
        <w:rPr>
          <w:rStyle w:val="style4104"/>
          <w:bCs w:val="false"/>
          <w:sz w:val="24"/>
          <w:szCs w:val="24"/>
        </w:rPr>
        <w:t>Principales Habilidades:</w:t>
      </w:r>
      <w:bookmarkEnd w:id="7"/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>Conocimiento en manufactura y procesos industriales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Operador de maquina </w:t>
      </w:r>
      <w:r>
        <w:rPr>
          <w:rFonts w:ascii="Arial" w:cs="Arial" w:hAnsi="Arial"/>
        </w:rPr>
        <w:t>tableteadora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>Operador de maquina llenadora de ampollas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>Alta Capacidad Analítica y pensamiento estratégico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>Trabajo bajo presión según se requiera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>Aprendizaje inmediato, clara comunicación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>Relaciones personales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>Conocimiento de paquetes de Windows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Manejo de Hand </w:t>
      </w:r>
      <w:r>
        <w:rPr>
          <w:rFonts w:ascii="Arial" w:cs="Arial" w:hAnsi="Arial"/>
        </w:rPr>
        <w:t>Held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>Atención al cliente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>Conocimientos Buenas prácticas de Comercialización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>Conocimiento en ventas de ruta</w:t>
      </w:r>
    </w:p>
    <w:p>
      <w:pPr>
        <w:pStyle w:val="style0"/>
        <w:numPr>
          <w:ilvl w:val="0"/>
          <w:numId w:val="1"/>
        </w:numPr>
        <w:tabs>
          <w:tab w:val="left" w:leader="none" w:pos="847"/>
        </w:tabs>
        <w:spacing w:after="437" w:lineRule="exact" w:line="293"/>
        <w:ind w:left="500"/>
        <w:jc w:val="both"/>
        <w:rPr>
          <w:rFonts w:ascii="Arial" w:cs="Arial" w:hAnsi="Arial"/>
        </w:rPr>
      </w:pPr>
      <w:r>
        <w:rPr>
          <w:rFonts w:ascii="Arial" w:cs="Arial" w:hAnsi="Arial"/>
        </w:rPr>
        <w:t>Ventas vertical y horizontal</w:t>
      </w:r>
    </w:p>
    <w:p>
      <w:pPr>
        <w:pStyle w:val="style0"/>
        <w:rPr>
          <w:rFonts w:ascii="Arial" w:cs="Arial" w:hAnsi="Arial"/>
          <w:b/>
          <w:u w:val="single"/>
        </w:rPr>
      </w:pPr>
      <w:r>
        <w:rPr>
          <w:rFonts w:ascii="Arial" w:cs="Arial" w:hAnsi="Arial"/>
          <w:b/>
          <w:u w:val="single"/>
        </w:rPr>
        <w:t xml:space="preserve">Referencias </w:t>
      </w:r>
      <w:commentRangeStart w:id="1"/>
      <w:r>
        <w:rPr>
          <w:rFonts w:ascii="Arial" w:cs="Arial" w:hAnsi="Arial"/>
          <w:b/>
          <w:u w:val="single"/>
        </w:rPr>
        <w:t>Personales</w:t>
      </w:r>
      <w:commentRangeEnd w:id="1"/>
      <w:r>
        <w:rPr>
          <w:rStyle w:val="style39"/>
          <w:b/>
          <w:u w:val="single"/>
        </w:rPr>
        <w:commentReference w:id="1"/>
      </w:r>
      <w:r>
        <w:rPr>
          <w:rFonts w:ascii="Arial" w:cs="Arial" w:hAnsi="Arial"/>
          <w:b/>
          <w:u w:val="single"/>
        </w:rPr>
        <w:t xml:space="preserve">  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José Santos Jacobo Gonzales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Cel.: 4583-1794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Kennedy Popol Estrada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Cel.: 5152-5793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Marcelo Martin López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Cel. 4601-6148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Pedro Gómez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Cel. 5371-1035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comment w:id="1" w:author="Usuario de Windows" w:date="2019-10-23T11:09:00Z" w:initials="UdW">
    <w:p>
      <w:pPr>
        <w:pStyle w:val="style30"/>
        <w:rPr/>
      </w:pPr>
      <w:r>
        <w:rPr>
          <w:rStyle w:val="style39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tabs>
        <w:tab w:val="clear" w:pos="8838"/>
      </w:tabs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2387FB8"/>
    <w:lvl w:ilvl="0">
      <w:start w:val="1"/>
      <w:numFmt w:val="bullet"/>
      <w:lvlText w:val="&gt;"/>
      <w:lvlJc w:val="left"/>
      <w:pPr/>
      <w:rPr>
        <w:rFonts w:ascii="Arial" w:cs="Arial" w:eastAsia="Arial" w:hAnsi="Arial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2"/>
        <w:szCs w:val="22"/>
        <w:u w:val="none"/>
        <w:lang w:val="es-ES" w:bidi="es-ES" w:eastAsia="es-ES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>
      <w:widowControl w:val="false"/>
      <w:spacing w:after="0" w:lineRule="auto" w:line="240"/>
    </w:pPr>
    <w:rPr>
      <w:rFonts w:ascii="Arial Unicode MS" w:cs="Arial Unicode MS" w:eastAsia="Arial Unicode MS" w:hAnsi="Arial Unicode MS"/>
      <w:color w:val="000000"/>
      <w:sz w:val="24"/>
      <w:szCs w:val="24"/>
      <w:lang w:val="es-ES" w:bidi="es-ES" w:eastAsia="es-E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66cc"/>
      <w:u w:val="single"/>
    </w:rPr>
  </w:style>
  <w:style w:type="character" w:customStyle="1" w:styleId="style4097">
    <w:name w:val="Título #2_"/>
    <w:basedOn w:val="style65"/>
    <w:next w:val="style4097"/>
    <w:rPr>
      <w:rFonts w:ascii="Arial" w:cs="Arial" w:eastAsia="Arial" w:hAnsi="Arial"/>
      <w:b/>
      <w:bCs/>
      <w:i w:val="false"/>
      <w:iCs w:val="false"/>
      <w:smallCaps w:val="false"/>
      <w:sz w:val="22"/>
      <w:szCs w:val="22"/>
      <w:u w:val="none"/>
    </w:rPr>
  </w:style>
  <w:style w:type="character" w:customStyle="1" w:styleId="style4098">
    <w:name w:val="Cuerpo del texto (2)_"/>
    <w:basedOn w:val="style65"/>
    <w:next w:val="style4098"/>
    <w:rPr>
      <w:rFonts w:ascii="Arial" w:cs="Arial" w:eastAsia="Arial" w:hAnsi="Arial"/>
      <w:b w:val="false"/>
      <w:bCs w:val="false"/>
      <w:i w:val="false"/>
      <w:iCs w:val="false"/>
      <w:smallCaps w:val="false"/>
      <w:sz w:val="22"/>
      <w:szCs w:val="22"/>
      <w:u w:val="none"/>
    </w:rPr>
  </w:style>
  <w:style w:type="character" w:customStyle="1" w:styleId="style4099">
    <w:name w:val="Cuerpo del texto (2) + Negrita"/>
    <w:basedOn w:val="style4098"/>
    <w:next w:val="style4099"/>
    <w:rPr>
      <w:rFonts w:ascii="Arial" w:cs="Arial" w:eastAsia="Arial" w:hAnsi="Arial"/>
      <w:b/>
      <w:bCs/>
      <w:i w:val="false"/>
      <w:iCs w:val="false"/>
      <w:smallCaps w:val="false"/>
      <w:color w:val="000000"/>
      <w:spacing w:val="0"/>
      <w:w w:val="100"/>
      <w:position w:val="0"/>
      <w:sz w:val="22"/>
      <w:szCs w:val="22"/>
      <w:u w:val="none"/>
      <w:lang w:val="es-ES" w:bidi="es-ES" w:eastAsia="es-ES"/>
    </w:rPr>
  </w:style>
  <w:style w:type="character" w:customStyle="1" w:styleId="style4100">
    <w:name w:val="Cuerpo del texto (3)_"/>
    <w:basedOn w:val="style65"/>
    <w:next w:val="style4100"/>
    <w:link w:val="style4105"/>
    <w:rPr>
      <w:rFonts w:ascii="Arial" w:cs="Arial" w:eastAsia="Arial" w:hAnsi="Arial"/>
      <w:b/>
      <w:bCs/>
      <w:shd w:val="clear" w:color="auto" w:fill="ffffff"/>
    </w:rPr>
  </w:style>
  <w:style w:type="character" w:customStyle="1" w:styleId="style4101">
    <w:name w:val="Cuerpo del texto (3) + Sin negrita"/>
    <w:basedOn w:val="style4100"/>
    <w:next w:val="style4101"/>
    <w:rPr>
      <w:rFonts w:ascii="Arial" w:cs="Arial" w:eastAsia="Arial" w:hAnsi="Arial"/>
      <w:b/>
      <w:bCs/>
      <w:color w:val="000000"/>
      <w:spacing w:val="0"/>
      <w:w w:val="100"/>
      <w:position w:val="0"/>
      <w:shd w:val="clear" w:color="auto" w:fill="ffffff"/>
      <w:lang w:val="es-ES" w:bidi="es-ES" w:eastAsia="es-ES"/>
    </w:rPr>
  </w:style>
  <w:style w:type="character" w:customStyle="1" w:styleId="style4102">
    <w:name w:val="Título #2 + Sin negrita"/>
    <w:basedOn w:val="style4097"/>
    <w:next w:val="style4102"/>
    <w:rPr>
      <w:rFonts w:ascii="Arial" w:cs="Arial" w:eastAsia="Arial" w:hAnsi="Arial"/>
      <w:b/>
      <w:bCs/>
      <w:i w:val="false"/>
      <w:iCs w:val="false"/>
      <w:smallCaps w:val="false"/>
      <w:color w:val="000000"/>
      <w:spacing w:val="0"/>
      <w:w w:val="100"/>
      <w:position w:val="0"/>
      <w:sz w:val="22"/>
      <w:szCs w:val="22"/>
      <w:u w:val="none"/>
      <w:lang w:val="es-ES" w:bidi="es-ES" w:eastAsia="es-ES"/>
    </w:rPr>
  </w:style>
  <w:style w:type="character" w:customStyle="1" w:styleId="style4103">
    <w:name w:val="Cuerpo del texto (2)"/>
    <w:basedOn w:val="style4098"/>
    <w:next w:val="style4103"/>
    <w:rPr>
      <w:rFonts w:ascii="Arial" w:cs="Arial" w:eastAsia="Arial" w:hAnsi="Arial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22"/>
      <w:szCs w:val="22"/>
      <w:u w:val="single"/>
      <w:lang w:val="en-US" w:bidi="en-US" w:eastAsia="en-US"/>
    </w:rPr>
  </w:style>
  <w:style w:type="character" w:customStyle="1" w:styleId="style4104">
    <w:name w:val="Título #2"/>
    <w:basedOn w:val="style4097"/>
    <w:next w:val="style4104"/>
    <w:rPr>
      <w:rFonts w:ascii="Arial" w:cs="Arial" w:eastAsia="Arial" w:hAnsi="Arial"/>
      <w:b/>
      <w:bCs/>
      <w:i w:val="false"/>
      <w:iCs w:val="false"/>
      <w:smallCaps w:val="false"/>
      <w:color w:val="000000"/>
      <w:spacing w:val="0"/>
      <w:w w:val="100"/>
      <w:position w:val="0"/>
      <w:sz w:val="22"/>
      <w:szCs w:val="22"/>
      <w:u w:val="single"/>
      <w:lang w:val="es-ES" w:bidi="es-ES" w:eastAsia="es-ES"/>
    </w:rPr>
  </w:style>
  <w:style w:type="paragraph" w:customStyle="1" w:styleId="style4105">
    <w:name w:val="Cuerpo del texto (3)"/>
    <w:basedOn w:val="style0"/>
    <w:next w:val="style4105"/>
    <w:link w:val="style4100"/>
    <w:pPr>
      <w:shd w:val="clear" w:color="auto" w:fill="ffffff"/>
      <w:spacing w:lineRule="exact" w:line="595"/>
      <w:jc w:val="both"/>
    </w:pPr>
    <w:rPr>
      <w:rFonts w:ascii="Arial" w:cs="Arial" w:eastAsia="Arial" w:hAnsi="Arial"/>
      <w:b/>
      <w:bCs/>
      <w:color w:val="auto"/>
      <w:sz w:val="22"/>
      <w:szCs w:val="22"/>
      <w:lang w:val="es-GT" w:bidi="ar-SA" w:eastAsia="en-US"/>
    </w:rPr>
  </w:style>
  <w:style w:type="paragraph" w:styleId="style31">
    <w:name w:val="header"/>
    <w:basedOn w:val="style0"/>
    <w:next w:val="style31"/>
    <w:link w:val="style4106"/>
    <w:uiPriority w:val="99"/>
    <w:pPr>
      <w:tabs>
        <w:tab w:val="center" w:leader="none" w:pos="4419"/>
        <w:tab w:val="right" w:leader="none" w:pos="8838"/>
      </w:tabs>
    </w:pPr>
    <w:rPr/>
  </w:style>
  <w:style w:type="character" w:customStyle="1" w:styleId="style4106">
    <w:name w:val="Encabezado Car"/>
    <w:basedOn w:val="style65"/>
    <w:next w:val="style4106"/>
    <w:link w:val="style31"/>
    <w:uiPriority w:val="99"/>
    <w:rPr>
      <w:rFonts w:ascii="Arial Unicode MS" w:cs="Arial Unicode MS" w:eastAsia="Arial Unicode MS" w:hAnsi="Arial Unicode MS"/>
      <w:color w:val="000000"/>
      <w:sz w:val="24"/>
      <w:szCs w:val="24"/>
      <w:lang w:val="es-ES" w:bidi="es-ES" w:eastAsia="es-ES"/>
    </w:rPr>
  </w:style>
  <w:style w:type="paragraph" w:styleId="style32">
    <w:name w:val="footer"/>
    <w:basedOn w:val="style0"/>
    <w:next w:val="style32"/>
    <w:link w:val="style4107"/>
    <w:uiPriority w:val="99"/>
    <w:pPr>
      <w:tabs>
        <w:tab w:val="center" w:leader="none" w:pos="4419"/>
        <w:tab w:val="right" w:leader="none" w:pos="8838"/>
      </w:tabs>
    </w:pPr>
    <w:rPr/>
  </w:style>
  <w:style w:type="character" w:customStyle="1" w:styleId="style4107">
    <w:name w:val="Pie de página Car"/>
    <w:basedOn w:val="style65"/>
    <w:next w:val="style4107"/>
    <w:link w:val="style32"/>
    <w:uiPriority w:val="99"/>
    <w:rPr>
      <w:rFonts w:ascii="Arial Unicode MS" w:cs="Arial Unicode MS" w:eastAsia="Arial Unicode MS" w:hAnsi="Arial Unicode MS"/>
      <w:color w:val="000000"/>
      <w:sz w:val="24"/>
      <w:szCs w:val="24"/>
      <w:lang w:val="es-ES" w:bidi="es-ES" w:eastAsia="es-ES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8"/>
    <w:uiPriority w:val="99"/>
    <w:pPr/>
    <w:rPr>
      <w:sz w:val="20"/>
      <w:szCs w:val="20"/>
    </w:rPr>
  </w:style>
  <w:style w:type="character" w:customStyle="1" w:styleId="style4108">
    <w:name w:val="Texto comentario Car"/>
    <w:basedOn w:val="style65"/>
    <w:next w:val="style4108"/>
    <w:link w:val="style30"/>
    <w:uiPriority w:val="99"/>
    <w:rPr>
      <w:rFonts w:ascii="Arial Unicode MS" w:cs="Arial Unicode MS" w:eastAsia="Arial Unicode MS" w:hAnsi="Arial Unicode MS"/>
      <w:color w:val="000000"/>
      <w:sz w:val="20"/>
      <w:szCs w:val="20"/>
      <w:lang w:val="es-ES" w:bidi="es-ES" w:eastAsia="es-ES"/>
    </w:rPr>
  </w:style>
  <w:style w:type="paragraph" w:styleId="style106">
    <w:name w:val="annotation subject"/>
    <w:basedOn w:val="style30"/>
    <w:next w:val="style30"/>
    <w:link w:val="style4109"/>
    <w:uiPriority w:val="99"/>
    <w:pPr/>
    <w:rPr>
      <w:b/>
      <w:bCs/>
    </w:rPr>
  </w:style>
  <w:style w:type="character" w:customStyle="1" w:styleId="style4109">
    <w:name w:val="Asunto del comentario Car"/>
    <w:basedOn w:val="style4108"/>
    <w:next w:val="style4109"/>
    <w:link w:val="style106"/>
    <w:uiPriority w:val="99"/>
    <w:rPr>
      <w:rFonts w:ascii="Arial Unicode MS" w:cs="Arial Unicode MS" w:eastAsia="Arial Unicode MS" w:hAnsi="Arial Unicode MS"/>
      <w:b/>
      <w:bCs/>
      <w:color w:val="000000"/>
      <w:sz w:val="20"/>
      <w:szCs w:val="20"/>
      <w:lang w:val="es-ES" w:bidi="es-ES" w:eastAsia="es-ES"/>
    </w:rPr>
  </w:style>
  <w:style w:type="paragraph" w:styleId="style153">
    <w:name w:val="Balloon Text"/>
    <w:basedOn w:val="style0"/>
    <w:next w:val="style153"/>
    <w:link w:val="style4110"/>
    <w:uiPriority w:val="99"/>
    <w:pPr/>
    <w:rPr>
      <w:rFonts w:ascii="Segoe UI" w:cs="Segoe UI" w:hAnsi="Segoe UI"/>
      <w:sz w:val="18"/>
      <w:szCs w:val="18"/>
    </w:rPr>
  </w:style>
  <w:style w:type="character" w:customStyle="1" w:styleId="style4110">
    <w:name w:val="Texto de globo Car"/>
    <w:basedOn w:val="style65"/>
    <w:next w:val="style4110"/>
    <w:link w:val="style153"/>
    <w:uiPriority w:val="99"/>
    <w:rPr>
      <w:rFonts w:ascii="Segoe UI" w:cs="Segoe UI" w:eastAsia="Arial Unicode MS" w:hAnsi="Segoe UI"/>
      <w:color w:val="000000"/>
      <w:sz w:val="18"/>
      <w:szCs w:val="18"/>
      <w:lang w:val="es-ES" w:bidi="es-ES" w:eastAsia="es-E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comments" Target="comments.xml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image" Target="media/image1.jpeg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256</Words>
  <Pages>2</Pages>
  <Characters>1753</Characters>
  <Application>WPS Office</Application>
  <DocSecurity>0</DocSecurity>
  <Paragraphs>74</Paragraphs>
  <ScaleCrop>false</ScaleCrop>
  <LinksUpToDate>false</LinksUpToDate>
  <CharactersWithSpaces>1964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2019-10-23T17:02:00Z</dcterms:created>
  <dc:creator>Usuario de Windows</dc:creator>
  <lastModifiedBy>CAM-L03</lastModifiedBy>
  <dcterms:modified xsi:type="dcterms:W3CDTF">2019-11-26T03:00:35Z</dcterms:modified>
  <revision>1</revision>
</coreProperties>
</file>