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24"/>
        </w:tabs>
        <w:rPr>
          <w:rFonts w:ascii="Georgia" w:hAnsi="Georgia" w:eastAsia="Georgia" w:cs="Georgia"/>
          <w:b/>
          <w:color w:val="000000"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-46355</wp:posOffset>
            </wp:positionV>
            <wp:extent cx="1332865" cy="1641475"/>
            <wp:effectExtent l="0" t="0" r="0" b="0"/>
            <wp:wrapNone/>
            <wp:docPr id="2" name="image3.png" descr="C:\Users\USUARIO\AppData\Local\Microsoft\Windows\Temporary Internet Files\Content.Word\IMG_20200826_1214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C:\Users\USUARIO\AppData\Local\Microsoft\Windows\Temporary Internet Files\Content.Word\IMG_20200826_121458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849" cy="164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Rectángulo 7" o:spid="_x0000_s1027" o:spt="1" style="position:absolute;left:0pt;margin-left:-10.9pt;margin-top:-18.6pt;height:152.1pt;width:570.9pt;mso-position-horizontal-relative:margin;z-index:-251654144;v-text-anchor:middle;mso-width-relative:margin;mso-height-relative:margin;" fillcolor="#4F81BD" filled="t" stroked="t" coordsize="21600,21600">
            <v:path/>
            <v:fill on="t" color2="#FFFFFF" focussize="0,0"/>
            <v:stroke weight="3pt" color="#F2F2F2" joinstyle="miter"/>
            <v:imagedata o:title=""/>
            <o:lock v:ext="edit" aspectratio="f"/>
            <v:shadow on="t" type="perspective" obscured="f" color="#243F60" opacity="32768f" offset="1pt,2pt" offset2="-1pt,-2pt" origin="0f,0f" matrix="65536f,0f,0f,65536f,0,0"/>
            <v:textbox>
              <w:txbxContent>
                <w:p>
                  <w:pPr>
                    <w:jc w:val="center"/>
                    <w:rPr>
                      <w:lang w:val="es-GT"/>
                    </w:rPr>
                  </w:pPr>
                </w:p>
              </w:txbxContent>
            </v:textbox>
          </v:rect>
        </w:pict>
      </w:r>
      <w:r>
        <w:rPr>
          <w:rFonts w:ascii="Georgia" w:hAnsi="Georgia" w:eastAsia="Georgia" w:cs="Georgia"/>
          <w:b/>
          <w:color w:val="000000"/>
          <w:sz w:val="52"/>
          <w:szCs w:val="52"/>
          <w:rtl w:val="0"/>
        </w:rPr>
        <w:tab/>
      </w:r>
      <w:r>
        <w:pict>
          <v:shape id="Text Box 56" o:spid="_x0000_s1032" o:spt="202" type="#_x0000_t202" style="position:absolute;left:0pt;margin-left:-6.65pt;margin-top:-3.1pt;height:126.8pt;width:256.95pt;mso-position-horizontal-relative:margin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">
            <v:path/>
            <v:fill on="f" focussize="0,0"/>
            <v:stroke on="f" weight="1.75pt" color="#1F497D"/>
            <v:imagedata o:title=""/>
            <o:lock v:ext="edit"/>
            <v:textbox>
              <w:txbxContent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DCE6F2" w:themeColor="accent1" w:themeTint="33"/>
                      <w:sz w:val="28"/>
                      <w:szCs w:val="28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</w:pPr>
                  <w:r>
                    <w:rPr>
                      <w:rFonts w:ascii="Tahoma" w:hAnsi="Tahoma"/>
                      <w:b/>
                      <w:color w:val="DCE6F2" w:themeColor="accent1" w:themeTint="33"/>
                      <w:sz w:val="28"/>
                      <w:szCs w:val="28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  <w:t>Anthony Vidal Cruz Alonzo</w:t>
                  </w:r>
                </w:p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</w:pPr>
                  <w:r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  <w:t>19 Años</w:t>
                  </w:r>
                </w:p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</w:pPr>
                  <w:r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  <w:t>DPI :3723028310101</w:t>
                  </w:r>
                </w:p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</w:pPr>
                  <w:r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  <w:t>Zona 6 Jocotales, col. Buena Vista</w:t>
                  </w:r>
                </w:p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</w:pPr>
                  <w:r>
                    <w:rPr>
                      <w:rFonts w:ascii="Tahoma" w:hAnsi="Tahoma"/>
                      <w:color w:val="DCE6F2" w:themeColor="accent1" w:themeTint="33"/>
                      <w:sz w:val="32"/>
                      <w:szCs w:val="32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  <w:t>38404789</w:t>
                  </w:r>
                </w:p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8"/>
                      <w:szCs w:val="28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Tahoma" w:hAnsi="Tahoma"/>
                      <w:color w:val="DCE6F2" w:themeColor="accent1" w:themeTint="33"/>
                      <w:sz w:val="28"/>
                      <w:szCs w:val="28"/>
                      <w14:textFill>
                        <w14:solidFill>
                          <w14:schemeClr w14:val="accent1">
                            <w14:lumMod w14:val="20000"/>
                            <w14:lumOff w14:val="80000"/>
                          </w14:schemeClr>
                        </w14:solidFill>
                      </w14:textFill>
                    </w:rPr>
                    <w:t>Anthonyvidal.ea2001@gmail.com</w:t>
                  </w:r>
                </w:p>
                <w:p>
                  <w:pPr>
                    <w:tabs>
                      <w:tab w:val="left" w:pos="5940"/>
                    </w:tabs>
                    <w:rPr>
                      <w:rFonts w:ascii="Tahoma" w:hAnsi="Tahoma"/>
                      <w:color w:val="FFFFFF" w:themeColor="background1"/>
                      <w:sz w:val="22"/>
                      <w:szCs w:val="22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</w:p>
              </w:txbxContent>
            </v:textbox>
          </v:shape>
        </w:pict>
      </w:r>
    </w:p>
    <w:p>
      <w:pPr>
        <w:tabs>
          <w:tab w:val="left" w:pos="8680"/>
        </w:tabs>
        <w:rPr>
          <w:rFonts w:ascii="Georgia" w:hAnsi="Georgia" w:eastAsia="Georgia" w:cs="Georgia"/>
          <w:b/>
          <w:color w:val="000000"/>
          <w:sz w:val="52"/>
          <w:szCs w:val="52"/>
        </w:rPr>
      </w:pPr>
      <w:r>
        <w:rPr>
          <w:rFonts w:ascii="Georgia" w:hAnsi="Georgia" w:eastAsia="Georgia" w:cs="Georgia"/>
          <w:b/>
          <w:color w:val="000000"/>
          <w:sz w:val="52"/>
          <w:szCs w:val="52"/>
          <w:rtl w:val="0"/>
        </w:rPr>
        <w:tab/>
      </w:r>
    </w:p>
    <w:p>
      <w:pPr>
        <w:tabs>
          <w:tab w:val="left" w:pos="5940"/>
        </w:tabs>
        <w:jc w:val="right"/>
        <w:rPr>
          <w:rFonts w:ascii="Georgia" w:hAnsi="Georgia" w:eastAsia="Georgia" w:cs="Georgia"/>
          <w:b/>
        </w:rPr>
      </w:pPr>
    </w:p>
    <w:p>
      <w:pPr>
        <w:tabs>
          <w:tab w:val="left" w:pos="3440"/>
        </w:tabs>
        <w:rPr>
          <w:rFonts w:ascii="Georgia" w:hAnsi="Georgia" w:eastAsia="Georgia" w:cs="Georgia"/>
          <w:b/>
          <w:sz w:val="8"/>
          <w:szCs w:val="8"/>
        </w:rPr>
      </w:pPr>
      <w:r>
        <w:rPr>
          <w:rFonts w:ascii="Georgia" w:hAnsi="Georgia" w:eastAsia="Georgia" w:cs="Georgia"/>
          <w:b/>
          <w:sz w:val="8"/>
          <w:szCs w:val="8"/>
          <w:rtl w:val="0"/>
        </w:rPr>
        <w:tab/>
      </w:r>
    </w:p>
    <w:p>
      <w:pPr>
        <w:tabs>
          <w:tab w:val="left" w:pos="2520"/>
          <w:tab w:val="left" w:pos="5940"/>
        </w:tabs>
        <w:rPr>
          <w:rFonts w:ascii="Georgia" w:hAnsi="Georgia" w:eastAsia="Georgia" w:cs="Georgia"/>
          <w:b/>
        </w:rPr>
      </w:pPr>
    </w:p>
    <w:p>
      <w:pPr>
        <w:tabs>
          <w:tab w:val="left" w:pos="2268"/>
        </w:tabs>
        <w:rPr>
          <w:rFonts w:ascii="Comic Sans MS" w:hAnsi="Comic Sans MS" w:eastAsia="Comic Sans MS" w:cs="Comic Sans MS"/>
          <w:b/>
          <w:sz w:val="28"/>
          <w:szCs w:val="28"/>
        </w:rPr>
      </w:pPr>
    </w:p>
    <w:p>
      <w:pPr>
        <w:tabs>
          <w:tab w:val="left" w:pos="1831"/>
        </w:tabs>
        <w:rPr>
          <w:rFonts w:ascii="Comic Sans MS" w:hAnsi="Comic Sans MS" w:eastAsia="Comic Sans MS" w:cs="Comic Sans MS"/>
          <w:b/>
          <w:sz w:val="28"/>
          <w:szCs w:val="28"/>
        </w:rPr>
      </w:pPr>
      <w:r>
        <w:rPr>
          <w:rFonts w:ascii="Comic Sans MS" w:hAnsi="Comic Sans MS" w:eastAsia="Comic Sans MS" w:cs="Comic Sans MS"/>
          <w:b/>
          <w:sz w:val="28"/>
          <w:szCs w:val="28"/>
          <w:rtl w:val="0"/>
        </w:rPr>
        <w:tab/>
      </w:r>
    </w:p>
    <w:p>
      <w:pPr>
        <w:tabs>
          <w:tab w:val="left" w:pos="1831"/>
        </w:tabs>
        <w:rPr>
          <w:rFonts w:ascii="Comic Sans MS" w:hAnsi="Comic Sans MS" w:eastAsia="Comic Sans MS" w:cs="Comic Sans MS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rPr>
          <w:rFonts w:ascii="Arial" w:hAnsi="Arial" w:eastAsia="Arial" w:cs="Arial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ESTUDIOS REALIZADOS:</w:t>
      </w:r>
      <w:bookmarkStart w:id="1" w:name="_GoBack"/>
      <w:bookmarkEnd w:id="1"/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0" w:name="_gjdgxs" w:colFirst="0" w:colLast="0"/>
      <w:bookmarkEnd w:id="0"/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Nivel Basicos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2015 - 2017:                                                         Instituto  Brenda Elizabet Del Cid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708"/>
          <w:tab w:val="left" w:pos="1416"/>
          <w:tab w:val="left" w:pos="2124"/>
          <w:tab w:val="left" w:pos="6090"/>
          <w:tab w:val="left" w:pos="6315"/>
        </w:tabs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Medrano  Chinautla zona 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603"/>
        </w:tabs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439"/>
        </w:tabs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Nivel Diversificado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439"/>
        </w:tabs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2018 - 2019  :                                                        Colegio Mixto Cipresales zona 6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6439"/>
        </w:tabs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IDIOMA :                                                                   Español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ind w:firstLine="708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HABILIDADES PERSONALES: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Responsable, Honrado, Puntual, Facilidad de trabajar en Equipo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EXPERIENCIAS LABORALES :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PIZZA HUT 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Octubre/19 – Diciembre/19 :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ab/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Limpieza en toda area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pict>
          <v:line id="_x0000_s1040" o:spid="_x0000_s1040" o:spt="20" style="position:absolute;left:0pt;margin-left:-8.5pt;margin-top:-42.15pt;height:994.05pt;width:0pt;mso-position-horizontal-relative:margin;z-index:-251652096;mso-width-relative:page;mso-height-relative:margin;" stroked="t" coordsize="21600,21600">
            <v:path arrowok="t"/>
            <v:fill focussize="0,0"/>
            <v:stroke weight="2pt" color="#5F497A"/>
            <v:imagedata o:title=""/>
            <o:lock v:ext="edit"/>
            <v:shadow on="t" color="#000000" opacity="24903f" offset="0pt,1.5748031496063pt" origin="0f,32768f"/>
          </v:line>
        </w:pic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ind w:firstLine="708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REFERENCIAS PERSONALES :</w:t>
      </w:r>
      <w:r>
        <w:pict>
          <v:line id="_x0000_s1036" o:spid="_x0000_s1036" o:spt="20" style="position:absolute;left:0pt;margin-left:-8.5pt;margin-top:-37.6pt;height:822.85pt;width:0pt;mso-position-horizontal-relative:margin;z-index:-251653120;mso-width-relative:page;mso-height-relative:margin;" stroked="t" coordsize="21600,21600">
            <v:path arrowok="t"/>
            <v:fill focussize="0,0"/>
            <v:stroke weight="2pt" color="#5F497A"/>
            <v:imagedata o:title=""/>
            <o:lock v:ext="edit"/>
            <v:shadow on="t" color="#000000" opacity="24903f" offset="0pt,1.5748031496063pt" origin="0f,32768f"/>
          </v:line>
        </w:pic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rtl w:val="0"/>
        </w:rPr>
        <w:t xml:space="preserve">           Daniel cruz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right="0"/>
        <w:jc w:val="left"/>
        <w:rPr>
          <w:rFonts w:ascii="Arial" w:hAnsi="Arial" w:eastAsia="Arial" w:cs="Arial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rtl w:val="0"/>
        </w:rPr>
        <w:t xml:space="preserve">          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Teléfono : </w:t>
      </w:r>
      <w:r>
        <w:rPr>
          <w:rFonts w:ascii="Arial" w:hAnsi="Arial" w:eastAsia="Arial" w:cs="Arial"/>
          <w:rtl w:val="0"/>
        </w:rPr>
        <w:t>46477792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ind w:firstLine="708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Juan Ugarte </w:t>
      </w:r>
    </w:p>
    <w:p>
      <w:pPr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           Teléfono : 54118963</w:t>
      </w:r>
    </w:p>
    <w:p>
      <w:pPr>
        <w:tabs>
          <w:tab w:val="left" w:pos="1563"/>
        </w:tabs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          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Hector chub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Telefono : 42624566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720" w:right="707" w:bottom="720" w:left="720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pict>
        <v:shape id="WordPictureWatermark2" o:spid="_x0000_s2049" o:spt="75" alt="image2.png" type="#_x0000_t75" style="position:absolute;left:0pt;margin-left:-33.55pt;margin-top:-140.75pt;height:914.45pt;width:705.4pt;mso-position-horizontal-relative:margin;mso-position-vertical-relative:margin;z-index:-251657216;mso-width-relative:page;mso-height-relative:page;" filled="f" o:preferrelative="t" stroked="f" coordsize="21600,21600">
          <v:path/>
          <v:fill on="f" focussize="0,0"/>
          <v:stroke on="f"/>
          <v:imagedata r:id="rId1" o:title="image2.png"/>
          <o:lock v:ext="edit" aspectratio="t"/>
        </v:shape>
      </w:pict>
    </w:r>
    <w:r>
      <w:pict>
        <v:line id="_x0000_s2050" o:spid="_x0000_s2050" o:spt="20" style="position:absolute;left:0pt;margin-left:-8.65pt;margin-top:143.35pt;height:707pt;width:0pt;mso-position-horizontal-relative:margin;z-index:251661312;mso-width-relative:page;mso-height-relative:margin;" stroked="t" coordsize="21600,21600">
          <v:path arrowok="t"/>
          <v:fill focussize="0,0"/>
          <v:stroke weight="2pt" color="#5F497A"/>
          <v:imagedata o:title=""/>
          <o:lock v:ext="edit"/>
          <v:shadow on="t" color="#000000" opacity="24903f" offset="0pt,1.5748031496063pt" origin="0f,32768f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pict>
        <v:shape id="WordPictureWatermark3" o:spid="_x0000_s2052" o:spt="75" type="#_x0000_t75" style="position:absolute;left:0pt;height:490pt;width:523.9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2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536"/>
        <w:tab w:val="right" w:pos="9072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pict>
        <v:shape id="WordPictureWatermark1" o:spid="_x0000_s2051" o:spt="75" type="#_x0000_t75" style="position:absolute;left:0pt;height:490pt;width:523.9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2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documentProtection w:enforcement="0"/>
  <w:defaultTabStop w:val="720"/>
  <w:hdrShapeDefaults>
    <o:shapelayout v:ext="edit">
      <o:idmap v:ext="edit" data="2"/>
    </o:shapelayout>
  </w:hdrShapeDefaults>
  <w:compat>
    <w:compatSetting w:name="compatibilityMode" w:uri="http://schemas.microsoft.com/office/word" w:val="15"/>
  </w:compat>
  <w:rsids>
    <w:rsidRoot w:val="00000000"/>
    <w:rsid w:val="5A72424F"/>
    <w:rsid w:val="755C6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Theme="minorHAnsi" w:hAnsiTheme="minorHAnsi" w:eastAsiaTheme="minorEastAsia" w:cstheme="minorBidi"/>
      <w:sz w:val="24"/>
      <w:szCs w:val="24"/>
      <w:lang w:val="fr-FR"/>
    </w:rPr>
  </w:style>
  <w:style w:type="paragraph" w:styleId="2">
    <w:name w:val="heading 1"/>
    <w:basedOn w:val="1"/>
    <w:next w:val="1"/>
    <w:qFormat/>
    <w:uiPriority w:val="0"/>
    <w:rPr>
      <w:rFonts w:ascii="Verdana" w:hAnsi="Verdana" w:eastAsia="Verdana" w:cs="Verdana"/>
      <w:b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2"/>
    <customShpInfo spid="_x0000_s2051"/>
    <customShpInfo spid="_x0000_s1027"/>
    <customShpInfo spid="_x0000_s1032"/>
    <customShpInfo spid="_x0000_s1040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Office_11.2.0.11412_F1E327BC-269C-435d-A152-05C5408002CA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2022-11-18T21:26:00Z</dcterms:created>
  <dc:creator>DONAR</dc:creator>
  <cp:lastModifiedBy>DONAR</cp:lastModifiedBy>
  <dcterms:modified xsi:type="dcterms:W3CDTF">2022-11-18T21:38:10Z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2058-11.2.0.11412</vt:lpwstr>
  </property>
  <property fmtid="{D5CDD505-2E9C-101B-9397-08002B2CF9AE}" pid="3" name="ICV">
    <vt:lpwstr>CD0787AE841B41F690DC9FC28094E81F</vt:lpwstr>
  </property>
</Properties>
</file>