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C3" w:rsidRPr="00685F33" w:rsidRDefault="00B030C3" w:rsidP="00B030C3">
      <w:pPr>
        <w:rPr>
          <w:b/>
          <w:bCs/>
          <w:caps/>
          <w:sz w:val="24"/>
          <w:szCs w:val="24"/>
          <w:lang w:val="es-GT"/>
        </w:rPr>
      </w:pPr>
      <w:r>
        <w:rPr>
          <w:b/>
          <w:bCs/>
          <w:caps/>
          <w:sz w:val="24"/>
          <w:szCs w:val="24"/>
          <w:lang w:val="es-GT"/>
        </w:rPr>
        <w:t xml:space="preserve">JOEL ANDRES RUIZ FONG                                                                                   </w:t>
      </w:r>
      <w:r w:rsidRPr="003C71C9">
        <w:rPr>
          <w:noProof/>
          <w:lang w:val="es-ES"/>
        </w:rPr>
        <w:drawing>
          <wp:inline distT="0" distB="0" distL="0" distR="0">
            <wp:extent cx="666750" cy="762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C3" w:rsidRPr="000B11D2" w:rsidRDefault="00B030C3" w:rsidP="00B030C3">
      <w:pPr>
        <w:pStyle w:val="Textoindependiente"/>
        <w:rPr>
          <w:sz w:val="20"/>
          <w:szCs w:val="20"/>
        </w:rPr>
      </w:pPr>
      <w:r w:rsidRPr="004B217D">
        <w:rPr>
          <w:b/>
          <w:sz w:val="20"/>
          <w:szCs w:val="20"/>
        </w:rPr>
        <w:t>Dirección:</w:t>
      </w:r>
      <w:r>
        <w:rPr>
          <w:sz w:val="20"/>
          <w:szCs w:val="20"/>
        </w:rPr>
        <w:t xml:space="preserve"> Calle Kerns Lote 52 zona 17 </w:t>
      </w:r>
    </w:p>
    <w:p w:rsidR="00B030C3" w:rsidRPr="000B11D2" w:rsidRDefault="00B030C3" w:rsidP="00B030C3">
      <w:pPr>
        <w:pStyle w:val="Textoindependiente"/>
        <w:rPr>
          <w:sz w:val="20"/>
          <w:szCs w:val="20"/>
        </w:rPr>
      </w:pPr>
      <w:r w:rsidRPr="00612F40">
        <w:rPr>
          <w:b/>
          <w:sz w:val="20"/>
          <w:szCs w:val="20"/>
        </w:rPr>
        <w:t>Teléfono:</w:t>
      </w:r>
      <w:r>
        <w:rPr>
          <w:sz w:val="20"/>
          <w:szCs w:val="20"/>
        </w:rPr>
        <w:t xml:space="preserve"> 3012-3841/ 3183-8480</w:t>
      </w:r>
    </w:p>
    <w:p w:rsidR="00B030C3" w:rsidRDefault="00B030C3" w:rsidP="00B030C3">
      <w:pPr>
        <w:pStyle w:val="Textoindependiente"/>
        <w:rPr>
          <w:sz w:val="22"/>
          <w:szCs w:val="22"/>
        </w:rPr>
      </w:pPr>
      <w:r w:rsidRPr="00612F40">
        <w:rPr>
          <w:b/>
          <w:sz w:val="22"/>
          <w:szCs w:val="22"/>
        </w:rPr>
        <w:t>e-mail:</w:t>
      </w:r>
      <w:r w:rsidRPr="00612F40">
        <w:rPr>
          <w:sz w:val="22"/>
          <w:szCs w:val="22"/>
        </w:rPr>
        <w:t xml:space="preserve"> </w:t>
      </w:r>
      <w:r>
        <w:rPr>
          <w:sz w:val="22"/>
          <w:szCs w:val="22"/>
        </w:rPr>
        <w:t>kfong@launion.com.gt</w:t>
      </w:r>
    </w:p>
    <w:p w:rsidR="00B030C3" w:rsidRDefault="00B030C3" w:rsidP="00B030C3">
      <w:pPr>
        <w:jc w:val="center"/>
        <w:rPr>
          <w:sz w:val="24"/>
          <w:lang w:val="es-ES"/>
        </w:rPr>
      </w:pPr>
    </w:p>
    <w:p w:rsidR="00B030C3" w:rsidRDefault="00B030C3" w:rsidP="00B030C3">
      <w:pPr>
        <w:pStyle w:val="Ttulo6"/>
        <w:pBdr>
          <w:bottom w:val="single" w:sz="4" w:space="1" w:color="auto"/>
        </w:pBdr>
        <w:tabs>
          <w:tab w:val="left" w:pos="1985"/>
        </w:tabs>
        <w:rPr>
          <w:rFonts w:ascii="Times New Roman" w:hAnsi="Times New Roman"/>
          <w:i/>
          <w:iCs/>
          <w:sz w:val="26"/>
        </w:rPr>
      </w:pPr>
      <w:r>
        <w:rPr>
          <w:rFonts w:ascii="Times New Roman" w:hAnsi="Times New Roman"/>
          <w:i/>
          <w:iCs/>
          <w:sz w:val="26"/>
        </w:rPr>
        <w:t>Objetivos Personales</w:t>
      </w:r>
    </w:p>
    <w:p w:rsidR="00B030C3" w:rsidRDefault="00B030C3" w:rsidP="00B030C3">
      <w:pPr>
        <w:rPr>
          <w:b/>
          <w:sz w:val="16"/>
          <w:lang w:val="es-ES"/>
        </w:rPr>
      </w:pPr>
    </w:p>
    <w:p w:rsidR="00B030C3" w:rsidRDefault="00B030C3" w:rsidP="00B030C3">
      <w:pPr>
        <w:jc w:val="both"/>
        <w:rPr>
          <w:lang w:val="es-ES"/>
        </w:rPr>
      </w:pPr>
      <w:r>
        <w:rPr>
          <w:lang w:val="es-ES"/>
        </w:rPr>
        <w:t>Lograr una buena relación laboral, trabajador-empresa, a través de un buen desempeño laboral y así incrementar la productividad de la empresa y mejorar mis habilidades: Profesionales y personales.</w:t>
      </w:r>
    </w:p>
    <w:p w:rsidR="00B030C3" w:rsidRDefault="00B030C3" w:rsidP="00B030C3">
      <w:pPr>
        <w:jc w:val="both"/>
        <w:rPr>
          <w:lang w:val="es-ES"/>
        </w:rPr>
      </w:pPr>
    </w:p>
    <w:p w:rsidR="00B030C3" w:rsidRPr="00A57328" w:rsidRDefault="00B030C3" w:rsidP="00B030C3">
      <w:pPr>
        <w:pStyle w:val="Ttulo6"/>
        <w:pBdr>
          <w:bottom w:val="single" w:sz="4" w:space="1" w:color="auto"/>
        </w:pBdr>
        <w:tabs>
          <w:tab w:val="left" w:pos="1985"/>
        </w:tabs>
        <w:rPr>
          <w:rFonts w:ascii="Times New Roman" w:hAnsi="Times New Roman"/>
          <w:i/>
          <w:iCs/>
          <w:sz w:val="26"/>
        </w:rPr>
      </w:pPr>
      <w:r>
        <w:rPr>
          <w:rFonts w:ascii="Times New Roman" w:hAnsi="Times New Roman"/>
          <w:i/>
          <w:iCs/>
          <w:sz w:val="26"/>
        </w:rPr>
        <w:t>Aptitudes</w:t>
      </w:r>
    </w:p>
    <w:p w:rsidR="00B030C3" w:rsidRDefault="00B030C3" w:rsidP="00B030C3">
      <w:pPr>
        <w:jc w:val="both"/>
        <w:rPr>
          <w:lang w:val="es-ES"/>
        </w:rPr>
      </w:pPr>
    </w:p>
    <w:p w:rsidR="00B030C3" w:rsidRDefault="00B030C3" w:rsidP="00B030C3">
      <w:pPr>
        <w:jc w:val="both"/>
        <w:rPr>
          <w:lang w:val="es-ES"/>
        </w:rPr>
      </w:pPr>
      <w:r>
        <w:rPr>
          <w:lang w:val="es-ES"/>
        </w:rPr>
        <w:t xml:space="preserve">Proactivo,  dinámico,  con </w:t>
      </w:r>
      <w:r w:rsidRPr="00A57328">
        <w:rPr>
          <w:lang w:val="es-ES"/>
        </w:rPr>
        <w:t>bue</w:t>
      </w:r>
      <w:r>
        <w:rPr>
          <w:lang w:val="es-ES"/>
        </w:rPr>
        <w:t>nas relaciones interpersonales, capaz,  Dispuesto</w:t>
      </w:r>
      <w:r w:rsidRPr="00A57328">
        <w:rPr>
          <w:lang w:val="es-ES"/>
        </w:rPr>
        <w:t xml:space="preserve"> a aprender y a trab</w:t>
      </w:r>
      <w:r>
        <w:rPr>
          <w:lang w:val="es-ES"/>
        </w:rPr>
        <w:t>ajar de la manera más eficiente.</w:t>
      </w:r>
    </w:p>
    <w:p w:rsidR="00B030C3" w:rsidRDefault="00B030C3" w:rsidP="00B030C3">
      <w:pPr>
        <w:jc w:val="center"/>
        <w:rPr>
          <w:sz w:val="24"/>
          <w:lang w:val="es-ES"/>
        </w:rPr>
      </w:pPr>
    </w:p>
    <w:p w:rsidR="00B030C3" w:rsidRDefault="00B030C3" w:rsidP="00B030C3">
      <w:pPr>
        <w:pStyle w:val="Ttulo5"/>
        <w:rPr>
          <w:rFonts w:ascii="Times New Roman" w:hAnsi="Times New Roman"/>
          <w:i/>
          <w:iCs/>
          <w:sz w:val="26"/>
        </w:rPr>
      </w:pPr>
      <w:r>
        <w:rPr>
          <w:rFonts w:ascii="Times New Roman" w:hAnsi="Times New Roman"/>
          <w:i/>
          <w:iCs/>
          <w:sz w:val="26"/>
        </w:rPr>
        <w:t>Datos Personales</w:t>
      </w:r>
    </w:p>
    <w:p w:rsidR="00B030C3" w:rsidRDefault="00B030C3" w:rsidP="00B030C3">
      <w:pPr>
        <w:rPr>
          <w:b/>
          <w:sz w:val="24"/>
          <w:lang w:val="es-ES"/>
        </w:rPr>
      </w:pPr>
    </w:p>
    <w:p w:rsidR="00B030C3" w:rsidRDefault="00B030C3" w:rsidP="00B030C3">
      <w:pPr>
        <w:tabs>
          <w:tab w:val="left" w:pos="4395"/>
        </w:tabs>
        <w:spacing w:line="360" w:lineRule="auto"/>
        <w:jc w:val="both"/>
        <w:rPr>
          <w:lang w:val="es-ES"/>
        </w:rPr>
      </w:pPr>
      <w:r>
        <w:rPr>
          <w:b/>
          <w:lang w:val="es-ES"/>
        </w:rPr>
        <w:t xml:space="preserve">              Fecha de Nacimiento:             06</w:t>
      </w:r>
      <w:r>
        <w:rPr>
          <w:lang w:val="es-ES"/>
        </w:rPr>
        <w:t xml:space="preserve"> de junio de 1,999</w:t>
      </w:r>
    </w:p>
    <w:p w:rsidR="00B030C3" w:rsidRDefault="00B030C3" w:rsidP="00B030C3">
      <w:pPr>
        <w:spacing w:line="360" w:lineRule="auto"/>
        <w:jc w:val="both"/>
        <w:rPr>
          <w:lang w:val="es-ES"/>
        </w:rPr>
      </w:pPr>
      <w:r>
        <w:rPr>
          <w:b/>
          <w:lang w:val="es-ES"/>
        </w:rPr>
        <w:t xml:space="preserve">              Edad:                                       18 </w:t>
      </w:r>
      <w:r>
        <w:rPr>
          <w:lang w:val="es-ES"/>
        </w:rPr>
        <w:t>años</w:t>
      </w:r>
    </w:p>
    <w:p w:rsidR="00B030C3" w:rsidRDefault="00B030C3" w:rsidP="00B030C3">
      <w:pPr>
        <w:spacing w:line="360" w:lineRule="auto"/>
        <w:jc w:val="both"/>
        <w:rPr>
          <w:lang w:val="es-ES"/>
        </w:rPr>
      </w:pPr>
      <w:r>
        <w:rPr>
          <w:b/>
          <w:lang w:val="es-ES"/>
        </w:rPr>
        <w:t xml:space="preserve">              Nacionalidad:                          </w:t>
      </w:r>
      <w:r>
        <w:rPr>
          <w:lang w:val="es-ES"/>
        </w:rPr>
        <w:t xml:space="preserve">Guatemalteco  </w:t>
      </w:r>
    </w:p>
    <w:p w:rsidR="00B030C3" w:rsidRDefault="00B030C3" w:rsidP="00B030C3">
      <w:pPr>
        <w:pStyle w:val="Ttulo6"/>
        <w:tabs>
          <w:tab w:val="left" w:pos="1985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DPI:                                         2995 58754 0101                                 </w:t>
      </w:r>
    </w:p>
    <w:p w:rsidR="00B030C3" w:rsidRDefault="00B030C3" w:rsidP="00B030C3">
      <w:pPr>
        <w:pStyle w:val="Ttulo7"/>
        <w:spacing w:line="360" w:lineRule="auto"/>
        <w:ind w:left="0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Estado Civil</w:t>
      </w:r>
      <w:r>
        <w:rPr>
          <w:rFonts w:ascii="Times New Roman" w:hAnsi="Times New Roman"/>
          <w:b w:val="0"/>
          <w:sz w:val="20"/>
        </w:rPr>
        <w:t>:                            Soltero</w:t>
      </w:r>
    </w:p>
    <w:p w:rsidR="00B030C3" w:rsidRDefault="00B030C3" w:rsidP="00B030C3">
      <w:pPr>
        <w:pStyle w:val="Ttulo6"/>
        <w:spacing w:line="360" w:lineRule="auto"/>
        <w:ind w:firstLine="709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 xml:space="preserve">Profesión u Oficio:                  </w:t>
      </w:r>
      <w:r>
        <w:rPr>
          <w:rFonts w:ascii="Times New Roman" w:hAnsi="Times New Roman"/>
          <w:b w:val="0"/>
          <w:sz w:val="20"/>
        </w:rPr>
        <w:t xml:space="preserve">Bachiller en Computación </w:t>
      </w:r>
    </w:p>
    <w:p w:rsidR="00B030C3" w:rsidRDefault="00B030C3" w:rsidP="00B030C3">
      <w:pPr>
        <w:rPr>
          <w:lang w:val="es-ES"/>
        </w:rPr>
      </w:pPr>
      <w:r w:rsidRPr="003E6EAA">
        <w:rPr>
          <w:b/>
          <w:lang w:val="es-ES"/>
        </w:rPr>
        <w:t xml:space="preserve">              Licencia </w:t>
      </w:r>
      <w:r>
        <w:rPr>
          <w:b/>
          <w:lang w:val="es-ES"/>
        </w:rPr>
        <w:t xml:space="preserve">de conducir:                </w:t>
      </w:r>
      <w:r>
        <w:rPr>
          <w:lang w:val="es-ES"/>
        </w:rPr>
        <w:t>Tipo “C”</w:t>
      </w:r>
    </w:p>
    <w:p w:rsidR="00B030C3" w:rsidRDefault="00B030C3" w:rsidP="00B030C3">
      <w:pPr>
        <w:rPr>
          <w:lang w:val="es-ES"/>
        </w:rPr>
      </w:pPr>
      <w:r>
        <w:rPr>
          <w:lang w:val="es-ES"/>
        </w:rPr>
        <w:t xml:space="preserve">              </w:t>
      </w:r>
    </w:p>
    <w:p w:rsidR="00B030C3" w:rsidRDefault="00B030C3" w:rsidP="00B030C3">
      <w:pPr>
        <w:rPr>
          <w:b/>
          <w:lang w:val="es-ES"/>
        </w:rPr>
      </w:pPr>
      <w:r w:rsidRPr="003E6EAA">
        <w:rPr>
          <w:b/>
          <w:lang w:val="es-ES"/>
        </w:rPr>
        <w:t xml:space="preserve">              Pasaporte</w:t>
      </w:r>
      <w:r w:rsidRPr="003E6EAA">
        <w:rPr>
          <w:lang w:val="es-ES"/>
        </w:rPr>
        <w:t>:                                  Vigente</w:t>
      </w:r>
      <w:r>
        <w:rPr>
          <w:b/>
          <w:lang w:val="es-ES"/>
        </w:rPr>
        <w:t xml:space="preserve">          </w:t>
      </w:r>
    </w:p>
    <w:p w:rsidR="00B030C3" w:rsidRPr="003E6EAA" w:rsidRDefault="00B030C3" w:rsidP="00B030C3">
      <w:pPr>
        <w:rPr>
          <w:b/>
          <w:lang w:val="es-ES"/>
        </w:rPr>
      </w:pPr>
      <w:r>
        <w:rPr>
          <w:b/>
          <w:lang w:val="es-ES"/>
        </w:rPr>
        <w:t xml:space="preserve">                           </w:t>
      </w:r>
    </w:p>
    <w:p w:rsidR="00B030C3" w:rsidRDefault="00B030C3" w:rsidP="00B030C3">
      <w:pPr>
        <w:jc w:val="both"/>
        <w:rPr>
          <w:lang w:val="es-ES"/>
        </w:rPr>
      </w:pPr>
      <w:r>
        <w:rPr>
          <w:lang w:val="es-ES"/>
        </w:rPr>
        <w:t xml:space="preserve">                                     </w:t>
      </w:r>
      <w:r>
        <w:rPr>
          <w:lang w:val="es-ES"/>
        </w:rPr>
        <w:tab/>
      </w:r>
    </w:p>
    <w:p w:rsidR="00B030C3" w:rsidRDefault="00B030C3" w:rsidP="00B030C3">
      <w:pPr>
        <w:pStyle w:val="Ttulo6"/>
        <w:pBdr>
          <w:bottom w:val="single" w:sz="4" w:space="1" w:color="auto"/>
        </w:pBdr>
        <w:rPr>
          <w:rFonts w:ascii="Times New Roman" w:hAnsi="Times New Roman"/>
          <w:i/>
          <w:iCs/>
          <w:sz w:val="26"/>
        </w:rPr>
      </w:pPr>
      <w:bookmarkStart w:id="0" w:name="_Hlt505242160"/>
      <w:bookmarkEnd w:id="0"/>
      <w:r>
        <w:rPr>
          <w:rFonts w:ascii="Times New Roman" w:hAnsi="Times New Roman"/>
          <w:i/>
          <w:iCs/>
          <w:sz w:val="26"/>
        </w:rPr>
        <w:t>Formación Académica</w:t>
      </w:r>
    </w:p>
    <w:p w:rsidR="00B030C3" w:rsidRDefault="00B030C3" w:rsidP="00B030C3">
      <w:pPr>
        <w:tabs>
          <w:tab w:val="left" w:pos="4253"/>
          <w:tab w:val="left" w:pos="4395"/>
        </w:tabs>
        <w:ind w:firstLine="1985"/>
        <w:rPr>
          <w:b/>
          <w:lang w:val="es-ES"/>
        </w:rPr>
      </w:pPr>
    </w:p>
    <w:p w:rsidR="00B030C3" w:rsidRDefault="00B030C3" w:rsidP="00B030C3">
      <w:pPr>
        <w:pStyle w:val="Ttulo8"/>
        <w:ind w:firstLine="0"/>
      </w:pPr>
      <w:r>
        <w:rPr>
          <w:rFonts w:ascii="Times New Roman" w:hAnsi="Times New Roman"/>
          <w:b w:val="0"/>
          <w:sz w:val="20"/>
        </w:rPr>
        <w:t xml:space="preserve">Diversificado:                             Colegio Lehnsen   Zona 13 </w:t>
      </w:r>
      <w:r>
        <w:t xml:space="preserve"> </w:t>
      </w:r>
    </w:p>
    <w:p w:rsidR="00B030C3" w:rsidRPr="000E2EB8" w:rsidRDefault="00B030C3" w:rsidP="00B030C3">
      <w:pPr>
        <w:pStyle w:val="Ttulo8"/>
        <w:ind w:firstLine="0"/>
        <w:rPr>
          <w:rFonts w:ascii="Times New Roman" w:hAnsi="Times New Roman"/>
          <w:b w:val="0"/>
          <w:sz w:val="20"/>
        </w:rPr>
      </w:pPr>
      <w:r>
        <w:t xml:space="preserve"> Grado:                                             5to. Bachiller en computación                                                                                              </w:t>
      </w:r>
    </w:p>
    <w:p w:rsidR="00B030C3" w:rsidRDefault="00B030C3" w:rsidP="00B030C3">
      <w:pPr>
        <w:rPr>
          <w:lang w:val="es-ES"/>
        </w:rPr>
      </w:pPr>
      <w:r>
        <w:rPr>
          <w:lang w:val="es-ES"/>
        </w:rPr>
        <w:t xml:space="preserve">      </w:t>
      </w:r>
      <w:r>
        <w:rPr>
          <w:lang w:val="es-ES"/>
        </w:rPr>
        <w:tab/>
        <w:t xml:space="preserve">                                                                                                          </w:t>
      </w:r>
    </w:p>
    <w:p w:rsidR="00B030C3" w:rsidRDefault="00B030C3" w:rsidP="00B030C3">
      <w:pPr>
        <w:rPr>
          <w:lang w:val="es-ES"/>
        </w:rPr>
      </w:pPr>
      <w:r>
        <w:rPr>
          <w:lang w:val="es-ES"/>
        </w:rPr>
        <w:t xml:space="preserve">              Practicas:                                    Ministerio de Relaciones Exteriores   (informática)   Agosto –Octubre 2,017    </w:t>
      </w:r>
    </w:p>
    <w:p w:rsidR="00B030C3" w:rsidRDefault="00B030C3" w:rsidP="00B030C3">
      <w:pPr>
        <w:spacing w:line="276" w:lineRule="auto"/>
        <w:rPr>
          <w:lang w:val="es-ES"/>
        </w:rPr>
      </w:pPr>
      <w:r>
        <w:rPr>
          <w:lang w:val="es-ES"/>
        </w:rPr>
        <w:tab/>
      </w:r>
    </w:p>
    <w:p w:rsidR="00B030C3" w:rsidRDefault="00B030C3" w:rsidP="00B030C3">
      <w:pPr>
        <w:pStyle w:val="Ttulo6"/>
        <w:pBdr>
          <w:bottom w:val="single" w:sz="4" w:space="1" w:color="auto"/>
        </w:pBdr>
        <w:rPr>
          <w:rFonts w:ascii="Times New Roman" w:hAnsi="Times New Roman"/>
          <w:i/>
          <w:iCs/>
          <w:sz w:val="26"/>
        </w:rPr>
      </w:pPr>
      <w:r>
        <w:rPr>
          <w:rFonts w:ascii="Times New Roman" w:hAnsi="Times New Roman"/>
          <w:i/>
          <w:iCs/>
          <w:sz w:val="26"/>
        </w:rPr>
        <w:t>Experiencia Laboral</w:t>
      </w:r>
    </w:p>
    <w:p w:rsidR="00B030C3" w:rsidRDefault="00B030C3" w:rsidP="00B030C3">
      <w:pPr>
        <w:tabs>
          <w:tab w:val="left" w:pos="4253"/>
          <w:tab w:val="left" w:pos="4395"/>
        </w:tabs>
        <w:ind w:firstLine="1985"/>
        <w:rPr>
          <w:b/>
          <w:lang w:val="es-ES"/>
        </w:rPr>
      </w:pPr>
    </w:p>
    <w:p w:rsidR="00B030C3" w:rsidRPr="00C56437" w:rsidRDefault="00B030C3" w:rsidP="00B030C3">
      <w:pPr>
        <w:pStyle w:val="Ttulo6"/>
        <w:pBdr>
          <w:bottom w:val="single" w:sz="4" w:space="1" w:color="auto"/>
        </w:pBdr>
        <w:tabs>
          <w:tab w:val="left" w:pos="1985"/>
        </w:tabs>
        <w:rPr>
          <w:rFonts w:ascii="Times New Roman" w:hAnsi="Times New Roman"/>
          <w:b w:val="0"/>
          <w:i/>
          <w:iCs/>
          <w:sz w:val="26"/>
        </w:rPr>
      </w:pPr>
      <w:r w:rsidRPr="00C56437">
        <w:rPr>
          <w:rFonts w:ascii="Times New Roman" w:hAnsi="Times New Roman"/>
          <w:b w:val="0"/>
          <w:sz w:val="20"/>
        </w:rPr>
        <w:t xml:space="preserve">Tiendas ADIDAS:                   </w:t>
      </w:r>
      <w:r>
        <w:rPr>
          <w:rFonts w:ascii="Times New Roman" w:hAnsi="Times New Roman"/>
          <w:b w:val="0"/>
          <w:sz w:val="20"/>
        </w:rPr>
        <w:t xml:space="preserve">             </w:t>
      </w:r>
      <w:r w:rsidRPr="00C56437">
        <w:rPr>
          <w:rFonts w:ascii="Times New Roman" w:hAnsi="Times New Roman"/>
          <w:b w:val="0"/>
          <w:sz w:val="20"/>
        </w:rPr>
        <w:t xml:space="preserve">  Asesor de ventas</w:t>
      </w:r>
      <w:r>
        <w:rPr>
          <w:rFonts w:ascii="Times New Roman" w:hAnsi="Times New Roman"/>
          <w:b w:val="0"/>
          <w:i/>
          <w:iCs/>
          <w:sz w:val="26"/>
        </w:rPr>
        <w:t xml:space="preserve"> </w:t>
      </w:r>
      <w:r w:rsidRPr="00C56437">
        <w:rPr>
          <w:rFonts w:ascii="Times New Roman" w:hAnsi="Times New Roman"/>
          <w:b w:val="0"/>
          <w:i/>
          <w:iCs/>
          <w:sz w:val="26"/>
        </w:rPr>
        <w:t xml:space="preserve">    </w:t>
      </w:r>
    </w:p>
    <w:p w:rsidR="00B030C3" w:rsidRDefault="00B030C3" w:rsidP="00B030C3">
      <w:pPr>
        <w:pStyle w:val="Ttulo6"/>
        <w:pBdr>
          <w:bottom w:val="single" w:sz="4" w:space="1" w:color="auto"/>
        </w:pBdr>
        <w:tabs>
          <w:tab w:val="left" w:pos="1985"/>
        </w:tabs>
        <w:rPr>
          <w:rFonts w:ascii="Times New Roman" w:hAnsi="Times New Roman"/>
          <w:b w:val="0"/>
          <w:sz w:val="20"/>
        </w:rPr>
      </w:pPr>
    </w:p>
    <w:p w:rsidR="00B030C3" w:rsidRPr="00C56437" w:rsidRDefault="00B030C3" w:rsidP="00B030C3">
      <w:pPr>
        <w:pStyle w:val="Ttulo6"/>
        <w:pBdr>
          <w:bottom w:val="single" w:sz="4" w:space="1" w:color="auto"/>
        </w:pBdr>
        <w:tabs>
          <w:tab w:val="left" w:pos="1985"/>
        </w:tabs>
        <w:rPr>
          <w:rFonts w:ascii="Times New Roman" w:hAnsi="Times New Roman"/>
          <w:b w:val="0"/>
          <w:sz w:val="20"/>
        </w:rPr>
      </w:pPr>
      <w:r w:rsidRPr="00C56437">
        <w:rPr>
          <w:rFonts w:ascii="Times New Roman" w:hAnsi="Times New Roman"/>
          <w:b w:val="0"/>
          <w:sz w:val="20"/>
        </w:rPr>
        <w:t>Grupo Musical</w:t>
      </w:r>
      <w:r>
        <w:rPr>
          <w:rFonts w:ascii="Times New Roman" w:hAnsi="Times New Roman"/>
          <w:b w:val="0"/>
          <w:sz w:val="20"/>
        </w:rPr>
        <w:t xml:space="preserve"> </w:t>
      </w:r>
      <w:r w:rsidR="006410E5">
        <w:rPr>
          <w:rFonts w:ascii="Times New Roman" w:hAnsi="Times New Roman"/>
          <w:b w:val="0"/>
          <w:sz w:val="20"/>
        </w:rPr>
        <w:t>Hohn’s</w:t>
      </w:r>
      <w:bookmarkStart w:id="1" w:name="_GoBack"/>
      <w:bookmarkEnd w:id="1"/>
      <w:r w:rsidRPr="00C56437">
        <w:rPr>
          <w:rFonts w:ascii="Times New Roman" w:hAnsi="Times New Roman"/>
          <w:b w:val="0"/>
          <w:sz w:val="20"/>
        </w:rPr>
        <w:t>:</w:t>
      </w:r>
      <w:r>
        <w:rPr>
          <w:rFonts w:ascii="Times New Roman" w:hAnsi="Times New Roman"/>
          <w:b w:val="0"/>
          <w:sz w:val="20"/>
        </w:rPr>
        <w:t xml:space="preserve">                           Promotor de eventos y publicidad (viajes a Centro América) </w:t>
      </w:r>
    </w:p>
    <w:p w:rsidR="00B030C3" w:rsidRDefault="00B030C3" w:rsidP="00B030C3">
      <w:pPr>
        <w:pStyle w:val="Ttulo6"/>
        <w:pBdr>
          <w:bottom w:val="single" w:sz="4" w:space="1" w:color="auto"/>
        </w:pBdr>
        <w:tabs>
          <w:tab w:val="left" w:pos="1985"/>
        </w:tabs>
        <w:rPr>
          <w:rFonts w:ascii="Times New Roman" w:hAnsi="Times New Roman"/>
          <w:i/>
          <w:iCs/>
          <w:sz w:val="26"/>
        </w:rPr>
      </w:pPr>
    </w:p>
    <w:p w:rsidR="00B030C3" w:rsidRDefault="00B030C3" w:rsidP="00B030C3">
      <w:pPr>
        <w:pStyle w:val="Ttulo6"/>
        <w:pBdr>
          <w:bottom w:val="single" w:sz="4" w:space="1" w:color="auto"/>
        </w:pBdr>
        <w:tabs>
          <w:tab w:val="left" w:pos="1985"/>
        </w:tabs>
        <w:rPr>
          <w:rFonts w:ascii="Times New Roman" w:hAnsi="Times New Roman"/>
          <w:i/>
          <w:iCs/>
          <w:sz w:val="26"/>
        </w:rPr>
      </w:pPr>
      <w:r>
        <w:rPr>
          <w:rFonts w:ascii="Times New Roman" w:hAnsi="Times New Roman"/>
          <w:i/>
          <w:iCs/>
          <w:sz w:val="26"/>
        </w:rPr>
        <w:t>Referencias Personales</w:t>
      </w:r>
    </w:p>
    <w:p w:rsidR="00B030C3" w:rsidRDefault="00B030C3" w:rsidP="00B030C3">
      <w:pPr>
        <w:rPr>
          <w:lang w:val="es-MX"/>
        </w:rPr>
      </w:pPr>
      <w:r>
        <w:rPr>
          <w:lang w:val="es-MX"/>
        </w:rPr>
        <w:t xml:space="preserve">                        </w:t>
      </w:r>
    </w:p>
    <w:p w:rsidR="00B030C3" w:rsidRDefault="00B030C3" w:rsidP="00B030C3">
      <w:pPr>
        <w:pStyle w:val="Ttulo6"/>
        <w:numPr>
          <w:ilvl w:val="0"/>
          <w:numId w:val="1"/>
        </w:numPr>
        <w:tabs>
          <w:tab w:val="clear" w:pos="360"/>
          <w:tab w:val="num" w:pos="720"/>
          <w:tab w:val="left" w:pos="4395"/>
        </w:tabs>
        <w:ind w:left="720"/>
        <w:rPr>
          <w:rFonts w:ascii="Times New Roman" w:hAnsi="Times New Roman"/>
          <w:sz w:val="20"/>
          <w:lang w:val="es-MX"/>
        </w:rPr>
      </w:pPr>
      <w:r>
        <w:rPr>
          <w:rFonts w:ascii="Times New Roman" w:hAnsi="Times New Roman"/>
          <w:sz w:val="20"/>
          <w:lang w:val="es-MX"/>
        </w:rPr>
        <w:t xml:space="preserve">Sr. Julio Garcia </w:t>
      </w:r>
    </w:p>
    <w:p w:rsidR="00B030C3" w:rsidRDefault="00B030C3" w:rsidP="00B030C3">
      <w:pPr>
        <w:pStyle w:val="Ttulo6"/>
        <w:tabs>
          <w:tab w:val="left" w:pos="4395"/>
        </w:tabs>
        <w:ind w:left="720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0"/>
        </w:rPr>
        <w:t>Teléfonos: 5201-5549</w:t>
      </w:r>
    </w:p>
    <w:p w:rsidR="00B030C3" w:rsidRDefault="00B030C3" w:rsidP="00B030C3">
      <w:pPr>
        <w:ind w:left="360"/>
        <w:rPr>
          <w:lang w:val="es-ES"/>
        </w:rPr>
      </w:pPr>
    </w:p>
    <w:p w:rsidR="00B030C3" w:rsidRDefault="00B030C3" w:rsidP="00B030C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  <w:lang w:val="es-MX"/>
        </w:rPr>
      </w:pPr>
      <w:r>
        <w:rPr>
          <w:b/>
          <w:lang w:val="es-MX"/>
        </w:rPr>
        <w:t xml:space="preserve">Sra. Liliana Fong </w:t>
      </w:r>
    </w:p>
    <w:p w:rsidR="00B030C3" w:rsidRDefault="00B030C3" w:rsidP="00B030C3">
      <w:pPr>
        <w:ind w:left="720"/>
        <w:rPr>
          <w:lang w:val="es-MX"/>
        </w:rPr>
      </w:pPr>
      <w:r>
        <w:rPr>
          <w:lang w:val="es-MX"/>
        </w:rPr>
        <w:t>Teléfonos: 4251-6213</w:t>
      </w:r>
    </w:p>
    <w:p w:rsidR="00B030C3" w:rsidRDefault="00B030C3" w:rsidP="00B030C3">
      <w:pPr>
        <w:pStyle w:val="Ttulo6"/>
        <w:tabs>
          <w:tab w:val="left" w:pos="4395"/>
        </w:tabs>
        <w:rPr>
          <w:lang w:val="es-GT"/>
        </w:rPr>
      </w:pPr>
      <w:r>
        <w:rPr>
          <w:rFonts w:ascii="Times New Roman" w:hAnsi="Times New Roman"/>
          <w:lang w:val="es-MX"/>
        </w:rPr>
        <w:t xml:space="preserve">        </w:t>
      </w:r>
    </w:p>
    <w:p w:rsidR="00F64FE1" w:rsidRDefault="00257E3A"/>
    <w:sectPr w:rsidR="00F64FE1" w:rsidSect="003D24B3">
      <w:headerReference w:type="default" r:id="rId8"/>
      <w:pgSz w:w="12242" w:h="15842" w:code="1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E3A" w:rsidRDefault="00257E3A">
      <w:r>
        <w:separator/>
      </w:r>
    </w:p>
  </w:endnote>
  <w:endnote w:type="continuationSeparator" w:id="0">
    <w:p w:rsidR="00257E3A" w:rsidRDefault="0025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E3A" w:rsidRDefault="00257E3A">
      <w:r>
        <w:separator/>
      </w:r>
    </w:p>
  </w:footnote>
  <w:footnote w:type="continuationSeparator" w:id="0">
    <w:p w:rsidR="00257E3A" w:rsidRDefault="00257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44" w:rsidRPr="00C1136A" w:rsidRDefault="00B030C3" w:rsidP="00F26444">
    <w:pPr>
      <w:pStyle w:val="Encabezado"/>
      <w:rPr>
        <w:b/>
        <w:lang w:val="es-GT"/>
      </w:rPr>
    </w:pPr>
    <w:r w:rsidRPr="00C1136A">
      <w:rPr>
        <w:b/>
        <w:lang w:val="es-GT"/>
      </w:rPr>
      <w:t xml:space="preserve">PROPUESTA DE COLABORACIÓN LABORAL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F4B4C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C3"/>
    <w:rsid w:val="00257E3A"/>
    <w:rsid w:val="00380F14"/>
    <w:rsid w:val="006410E5"/>
    <w:rsid w:val="00870432"/>
    <w:rsid w:val="00B0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92C123-E9A7-49EC-ADEC-C6F7DD8F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5">
    <w:name w:val="heading 5"/>
    <w:basedOn w:val="Normal"/>
    <w:next w:val="Normal"/>
    <w:link w:val="Ttulo5Car"/>
    <w:qFormat/>
    <w:rsid w:val="00B030C3"/>
    <w:pPr>
      <w:keepNext/>
      <w:pBdr>
        <w:bottom w:val="single" w:sz="4" w:space="1" w:color="auto"/>
      </w:pBdr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link w:val="Ttulo6Car"/>
    <w:qFormat/>
    <w:rsid w:val="00B030C3"/>
    <w:pPr>
      <w:keepNext/>
      <w:outlineLvl w:val="5"/>
    </w:pPr>
    <w:rPr>
      <w:rFonts w:ascii="Arial" w:hAnsi="Arial"/>
      <w:b/>
      <w:sz w:val="16"/>
      <w:lang w:val="es-ES"/>
    </w:rPr>
  </w:style>
  <w:style w:type="paragraph" w:styleId="Ttulo7">
    <w:name w:val="heading 7"/>
    <w:basedOn w:val="Normal"/>
    <w:next w:val="Normal"/>
    <w:link w:val="Ttulo7Car"/>
    <w:qFormat/>
    <w:rsid w:val="00B030C3"/>
    <w:pPr>
      <w:keepNext/>
      <w:ind w:left="1418" w:firstLine="567"/>
      <w:outlineLvl w:val="6"/>
    </w:pPr>
    <w:rPr>
      <w:rFonts w:ascii="Arial" w:hAnsi="Arial"/>
      <w:b/>
      <w:sz w:val="16"/>
      <w:lang w:val="es-ES"/>
    </w:rPr>
  </w:style>
  <w:style w:type="paragraph" w:styleId="Ttulo8">
    <w:name w:val="heading 8"/>
    <w:basedOn w:val="Normal"/>
    <w:next w:val="Normal"/>
    <w:link w:val="Ttulo8Car"/>
    <w:qFormat/>
    <w:rsid w:val="00B030C3"/>
    <w:pPr>
      <w:keepNext/>
      <w:tabs>
        <w:tab w:val="left" w:pos="1985"/>
      </w:tabs>
      <w:ind w:left="709" w:firstLine="709"/>
      <w:outlineLvl w:val="7"/>
    </w:pPr>
    <w:rPr>
      <w:rFonts w:ascii="Arial" w:hAnsi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B030C3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B030C3"/>
    <w:rPr>
      <w:rFonts w:ascii="Arial" w:eastAsia="Times New Roman" w:hAnsi="Arial" w:cs="Times New Roman"/>
      <w:b/>
      <w:sz w:val="16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B030C3"/>
    <w:rPr>
      <w:rFonts w:ascii="Arial" w:eastAsia="Times New Roman" w:hAnsi="Arial" w:cs="Times New Roman"/>
      <w:b/>
      <w:sz w:val="16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B030C3"/>
    <w:rPr>
      <w:rFonts w:ascii="Arial" w:eastAsia="Times New Roman" w:hAnsi="Arial" w:cs="Times New Roman"/>
      <w:b/>
      <w:sz w:val="16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B030C3"/>
    <w:pPr>
      <w:jc w:val="both"/>
    </w:pPr>
    <w:rPr>
      <w:sz w:val="24"/>
      <w:szCs w:val="24"/>
      <w:lang w:val="es-GT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30C3"/>
    <w:rPr>
      <w:rFonts w:ascii="Times New Roman" w:eastAsia="Times New Roman" w:hAnsi="Times New Roman" w:cs="Times New Roman"/>
      <w:sz w:val="24"/>
      <w:szCs w:val="24"/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B030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0C3"/>
    <w:rPr>
      <w:rFonts w:ascii="Times New Roman" w:eastAsia="Times New Roman" w:hAnsi="Times New Roman" w:cs="Times New Roman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Garcia Hurtarte</dc:creator>
  <cp:keywords/>
  <dc:description/>
  <cp:lastModifiedBy>Julio Garcia Hurtarte</cp:lastModifiedBy>
  <cp:revision>2</cp:revision>
  <dcterms:created xsi:type="dcterms:W3CDTF">2018-04-03T22:48:00Z</dcterms:created>
  <dcterms:modified xsi:type="dcterms:W3CDTF">2018-04-03T22:50:00Z</dcterms:modified>
</cp:coreProperties>
</file>