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52" w:rsidRPr="00625FA9" w:rsidRDefault="00D92D51" w:rsidP="00D92D51">
      <w:pPr>
        <w:jc w:val="center"/>
        <w:rPr>
          <w:b/>
          <w:sz w:val="28"/>
          <w:szCs w:val="28"/>
        </w:rPr>
      </w:pPr>
      <w:r w:rsidRPr="00625FA9">
        <w:rPr>
          <w:b/>
          <w:sz w:val="28"/>
          <w:szCs w:val="28"/>
        </w:rPr>
        <w:t>CURICULO VITAE</w:t>
      </w:r>
    </w:p>
    <w:p w:rsidR="00D92D51" w:rsidRPr="00625FA9" w:rsidRDefault="00D92D51" w:rsidP="00D92D51">
      <w:pPr>
        <w:rPr>
          <w:b/>
          <w:sz w:val="24"/>
          <w:szCs w:val="24"/>
        </w:rPr>
      </w:pPr>
      <w:r w:rsidRPr="00625FA9">
        <w:rPr>
          <w:b/>
          <w:sz w:val="24"/>
          <w:szCs w:val="24"/>
        </w:rPr>
        <w:t>DATOS PERSONALES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Nombre.</w:t>
      </w:r>
      <w:r>
        <w:rPr>
          <w:sz w:val="24"/>
          <w:szCs w:val="24"/>
        </w:rPr>
        <w:t xml:space="preserve"> Eervin Huerto Chavarría Hernández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DPI.</w:t>
      </w:r>
      <w:r>
        <w:rPr>
          <w:sz w:val="24"/>
          <w:szCs w:val="24"/>
        </w:rPr>
        <w:t xml:space="preserve"> 2149523980608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Fecha de Nacimiento.</w:t>
      </w:r>
      <w:r>
        <w:rPr>
          <w:sz w:val="24"/>
          <w:szCs w:val="24"/>
        </w:rPr>
        <w:t xml:space="preserve"> 25 de Septiembre de 1992 Chiquimulilla Santa Rosa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Edad.</w:t>
      </w:r>
      <w:r>
        <w:rPr>
          <w:sz w:val="24"/>
          <w:szCs w:val="24"/>
        </w:rPr>
        <w:t xml:space="preserve"> 26 años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Estado civil.</w:t>
      </w:r>
      <w:r>
        <w:rPr>
          <w:sz w:val="24"/>
          <w:szCs w:val="24"/>
        </w:rPr>
        <w:t xml:space="preserve"> Soltero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Nacionalidad.</w:t>
      </w:r>
      <w:r>
        <w:rPr>
          <w:sz w:val="24"/>
          <w:szCs w:val="24"/>
        </w:rPr>
        <w:t xml:space="preserve"> Guatemalteco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TL.</w:t>
      </w:r>
      <w:r>
        <w:rPr>
          <w:sz w:val="24"/>
          <w:szCs w:val="24"/>
        </w:rPr>
        <w:t xml:space="preserve"> 5024-1351   O   4282-1218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Dirección Actual.</w:t>
      </w:r>
      <w:r>
        <w:rPr>
          <w:sz w:val="24"/>
          <w:szCs w:val="24"/>
        </w:rPr>
        <w:t xml:space="preserve"> Manzana ´´Y´´ LOT. 4. Colonia Éxodo mezquital Zn. 12 de Villa Nueva</w:t>
      </w:r>
    </w:p>
    <w:p w:rsidR="00D92D51" w:rsidRDefault="00D92D51" w:rsidP="00D92D51">
      <w:pPr>
        <w:rPr>
          <w:sz w:val="24"/>
          <w:szCs w:val="24"/>
        </w:rPr>
      </w:pPr>
      <w:r w:rsidRPr="00625FA9">
        <w:rPr>
          <w:b/>
          <w:sz w:val="24"/>
          <w:szCs w:val="24"/>
        </w:rPr>
        <w:t>Correo.</w:t>
      </w:r>
      <w:r>
        <w:rPr>
          <w:sz w:val="24"/>
          <w:szCs w:val="24"/>
        </w:rPr>
        <w:t xml:space="preserve"> </w:t>
      </w:r>
      <w:hyperlink r:id="rId5" w:history="1">
        <w:r w:rsidRPr="0043796F">
          <w:rPr>
            <w:rStyle w:val="Hipervnculo"/>
            <w:sz w:val="24"/>
            <w:szCs w:val="24"/>
          </w:rPr>
          <w:t>Hervinchavarria584@gmail.com</w:t>
        </w:r>
      </w:hyperlink>
    </w:p>
    <w:p w:rsidR="00D92D51" w:rsidRPr="00625FA9" w:rsidRDefault="00D92D51" w:rsidP="00D92D51">
      <w:pPr>
        <w:jc w:val="center"/>
        <w:rPr>
          <w:b/>
          <w:sz w:val="28"/>
          <w:szCs w:val="28"/>
        </w:rPr>
      </w:pPr>
      <w:r w:rsidRPr="00625FA9">
        <w:rPr>
          <w:b/>
          <w:sz w:val="28"/>
          <w:szCs w:val="28"/>
        </w:rPr>
        <w:t>ESTUDIOS REALIZADOS</w:t>
      </w:r>
    </w:p>
    <w:p w:rsidR="00D92D51" w:rsidRPr="00625FA9" w:rsidRDefault="00D92D51" w:rsidP="00D92D51">
      <w:pPr>
        <w:rPr>
          <w:b/>
          <w:sz w:val="24"/>
          <w:szCs w:val="24"/>
        </w:rPr>
      </w:pPr>
      <w:r w:rsidRPr="00625FA9">
        <w:rPr>
          <w:b/>
          <w:sz w:val="24"/>
          <w:szCs w:val="24"/>
        </w:rPr>
        <w:t>Nivel Primario.</w:t>
      </w:r>
    </w:p>
    <w:p w:rsidR="00D92D51" w:rsidRDefault="00D92D51" w:rsidP="00903609">
      <w:pPr>
        <w:ind w:left="-284" w:right="-1085"/>
        <w:rPr>
          <w:sz w:val="24"/>
          <w:szCs w:val="24"/>
        </w:rPr>
      </w:pPr>
      <w:r>
        <w:rPr>
          <w:sz w:val="24"/>
          <w:szCs w:val="24"/>
        </w:rPr>
        <w:t xml:space="preserve">Escuela Rural Mixta </w:t>
      </w:r>
      <w:r w:rsidR="00903609">
        <w:rPr>
          <w:sz w:val="24"/>
          <w:szCs w:val="24"/>
        </w:rPr>
        <w:t>Guillermo Carbonell Estrekers de Aldea Placetas Chiquimulilla Santa Rosa. 2000-2006</w:t>
      </w:r>
    </w:p>
    <w:p w:rsidR="00903609" w:rsidRDefault="00903609" w:rsidP="00903609">
      <w:pPr>
        <w:ind w:left="-284"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 xml:space="preserve">Nivel Básico. </w:t>
      </w:r>
      <w:r>
        <w:rPr>
          <w:sz w:val="24"/>
          <w:szCs w:val="24"/>
        </w:rPr>
        <w:t>Instituto Básico Por Cooperativa Guillermo Carbonell Estrekers de Aldea Placetas Chiquimulilla Santa Rosa. 2007-2009</w:t>
      </w:r>
    </w:p>
    <w:p w:rsidR="00903609" w:rsidRDefault="00903609" w:rsidP="00903609">
      <w:pPr>
        <w:ind w:left="-284"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>Diversificado.</w:t>
      </w:r>
      <w:r>
        <w:rPr>
          <w:sz w:val="24"/>
          <w:szCs w:val="24"/>
        </w:rPr>
        <w:t xml:space="preserve"> Instituto Técnico Industrial de Chiquimulilla Santa Rosa. 2010-2013</w:t>
      </w:r>
    </w:p>
    <w:p w:rsidR="00903609" w:rsidRPr="00625FA9" w:rsidRDefault="00903609" w:rsidP="00903609">
      <w:pPr>
        <w:ind w:left="-284" w:right="-1085"/>
        <w:jc w:val="center"/>
        <w:rPr>
          <w:b/>
          <w:sz w:val="24"/>
          <w:szCs w:val="24"/>
        </w:rPr>
      </w:pPr>
      <w:r w:rsidRPr="00625FA9">
        <w:rPr>
          <w:b/>
          <w:sz w:val="24"/>
          <w:szCs w:val="24"/>
        </w:rPr>
        <w:t>TITULOS O DIPLOMAS</w:t>
      </w:r>
    </w:p>
    <w:p w:rsidR="00903609" w:rsidRDefault="00903609" w:rsidP="00903609">
      <w:pPr>
        <w:pStyle w:val="Prrafodelista"/>
        <w:numPr>
          <w:ilvl w:val="0"/>
          <w:numId w:val="1"/>
        </w:numPr>
        <w:ind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>Primaria.</w:t>
      </w:r>
      <w:r>
        <w:rPr>
          <w:sz w:val="24"/>
          <w:szCs w:val="24"/>
        </w:rPr>
        <w:t xml:space="preserve"> Diploma de ultimo año aprobado</w:t>
      </w:r>
    </w:p>
    <w:p w:rsidR="00903609" w:rsidRDefault="00903609" w:rsidP="00903609">
      <w:pPr>
        <w:pStyle w:val="Prrafodelista"/>
        <w:numPr>
          <w:ilvl w:val="0"/>
          <w:numId w:val="1"/>
        </w:numPr>
        <w:ind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>Básico</w:t>
      </w:r>
      <w:r>
        <w:rPr>
          <w:sz w:val="24"/>
          <w:szCs w:val="24"/>
        </w:rPr>
        <w:t>.  Diploma de ultimo año aprobado</w:t>
      </w:r>
    </w:p>
    <w:p w:rsidR="00903609" w:rsidRDefault="00903609" w:rsidP="00903609">
      <w:pPr>
        <w:pStyle w:val="Prrafodelista"/>
        <w:numPr>
          <w:ilvl w:val="0"/>
          <w:numId w:val="1"/>
        </w:numPr>
        <w:ind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>Diversificado.</w:t>
      </w:r>
      <w:r>
        <w:rPr>
          <w:sz w:val="24"/>
          <w:szCs w:val="24"/>
        </w:rPr>
        <w:t xml:space="preserve"> </w:t>
      </w:r>
      <w:r w:rsidR="007B7AFC">
        <w:rPr>
          <w:sz w:val="24"/>
          <w:szCs w:val="24"/>
        </w:rPr>
        <w:t>Título</w:t>
      </w:r>
      <w:r>
        <w:rPr>
          <w:sz w:val="24"/>
          <w:szCs w:val="24"/>
        </w:rPr>
        <w:t xml:space="preserve"> de Bachiller Industrial y Perito en Dibujo de </w:t>
      </w:r>
      <w:r w:rsidR="007B7AFC">
        <w:rPr>
          <w:sz w:val="24"/>
          <w:szCs w:val="24"/>
        </w:rPr>
        <w:t>Construcción</w:t>
      </w:r>
    </w:p>
    <w:p w:rsidR="007B7AFC" w:rsidRPr="00625FA9" w:rsidRDefault="007B7AFC" w:rsidP="007B7AFC">
      <w:pPr>
        <w:ind w:left="-284" w:right="-1085"/>
        <w:jc w:val="center"/>
        <w:rPr>
          <w:b/>
          <w:sz w:val="28"/>
          <w:szCs w:val="28"/>
        </w:rPr>
      </w:pPr>
      <w:r w:rsidRPr="00625FA9">
        <w:rPr>
          <w:b/>
          <w:sz w:val="28"/>
          <w:szCs w:val="28"/>
        </w:rPr>
        <w:t>EXPERIENCIA LABORAL</w:t>
      </w:r>
    </w:p>
    <w:p w:rsidR="007B7AFC" w:rsidRDefault="007B7AFC" w:rsidP="007B7AFC">
      <w:pPr>
        <w:ind w:left="-284" w:right="-1085"/>
        <w:rPr>
          <w:sz w:val="24"/>
          <w:szCs w:val="24"/>
        </w:rPr>
      </w:pPr>
      <w:r>
        <w:rPr>
          <w:sz w:val="28"/>
          <w:szCs w:val="28"/>
        </w:rPr>
        <w:t>1.</w:t>
      </w:r>
      <w:r w:rsidRPr="007B7AFC">
        <w:rPr>
          <w:sz w:val="24"/>
          <w:szCs w:val="24"/>
        </w:rPr>
        <w:t xml:space="preserve"> </w:t>
      </w:r>
      <w:r w:rsidRPr="007B7AFC">
        <w:rPr>
          <w:b/>
          <w:sz w:val="24"/>
          <w:szCs w:val="24"/>
        </w:rPr>
        <w:t>Empresa.</w:t>
      </w:r>
      <w:r>
        <w:rPr>
          <w:sz w:val="24"/>
          <w:szCs w:val="24"/>
        </w:rPr>
        <w:t xml:space="preserve">  </w:t>
      </w:r>
      <w:r w:rsidRPr="007B7AFC">
        <w:rPr>
          <w:b/>
          <w:sz w:val="24"/>
          <w:szCs w:val="24"/>
        </w:rPr>
        <w:t>Operadora LALA Guatemala.S, A.</w:t>
      </w:r>
      <w:r>
        <w:rPr>
          <w:sz w:val="24"/>
          <w:szCs w:val="24"/>
        </w:rPr>
        <w:t xml:space="preserve">  </w:t>
      </w:r>
      <w:r w:rsidRPr="007B7AFC">
        <w:rPr>
          <w:b/>
          <w:sz w:val="24"/>
          <w:szCs w:val="24"/>
        </w:rPr>
        <w:t>TL. 2320-5252</w:t>
      </w:r>
    </w:p>
    <w:p w:rsidR="007B7AFC" w:rsidRDefault="007B7AFC" w:rsidP="007B7AFC">
      <w:pPr>
        <w:ind w:left="-284" w:right="-108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7AFC">
        <w:rPr>
          <w:b/>
          <w:sz w:val="24"/>
          <w:szCs w:val="24"/>
        </w:rPr>
        <w:t>Puesto.</w:t>
      </w:r>
      <w:r>
        <w:rPr>
          <w:sz w:val="24"/>
          <w:szCs w:val="24"/>
        </w:rPr>
        <w:t xml:space="preserve"> </w:t>
      </w:r>
      <w:r w:rsidRPr="007B7AFC">
        <w:rPr>
          <w:b/>
          <w:sz w:val="24"/>
          <w:szCs w:val="24"/>
        </w:rPr>
        <w:t>Operador de Maquina de Línea de Llenado UHT. Y También en Aria de Empacado</w:t>
      </w:r>
    </w:p>
    <w:p w:rsidR="007B7AFC" w:rsidRDefault="007B7AFC" w:rsidP="007B7AFC">
      <w:pPr>
        <w:ind w:left="-284" w:right="-1085"/>
        <w:rPr>
          <w:sz w:val="24"/>
          <w:szCs w:val="24"/>
        </w:rPr>
      </w:pPr>
      <w:r w:rsidRPr="007B7AFC">
        <w:rPr>
          <w:b/>
          <w:sz w:val="24"/>
          <w:szCs w:val="24"/>
        </w:rPr>
        <w:t>Dirección</w:t>
      </w:r>
      <w:r>
        <w:rPr>
          <w:sz w:val="24"/>
          <w:szCs w:val="24"/>
        </w:rPr>
        <w:t>. AV. Petapa 46 calle 21-55 Zona 12</w:t>
      </w:r>
    </w:p>
    <w:p w:rsidR="007B7AFC" w:rsidRDefault="000D0F1C" w:rsidP="007B7AFC">
      <w:pPr>
        <w:ind w:left="-284" w:right="-1085"/>
        <w:rPr>
          <w:sz w:val="24"/>
          <w:szCs w:val="24"/>
        </w:rPr>
      </w:pPr>
      <w:r w:rsidRPr="000D0F1C">
        <w:rPr>
          <w:b/>
          <w:sz w:val="24"/>
          <w:szCs w:val="24"/>
        </w:rPr>
        <w:t>Ingreso.</w:t>
      </w:r>
      <w:r>
        <w:rPr>
          <w:sz w:val="24"/>
          <w:szCs w:val="24"/>
        </w:rPr>
        <w:t xml:space="preserve"> 29 de mayo de 2017</w:t>
      </w:r>
    </w:p>
    <w:p w:rsidR="000D0F1C" w:rsidRDefault="000D0F1C" w:rsidP="007B7AFC">
      <w:pPr>
        <w:ind w:left="-284" w:right="-1085"/>
        <w:rPr>
          <w:sz w:val="24"/>
          <w:szCs w:val="24"/>
        </w:rPr>
      </w:pPr>
      <w:r w:rsidRPr="000D0F1C">
        <w:rPr>
          <w:b/>
          <w:sz w:val="24"/>
          <w:szCs w:val="24"/>
        </w:rPr>
        <w:t>Finalizo.</w:t>
      </w:r>
      <w:r>
        <w:rPr>
          <w:sz w:val="24"/>
          <w:szCs w:val="24"/>
        </w:rPr>
        <w:t xml:space="preserve"> 23 de octubre de 2018</w:t>
      </w:r>
    </w:p>
    <w:p w:rsidR="000D0F1C" w:rsidRDefault="000D0F1C" w:rsidP="007B7AFC">
      <w:pPr>
        <w:ind w:left="-284" w:right="-1085"/>
        <w:rPr>
          <w:sz w:val="24"/>
          <w:szCs w:val="24"/>
        </w:rPr>
      </w:pPr>
      <w:r>
        <w:rPr>
          <w:b/>
          <w:sz w:val="24"/>
          <w:szCs w:val="24"/>
        </w:rPr>
        <w:t>Jefe Inmediato.</w:t>
      </w:r>
      <w:r>
        <w:rPr>
          <w:sz w:val="24"/>
          <w:szCs w:val="24"/>
        </w:rPr>
        <w:t xml:space="preserve"> Kenny Reyes, TL. 5329-5297</w:t>
      </w:r>
    </w:p>
    <w:p w:rsidR="000D0F1C" w:rsidRDefault="000D0F1C" w:rsidP="007B7AFC">
      <w:pPr>
        <w:ind w:left="-284" w:right="-1085"/>
        <w:rPr>
          <w:sz w:val="24"/>
          <w:szCs w:val="24"/>
        </w:rPr>
      </w:pPr>
    </w:p>
    <w:p w:rsidR="000D0F1C" w:rsidRDefault="000D0F1C" w:rsidP="007B7AFC">
      <w:pPr>
        <w:ind w:left="-284" w:right="-108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>
        <w:rPr>
          <w:sz w:val="24"/>
          <w:szCs w:val="24"/>
        </w:rPr>
        <w:t xml:space="preserve"> </w:t>
      </w:r>
      <w:r w:rsidRPr="000D0F1C">
        <w:rPr>
          <w:b/>
          <w:sz w:val="24"/>
          <w:szCs w:val="24"/>
        </w:rPr>
        <w:t>Empresa.</w:t>
      </w:r>
      <w:r>
        <w:rPr>
          <w:sz w:val="24"/>
          <w:szCs w:val="24"/>
        </w:rPr>
        <w:t xml:space="preserve"> </w:t>
      </w:r>
      <w:r w:rsidRPr="000D0F1C">
        <w:rPr>
          <w:b/>
          <w:sz w:val="24"/>
          <w:szCs w:val="24"/>
        </w:rPr>
        <w:t>Guatemala Candéis. S, A.</w:t>
      </w:r>
      <w:r>
        <w:rPr>
          <w:sz w:val="24"/>
          <w:szCs w:val="24"/>
        </w:rPr>
        <w:t xml:space="preserve">   TL. 2383-0700</w:t>
      </w:r>
    </w:p>
    <w:p w:rsidR="000D0F1C" w:rsidRDefault="000D0F1C" w:rsidP="007B7AFC">
      <w:pPr>
        <w:ind w:left="-284" w:right="-1085"/>
        <w:rPr>
          <w:sz w:val="24"/>
          <w:szCs w:val="24"/>
        </w:rPr>
      </w:pPr>
      <w:r w:rsidRPr="000D0F1C">
        <w:rPr>
          <w:b/>
          <w:sz w:val="24"/>
          <w:szCs w:val="24"/>
        </w:rPr>
        <w:t>Puesto</w:t>
      </w:r>
      <w:r>
        <w:rPr>
          <w:sz w:val="24"/>
          <w:szCs w:val="24"/>
        </w:rPr>
        <w:t xml:space="preserve">. </w:t>
      </w:r>
      <w:r w:rsidRPr="000D0F1C">
        <w:rPr>
          <w:b/>
          <w:sz w:val="24"/>
          <w:szCs w:val="24"/>
        </w:rPr>
        <w:t>Auxiliar de Procesos en línea de Marshmello</w:t>
      </w:r>
    </w:p>
    <w:p w:rsidR="000D0F1C" w:rsidRDefault="000D0F1C" w:rsidP="007B7AFC">
      <w:pPr>
        <w:ind w:left="-284"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>Ingreso.</w:t>
      </w:r>
      <w:r>
        <w:rPr>
          <w:sz w:val="24"/>
          <w:szCs w:val="24"/>
        </w:rPr>
        <w:t xml:space="preserve"> 31 de octubre de 2016</w:t>
      </w:r>
    </w:p>
    <w:p w:rsidR="000D0F1C" w:rsidRDefault="000D0F1C" w:rsidP="007B7AFC">
      <w:pPr>
        <w:ind w:left="-284"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>Finalizo.</w:t>
      </w:r>
      <w:r>
        <w:rPr>
          <w:sz w:val="24"/>
          <w:szCs w:val="24"/>
        </w:rPr>
        <w:t xml:space="preserve"> 09 de marzo de 2017</w:t>
      </w:r>
    </w:p>
    <w:p w:rsidR="00625FA9" w:rsidRDefault="000D0F1C" w:rsidP="00625FA9">
      <w:pPr>
        <w:ind w:left="-284"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>Dirección.</w:t>
      </w:r>
      <w:r>
        <w:rPr>
          <w:sz w:val="24"/>
          <w:szCs w:val="24"/>
        </w:rPr>
        <w:t xml:space="preserve"> 31 </w:t>
      </w:r>
      <w:r w:rsidR="00625FA9">
        <w:rPr>
          <w:sz w:val="24"/>
          <w:szCs w:val="24"/>
        </w:rPr>
        <w:t>calle 15-80 Zon. 12 de Guatemala</w:t>
      </w:r>
    </w:p>
    <w:p w:rsidR="00625FA9" w:rsidRDefault="00625FA9" w:rsidP="00625FA9">
      <w:pPr>
        <w:ind w:left="-284" w:right="-1085"/>
        <w:rPr>
          <w:sz w:val="24"/>
          <w:szCs w:val="24"/>
        </w:rPr>
      </w:pPr>
    </w:p>
    <w:p w:rsidR="00625FA9" w:rsidRDefault="00625FA9" w:rsidP="00625FA9">
      <w:pPr>
        <w:ind w:left="-284" w:right="-1085"/>
        <w:rPr>
          <w:sz w:val="24"/>
          <w:szCs w:val="24"/>
        </w:rPr>
      </w:pPr>
    </w:p>
    <w:p w:rsidR="00625FA9" w:rsidRDefault="00625FA9" w:rsidP="00625FA9">
      <w:pPr>
        <w:ind w:left="-284" w:right="-1085"/>
        <w:rPr>
          <w:sz w:val="24"/>
          <w:szCs w:val="24"/>
        </w:rPr>
      </w:pPr>
      <w:r w:rsidRPr="00625FA9">
        <w:rPr>
          <w:b/>
          <w:sz w:val="24"/>
          <w:szCs w:val="24"/>
        </w:rPr>
        <w:t>3. Empresa.</w:t>
      </w:r>
      <w:r>
        <w:rPr>
          <w:sz w:val="24"/>
          <w:szCs w:val="24"/>
        </w:rPr>
        <w:t xml:space="preserve"> </w:t>
      </w:r>
      <w:r w:rsidRPr="00625FA9">
        <w:rPr>
          <w:b/>
          <w:sz w:val="24"/>
          <w:szCs w:val="24"/>
        </w:rPr>
        <w:t>Lácteos Santa Clara. S, A.</w:t>
      </w:r>
      <w:r>
        <w:rPr>
          <w:b/>
          <w:sz w:val="24"/>
          <w:szCs w:val="24"/>
        </w:rPr>
        <w:t xml:space="preserve"> Chiquimelilla Santa Rosa </w:t>
      </w:r>
      <w:r w:rsidRPr="00625FA9">
        <w:rPr>
          <w:sz w:val="24"/>
          <w:szCs w:val="24"/>
        </w:rPr>
        <w:t>TL. 5741-5439</w:t>
      </w:r>
    </w:p>
    <w:p w:rsidR="00625FA9" w:rsidRDefault="00625FA9" w:rsidP="00625FA9">
      <w:pPr>
        <w:ind w:left="-284" w:right="-1085"/>
        <w:rPr>
          <w:b/>
          <w:sz w:val="24"/>
          <w:szCs w:val="24"/>
        </w:rPr>
      </w:pPr>
      <w:r w:rsidRPr="00625FA9">
        <w:rPr>
          <w:b/>
          <w:sz w:val="24"/>
          <w:szCs w:val="24"/>
        </w:rPr>
        <w:t>Puesto.</w:t>
      </w:r>
      <w:r>
        <w:rPr>
          <w:sz w:val="24"/>
          <w:szCs w:val="24"/>
        </w:rPr>
        <w:t xml:space="preserve"> </w:t>
      </w:r>
      <w:r w:rsidRPr="00625FA9">
        <w:rPr>
          <w:b/>
          <w:sz w:val="24"/>
          <w:szCs w:val="24"/>
        </w:rPr>
        <w:t>Auxiliar de Producción</w:t>
      </w:r>
    </w:p>
    <w:p w:rsidR="00625FA9" w:rsidRDefault="00625FA9" w:rsidP="00625FA9">
      <w:pPr>
        <w:ind w:left="-284" w:right="-1085"/>
        <w:rPr>
          <w:b/>
          <w:sz w:val="24"/>
          <w:szCs w:val="24"/>
        </w:rPr>
      </w:pPr>
      <w:r w:rsidRPr="00625FA9">
        <w:rPr>
          <w:b/>
          <w:sz w:val="24"/>
          <w:szCs w:val="24"/>
        </w:rPr>
        <w:t>Ingreso</w:t>
      </w:r>
      <w:r>
        <w:rPr>
          <w:b/>
          <w:sz w:val="24"/>
          <w:szCs w:val="24"/>
        </w:rPr>
        <w:t xml:space="preserve">. </w:t>
      </w:r>
      <w:r w:rsidRPr="00625FA9">
        <w:rPr>
          <w:sz w:val="24"/>
          <w:szCs w:val="24"/>
        </w:rPr>
        <w:t>01 de enero de 2015</w:t>
      </w:r>
    </w:p>
    <w:p w:rsidR="00625FA9" w:rsidRDefault="00625FA9" w:rsidP="00625FA9">
      <w:pPr>
        <w:ind w:left="-284" w:right="-1085"/>
        <w:rPr>
          <w:sz w:val="24"/>
          <w:szCs w:val="24"/>
        </w:rPr>
      </w:pPr>
      <w:r>
        <w:rPr>
          <w:b/>
          <w:sz w:val="24"/>
          <w:szCs w:val="24"/>
        </w:rPr>
        <w:t xml:space="preserve">Finalizo. </w:t>
      </w:r>
      <w:r w:rsidRPr="00625FA9">
        <w:rPr>
          <w:sz w:val="24"/>
          <w:szCs w:val="24"/>
        </w:rPr>
        <w:t>30 de Junio de 2016</w:t>
      </w:r>
    </w:p>
    <w:p w:rsidR="00625FA9" w:rsidRDefault="00625FA9" w:rsidP="00625FA9">
      <w:pPr>
        <w:ind w:left="-284" w:right="-1085"/>
        <w:rPr>
          <w:sz w:val="24"/>
          <w:szCs w:val="24"/>
        </w:rPr>
      </w:pPr>
      <w:r>
        <w:rPr>
          <w:b/>
          <w:sz w:val="24"/>
          <w:szCs w:val="24"/>
        </w:rPr>
        <w:t xml:space="preserve">Dirección. </w:t>
      </w:r>
      <w:r w:rsidRPr="00625FA9">
        <w:rPr>
          <w:sz w:val="24"/>
          <w:szCs w:val="24"/>
        </w:rPr>
        <w:t>Chiquimulilla Santa Rosa</w:t>
      </w:r>
    </w:p>
    <w:p w:rsidR="00625FA9" w:rsidRDefault="00625FA9" w:rsidP="00625FA9">
      <w:pPr>
        <w:ind w:left="-284" w:right="-1085"/>
        <w:rPr>
          <w:sz w:val="24"/>
          <w:szCs w:val="24"/>
        </w:rPr>
      </w:pPr>
      <w:r>
        <w:rPr>
          <w:b/>
          <w:sz w:val="24"/>
          <w:szCs w:val="24"/>
        </w:rPr>
        <w:t xml:space="preserve">Jefe Inmediato. </w:t>
      </w:r>
      <w:r w:rsidRPr="000E3147">
        <w:rPr>
          <w:sz w:val="24"/>
          <w:szCs w:val="24"/>
        </w:rPr>
        <w:t>Elmer Monzón Gerente General</w:t>
      </w:r>
    </w:p>
    <w:p w:rsidR="00603FAC" w:rsidRDefault="00603FAC" w:rsidP="00625FA9">
      <w:pPr>
        <w:ind w:left="-284" w:right="-1085"/>
        <w:rPr>
          <w:sz w:val="24"/>
          <w:szCs w:val="24"/>
        </w:rPr>
      </w:pPr>
      <w:bookmarkStart w:id="0" w:name="_GoBack"/>
      <w:bookmarkEnd w:id="0"/>
    </w:p>
    <w:p w:rsidR="000E3147" w:rsidRDefault="000E3147" w:rsidP="000E3147">
      <w:pPr>
        <w:ind w:left="-284" w:right="-10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REFERENCIAS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>Personales.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Rigoberto García. </w:t>
      </w:r>
      <w:r w:rsidRPr="00603FAC">
        <w:rPr>
          <w:sz w:val="24"/>
          <w:szCs w:val="24"/>
        </w:rPr>
        <w:t>3150-5731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Elías Cortez.   </w:t>
      </w:r>
      <w:r w:rsidRPr="00603FAC">
        <w:rPr>
          <w:sz w:val="24"/>
          <w:szCs w:val="24"/>
        </w:rPr>
        <w:t>3123-1796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Edwin Paniagua. </w:t>
      </w:r>
      <w:r w:rsidRPr="00603FAC">
        <w:rPr>
          <w:sz w:val="24"/>
          <w:szCs w:val="24"/>
        </w:rPr>
        <w:t>5626-7126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>Laborales.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Marvin González. </w:t>
      </w:r>
      <w:r w:rsidRPr="00603FAC">
        <w:rPr>
          <w:sz w:val="24"/>
          <w:szCs w:val="24"/>
        </w:rPr>
        <w:t>4743-3246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Jorge Luis Sánchez. </w:t>
      </w:r>
      <w:r w:rsidRPr="00603FAC">
        <w:rPr>
          <w:sz w:val="24"/>
          <w:szCs w:val="24"/>
        </w:rPr>
        <w:t>5624-0683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>Fredy Ramírez.</w:t>
      </w:r>
      <w:r w:rsidRPr="00603FAC">
        <w:rPr>
          <w:sz w:val="24"/>
          <w:szCs w:val="24"/>
        </w:rPr>
        <w:t xml:space="preserve"> 5534-2091</w:t>
      </w:r>
    </w:p>
    <w:p w:rsidR="00603FAC" w:rsidRDefault="00603FAC" w:rsidP="000E3147">
      <w:pPr>
        <w:ind w:left="-284" w:right="-1085"/>
        <w:rPr>
          <w:b/>
          <w:sz w:val="24"/>
          <w:szCs w:val="24"/>
        </w:rPr>
      </w:pP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>Familiares</w:t>
      </w:r>
    </w:p>
    <w:p w:rsid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 Patricia Chavarría. </w:t>
      </w:r>
      <w:r w:rsidRPr="00603FAC">
        <w:rPr>
          <w:sz w:val="24"/>
          <w:szCs w:val="24"/>
        </w:rPr>
        <w:t>4341-9879      hermana</w:t>
      </w:r>
    </w:p>
    <w:p w:rsidR="000E3147" w:rsidRPr="000E3147" w:rsidRDefault="000E3147" w:rsidP="000E3147">
      <w:pPr>
        <w:ind w:left="-284" w:right="-10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Carlos Arturo Chavarría. </w:t>
      </w:r>
      <w:r w:rsidRPr="00603FAC">
        <w:rPr>
          <w:sz w:val="24"/>
          <w:szCs w:val="24"/>
        </w:rPr>
        <w:t>3138-4275     hermano</w:t>
      </w:r>
    </w:p>
    <w:sectPr w:rsidR="000E3147" w:rsidRPr="000E3147" w:rsidSect="007B7AFC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20F7"/>
    <w:multiLevelType w:val="hybridMultilevel"/>
    <w:tmpl w:val="BA9A401C"/>
    <w:lvl w:ilvl="0" w:tplc="100A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796" w:hanging="360"/>
      </w:pPr>
    </w:lvl>
    <w:lvl w:ilvl="2" w:tplc="100A001B" w:tentative="1">
      <w:start w:val="1"/>
      <w:numFmt w:val="lowerRoman"/>
      <w:lvlText w:val="%3."/>
      <w:lvlJc w:val="right"/>
      <w:pPr>
        <w:ind w:left="1516" w:hanging="180"/>
      </w:pPr>
    </w:lvl>
    <w:lvl w:ilvl="3" w:tplc="100A000F" w:tentative="1">
      <w:start w:val="1"/>
      <w:numFmt w:val="decimal"/>
      <w:lvlText w:val="%4."/>
      <w:lvlJc w:val="left"/>
      <w:pPr>
        <w:ind w:left="2236" w:hanging="360"/>
      </w:pPr>
    </w:lvl>
    <w:lvl w:ilvl="4" w:tplc="100A0019" w:tentative="1">
      <w:start w:val="1"/>
      <w:numFmt w:val="lowerLetter"/>
      <w:lvlText w:val="%5."/>
      <w:lvlJc w:val="left"/>
      <w:pPr>
        <w:ind w:left="2956" w:hanging="360"/>
      </w:pPr>
    </w:lvl>
    <w:lvl w:ilvl="5" w:tplc="100A001B" w:tentative="1">
      <w:start w:val="1"/>
      <w:numFmt w:val="lowerRoman"/>
      <w:lvlText w:val="%6."/>
      <w:lvlJc w:val="right"/>
      <w:pPr>
        <w:ind w:left="3676" w:hanging="180"/>
      </w:pPr>
    </w:lvl>
    <w:lvl w:ilvl="6" w:tplc="100A000F" w:tentative="1">
      <w:start w:val="1"/>
      <w:numFmt w:val="decimal"/>
      <w:lvlText w:val="%7."/>
      <w:lvlJc w:val="left"/>
      <w:pPr>
        <w:ind w:left="4396" w:hanging="360"/>
      </w:pPr>
    </w:lvl>
    <w:lvl w:ilvl="7" w:tplc="100A0019" w:tentative="1">
      <w:start w:val="1"/>
      <w:numFmt w:val="lowerLetter"/>
      <w:lvlText w:val="%8."/>
      <w:lvlJc w:val="left"/>
      <w:pPr>
        <w:ind w:left="5116" w:hanging="360"/>
      </w:pPr>
    </w:lvl>
    <w:lvl w:ilvl="8" w:tplc="1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46B4EE0"/>
    <w:multiLevelType w:val="hybridMultilevel"/>
    <w:tmpl w:val="7D14F194"/>
    <w:lvl w:ilvl="0" w:tplc="F3DA7FC8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56" w:hanging="360"/>
      </w:pPr>
    </w:lvl>
    <w:lvl w:ilvl="2" w:tplc="100A001B" w:tentative="1">
      <w:start w:val="1"/>
      <w:numFmt w:val="lowerRoman"/>
      <w:lvlText w:val="%3."/>
      <w:lvlJc w:val="right"/>
      <w:pPr>
        <w:ind w:left="1876" w:hanging="180"/>
      </w:pPr>
    </w:lvl>
    <w:lvl w:ilvl="3" w:tplc="100A000F" w:tentative="1">
      <w:start w:val="1"/>
      <w:numFmt w:val="decimal"/>
      <w:lvlText w:val="%4."/>
      <w:lvlJc w:val="left"/>
      <w:pPr>
        <w:ind w:left="2596" w:hanging="360"/>
      </w:pPr>
    </w:lvl>
    <w:lvl w:ilvl="4" w:tplc="100A0019" w:tentative="1">
      <w:start w:val="1"/>
      <w:numFmt w:val="lowerLetter"/>
      <w:lvlText w:val="%5."/>
      <w:lvlJc w:val="left"/>
      <w:pPr>
        <w:ind w:left="3316" w:hanging="360"/>
      </w:pPr>
    </w:lvl>
    <w:lvl w:ilvl="5" w:tplc="100A001B" w:tentative="1">
      <w:start w:val="1"/>
      <w:numFmt w:val="lowerRoman"/>
      <w:lvlText w:val="%6."/>
      <w:lvlJc w:val="right"/>
      <w:pPr>
        <w:ind w:left="4036" w:hanging="180"/>
      </w:pPr>
    </w:lvl>
    <w:lvl w:ilvl="6" w:tplc="100A000F" w:tentative="1">
      <w:start w:val="1"/>
      <w:numFmt w:val="decimal"/>
      <w:lvlText w:val="%7."/>
      <w:lvlJc w:val="left"/>
      <w:pPr>
        <w:ind w:left="4756" w:hanging="360"/>
      </w:pPr>
    </w:lvl>
    <w:lvl w:ilvl="7" w:tplc="100A0019" w:tentative="1">
      <w:start w:val="1"/>
      <w:numFmt w:val="lowerLetter"/>
      <w:lvlText w:val="%8."/>
      <w:lvlJc w:val="left"/>
      <w:pPr>
        <w:ind w:left="5476" w:hanging="360"/>
      </w:pPr>
    </w:lvl>
    <w:lvl w:ilvl="8" w:tplc="10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51"/>
    <w:rsid w:val="00087752"/>
    <w:rsid w:val="000D0F1C"/>
    <w:rsid w:val="000E3147"/>
    <w:rsid w:val="00603FAC"/>
    <w:rsid w:val="00625FA9"/>
    <w:rsid w:val="007B7AFC"/>
    <w:rsid w:val="00903609"/>
    <w:rsid w:val="00D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44DEA-9E82-4EF5-94D5-284B0914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D5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D0F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F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F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F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F1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rvinchavarria5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2018-12-12T19:54:00Z</dcterms:created>
  <dcterms:modified xsi:type="dcterms:W3CDTF">2018-12-12T20:59:00Z</dcterms:modified>
</cp:coreProperties>
</file>