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49" w:rsidRDefault="00095449" w:rsidP="00020972">
      <w:pPr>
        <w:jc w:val="center"/>
        <w:rPr>
          <w:sz w:val="56"/>
          <w:szCs w:val="56"/>
          <w:u w:val="single"/>
        </w:rPr>
      </w:pPr>
      <w:r>
        <w:rPr>
          <w:noProof/>
          <w:sz w:val="56"/>
          <w:szCs w:val="56"/>
          <w:u w:val="single"/>
          <w:lang w:eastAsia="es-GT"/>
        </w:rPr>
        <w:drawing>
          <wp:anchor distT="0" distB="0" distL="114300" distR="114300" simplePos="0" relativeHeight="251658240" behindDoc="1" locked="0" layoutInCell="1" allowOverlap="1" wp14:anchorId="5473E9C8" wp14:editId="7DDC83EE">
            <wp:simplePos x="0" y="0"/>
            <wp:positionH relativeFrom="column">
              <wp:posOffset>4538980</wp:posOffset>
            </wp:positionH>
            <wp:positionV relativeFrom="paragraph">
              <wp:posOffset>228600</wp:posOffset>
            </wp:positionV>
            <wp:extent cx="1313815" cy="1644015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449" w:rsidRDefault="00095449" w:rsidP="00020972">
      <w:pPr>
        <w:jc w:val="center"/>
        <w:rPr>
          <w:sz w:val="56"/>
          <w:szCs w:val="56"/>
          <w:u w:val="single"/>
        </w:rPr>
      </w:pPr>
    </w:p>
    <w:p w:rsidR="00095449" w:rsidRDefault="00095449" w:rsidP="00020972">
      <w:pPr>
        <w:jc w:val="center"/>
        <w:rPr>
          <w:sz w:val="56"/>
          <w:szCs w:val="56"/>
          <w:u w:val="single"/>
        </w:rPr>
      </w:pPr>
    </w:p>
    <w:p w:rsidR="00F10DFC" w:rsidRDefault="00020972" w:rsidP="00020972">
      <w:pPr>
        <w:jc w:val="center"/>
        <w:rPr>
          <w:sz w:val="56"/>
          <w:szCs w:val="56"/>
          <w:u w:val="single"/>
        </w:rPr>
      </w:pPr>
      <w:r w:rsidRPr="00020972">
        <w:rPr>
          <w:sz w:val="56"/>
          <w:szCs w:val="56"/>
          <w:u w:val="single"/>
        </w:rPr>
        <w:t>CURRICULUM VITAE</w:t>
      </w:r>
    </w:p>
    <w:p w:rsidR="00095449" w:rsidRDefault="00095449" w:rsidP="00020972">
      <w:pPr>
        <w:rPr>
          <w:i/>
          <w:sz w:val="56"/>
          <w:szCs w:val="56"/>
        </w:rPr>
      </w:pPr>
    </w:p>
    <w:p w:rsidR="00020972" w:rsidRPr="00020972" w:rsidRDefault="00020972" w:rsidP="00020972">
      <w:pPr>
        <w:rPr>
          <w:i/>
          <w:sz w:val="56"/>
          <w:szCs w:val="56"/>
        </w:rPr>
      </w:pPr>
      <w:r w:rsidRPr="00020972">
        <w:rPr>
          <w:i/>
          <w:sz w:val="56"/>
          <w:szCs w:val="56"/>
        </w:rPr>
        <w:t>Datos Personales</w:t>
      </w:r>
    </w:p>
    <w:p w:rsidR="00020972" w:rsidRPr="00020972" w:rsidRDefault="00020972" w:rsidP="00020972">
      <w:pPr>
        <w:rPr>
          <w:b/>
          <w:sz w:val="32"/>
          <w:szCs w:val="32"/>
        </w:rPr>
      </w:pPr>
      <w:r w:rsidRPr="00020972">
        <w:rPr>
          <w:b/>
          <w:sz w:val="32"/>
          <w:szCs w:val="32"/>
        </w:rPr>
        <w:t>Nombre</w:t>
      </w:r>
    </w:p>
    <w:p w:rsidR="00020972" w:rsidRDefault="00020972" w:rsidP="00020972">
      <w:pPr>
        <w:rPr>
          <w:sz w:val="32"/>
          <w:szCs w:val="32"/>
        </w:rPr>
      </w:pPr>
      <w:r>
        <w:rPr>
          <w:sz w:val="32"/>
          <w:szCs w:val="32"/>
        </w:rPr>
        <w:t>Carlos Humberto Ramírez Galindo</w:t>
      </w:r>
    </w:p>
    <w:p w:rsidR="00020972" w:rsidRPr="00020972" w:rsidRDefault="00020972" w:rsidP="00020972">
      <w:pPr>
        <w:rPr>
          <w:b/>
          <w:sz w:val="32"/>
          <w:szCs w:val="32"/>
        </w:rPr>
      </w:pPr>
      <w:r w:rsidRPr="00020972">
        <w:rPr>
          <w:b/>
          <w:sz w:val="32"/>
          <w:szCs w:val="32"/>
        </w:rPr>
        <w:t>Fecha de Nacimiento</w:t>
      </w:r>
    </w:p>
    <w:p w:rsidR="00020972" w:rsidRDefault="00020972" w:rsidP="00020972">
      <w:pPr>
        <w:rPr>
          <w:sz w:val="32"/>
          <w:szCs w:val="32"/>
        </w:rPr>
      </w:pPr>
      <w:r>
        <w:rPr>
          <w:sz w:val="32"/>
          <w:szCs w:val="32"/>
        </w:rPr>
        <w:t>8 de Octubre de 1998</w:t>
      </w:r>
    </w:p>
    <w:p w:rsidR="00020972" w:rsidRDefault="00BC7080" w:rsidP="00020972">
      <w:pPr>
        <w:rPr>
          <w:b/>
          <w:sz w:val="32"/>
          <w:szCs w:val="32"/>
        </w:rPr>
      </w:pPr>
      <w:r w:rsidRPr="00BC7080">
        <w:rPr>
          <w:b/>
          <w:sz w:val="32"/>
          <w:szCs w:val="32"/>
        </w:rPr>
        <w:t>Dirección</w:t>
      </w:r>
    </w:p>
    <w:p w:rsidR="00BC7080" w:rsidRDefault="00BC7080" w:rsidP="00020972">
      <w:pPr>
        <w:rPr>
          <w:sz w:val="32"/>
          <w:szCs w:val="32"/>
        </w:rPr>
      </w:pPr>
      <w:r>
        <w:rPr>
          <w:sz w:val="32"/>
          <w:szCs w:val="32"/>
        </w:rPr>
        <w:t>19 calle 1-11 Zona 1</w:t>
      </w:r>
    </w:p>
    <w:p w:rsidR="00BC7080" w:rsidRDefault="00BC7080" w:rsidP="00020972">
      <w:pPr>
        <w:rPr>
          <w:b/>
          <w:sz w:val="32"/>
          <w:szCs w:val="32"/>
        </w:rPr>
      </w:pPr>
      <w:r w:rsidRPr="00BC7080">
        <w:rPr>
          <w:b/>
          <w:sz w:val="32"/>
          <w:szCs w:val="32"/>
        </w:rPr>
        <w:t>DPI</w:t>
      </w:r>
    </w:p>
    <w:p w:rsidR="00BC7080" w:rsidRDefault="00BC7080" w:rsidP="00020972">
      <w:pPr>
        <w:rPr>
          <w:sz w:val="32"/>
          <w:szCs w:val="32"/>
        </w:rPr>
      </w:pPr>
      <w:r w:rsidRPr="00BC7080">
        <w:rPr>
          <w:sz w:val="32"/>
          <w:szCs w:val="32"/>
        </w:rPr>
        <w:t>2999 63071 0101</w:t>
      </w:r>
    </w:p>
    <w:p w:rsidR="00BC7080" w:rsidRPr="00BC7080" w:rsidRDefault="00BC7080" w:rsidP="00020972">
      <w:pPr>
        <w:rPr>
          <w:b/>
          <w:sz w:val="32"/>
          <w:szCs w:val="32"/>
        </w:rPr>
      </w:pPr>
      <w:r w:rsidRPr="00BC7080">
        <w:rPr>
          <w:b/>
          <w:sz w:val="32"/>
          <w:szCs w:val="32"/>
        </w:rPr>
        <w:t>Teléfono  Celular</w:t>
      </w:r>
    </w:p>
    <w:p w:rsidR="00BC7080" w:rsidRDefault="00E813B3" w:rsidP="00020972">
      <w:pPr>
        <w:rPr>
          <w:sz w:val="32"/>
          <w:szCs w:val="32"/>
        </w:rPr>
      </w:pPr>
      <w:r>
        <w:rPr>
          <w:sz w:val="32"/>
          <w:szCs w:val="32"/>
        </w:rPr>
        <w:t>41017721-41088345</w:t>
      </w:r>
      <w:bookmarkStart w:id="0" w:name="_GoBack"/>
      <w:bookmarkEnd w:id="0"/>
    </w:p>
    <w:p w:rsidR="00BC7080" w:rsidRDefault="00BC7080" w:rsidP="00020972">
      <w:pPr>
        <w:rPr>
          <w:sz w:val="32"/>
          <w:szCs w:val="32"/>
        </w:rPr>
      </w:pPr>
    </w:p>
    <w:p w:rsidR="00095449" w:rsidRDefault="00095449" w:rsidP="00020972">
      <w:pPr>
        <w:rPr>
          <w:sz w:val="32"/>
          <w:szCs w:val="32"/>
        </w:rPr>
      </w:pPr>
    </w:p>
    <w:p w:rsidR="00095449" w:rsidRDefault="00095449" w:rsidP="00020972">
      <w:pPr>
        <w:rPr>
          <w:sz w:val="32"/>
          <w:szCs w:val="32"/>
        </w:rPr>
      </w:pPr>
    </w:p>
    <w:p w:rsidR="00095449" w:rsidRDefault="00095449" w:rsidP="00020972">
      <w:pPr>
        <w:rPr>
          <w:sz w:val="32"/>
          <w:szCs w:val="32"/>
        </w:rPr>
      </w:pPr>
    </w:p>
    <w:p w:rsidR="00BC7080" w:rsidRPr="00BC7080" w:rsidRDefault="00BC7080" w:rsidP="00020972">
      <w:pPr>
        <w:rPr>
          <w:i/>
          <w:sz w:val="56"/>
          <w:szCs w:val="56"/>
        </w:rPr>
      </w:pPr>
      <w:r w:rsidRPr="00BC7080">
        <w:rPr>
          <w:i/>
          <w:sz w:val="56"/>
          <w:szCs w:val="56"/>
        </w:rPr>
        <w:t>Estudios Realizados</w:t>
      </w:r>
    </w:p>
    <w:p w:rsidR="00BC7080" w:rsidRPr="00BC7080" w:rsidRDefault="00BC7080" w:rsidP="00020972">
      <w:pPr>
        <w:rPr>
          <w:b/>
          <w:sz w:val="32"/>
          <w:szCs w:val="32"/>
        </w:rPr>
      </w:pPr>
      <w:r w:rsidRPr="00BC7080">
        <w:rPr>
          <w:b/>
          <w:sz w:val="32"/>
          <w:szCs w:val="32"/>
        </w:rPr>
        <w:t>Primaria</w:t>
      </w:r>
    </w:p>
    <w:p w:rsidR="00BC7080" w:rsidRDefault="00BC7080" w:rsidP="00020972">
      <w:pPr>
        <w:rPr>
          <w:sz w:val="32"/>
          <w:szCs w:val="32"/>
        </w:rPr>
      </w:pPr>
      <w:r>
        <w:rPr>
          <w:sz w:val="32"/>
          <w:szCs w:val="32"/>
        </w:rPr>
        <w:t>Escuela Pedro de Bethancourt</w:t>
      </w:r>
    </w:p>
    <w:p w:rsidR="00BC7080" w:rsidRDefault="00BC7080" w:rsidP="00020972">
      <w:pPr>
        <w:rPr>
          <w:b/>
          <w:sz w:val="32"/>
          <w:szCs w:val="32"/>
        </w:rPr>
      </w:pPr>
      <w:r w:rsidRPr="00BC7080">
        <w:rPr>
          <w:b/>
          <w:sz w:val="32"/>
          <w:szCs w:val="32"/>
        </w:rPr>
        <w:t>Secundaria</w:t>
      </w:r>
    </w:p>
    <w:p w:rsidR="00BC7080" w:rsidRPr="00BC7080" w:rsidRDefault="00BC7080" w:rsidP="00020972">
      <w:pPr>
        <w:rPr>
          <w:sz w:val="32"/>
          <w:szCs w:val="32"/>
        </w:rPr>
      </w:pPr>
      <w:r w:rsidRPr="00BC7080">
        <w:rPr>
          <w:sz w:val="32"/>
          <w:szCs w:val="32"/>
        </w:rPr>
        <w:t>Colegio Mixto Jesús del Consuelo</w:t>
      </w:r>
    </w:p>
    <w:p w:rsidR="00BC7080" w:rsidRDefault="00BC7080" w:rsidP="00020972">
      <w:pPr>
        <w:rPr>
          <w:b/>
          <w:sz w:val="32"/>
          <w:szCs w:val="32"/>
        </w:rPr>
      </w:pPr>
      <w:r>
        <w:rPr>
          <w:b/>
          <w:sz w:val="32"/>
          <w:szCs w:val="32"/>
        </w:rPr>
        <w:t>Diversificado</w:t>
      </w:r>
    </w:p>
    <w:p w:rsidR="00BC7080" w:rsidRDefault="00BC7080" w:rsidP="00020972">
      <w:pPr>
        <w:rPr>
          <w:sz w:val="32"/>
          <w:szCs w:val="32"/>
        </w:rPr>
      </w:pPr>
      <w:r w:rsidRPr="00BC7080">
        <w:rPr>
          <w:sz w:val="32"/>
          <w:szCs w:val="32"/>
        </w:rPr>
        <w:t>Colegio Mixto Indolatino</w:t>
      </w:r>
    </w:p>
    <w:p w:rsidR="00E1570B" w:rsidRDefault="00E1570B" w:rsidP="00020972">
      <w:pPr>
        <w:rPr>
          <w:sz w:val="32"/>
          <w:szCs w:val="32"/>
        </w:rPr>
      </w:pPr>
    </w:p>
    <w:p w:rsidR="00E1570B" w:rsidRDefault="00E1570B" w:rsidP="00020972">
      <w:pPr>
        <w:rPr>
          <w:i/>
          <w:sz w:val="56"/>
          <w:szCs w:val="56"/>
        </w:rPr>
      </w:pPr>
      <w:r>
        <w:rPr>
          <w:i/>
          <w:sz w:val="56"/>
          <w:szCs w:val="56"/>
        </w:rPr>
        <w:t>Referencias Personales</w:t>
      </w:r>
    </w:p>
    <w:p w:rsidR="00E1570B" w:rsidRDefault="00E1570B" w:rsidP="00020972">
      <w:pPr>
        <w:rPr>
          <w:sz w:val="32"/>
          <w:szCs w:val="32"/>
        </w:rPr>
      </w:pPr>
      <w:r w:rsidRPr="00E1570B">
        <w:rPr>
          <w:sz w:val="32"/>
          <w:szCs w:val="32"/>
        </w:rPr>
        <w:t>Ing. Juan Carlos Urrutia</w:t>
      </w:r>
      <w:r>
        <w:rPr>
          <w:sz w:val="32"/>
          <w:szCs w:val="32"/>
        </w:rPr>
        <w:t xml:space="preserve"> / </w:t>
      </w:r>
      <w:r w:rsidRPr="00E1570B">
        <w:rPr>
          <w:b/>
          <w:sz w:val="32"/>
          <w:szCs w:val="32"/>
        </w:rPr>
        <w:t>INDECA Cel. 5695-5852</w:t>
      </w:r>
    </w:p>
    <w:p w:rsidR="00E1570B" w:rsidRPr="00E1570B" w:rsidRDefault="00E1570B" w:rsidP="0002097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Ing. Juan Antonio Cifuentes/ </w:t>
      </w:r>
      <w:r w:rsidRPr="00E1570B">
        <w:rPr>
          <w:b/>
          <w:sz w:val="32"/>
          <w:szCs w:val="32"/>
        </w:rPr>
        <w:t xml:space="preserve">INDECA Cel. </w:t>
      </w:r>
      <w:r>
        <w:rPr>
          <w:b/>
          <w:sz w:val="32"/>
          <w:szCs w:val="32"/>
        </w:rPr>
        <w:t>4028-7732</w:t>
      </w:r>
    </w:p>
    <w:p w:rsidR="00314091" w:rsidRDefault="00E1570B" w:rsidP="0002097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Sr. Amílcar Marroquín </w:t>
      </w:r>
      <w:r w:rsidRPr="00E1570B">
        <w:rPr>
          <w:b/>
          <w:sz w:val="32"/>
          <w:szCs w:val="32"/>
        </w:rPr>
        <w:t>Cel.</w:t>
      </w:r>
      <w:r>
        <w:rPr>
          <w:b/>
          <w:sz w:val="32"/>
          <w:szCs w:val="32"/>
        </w:rPr>
        <w:t xml:space="preserve"> 4339-7561</w:t>
      </w:r>
    </w:p>
    <w:p w:rsidR="00314091" w:rsidRPr="00314091" w:rsidRDefault="00314091" w:rsidP="00020972">
      <w:pPr>
        <w:rPr>
          <w:b/>
          <w:sz w:val="32"/>
          <w:szCs w:val="32"/>
        </w:rPr>
      </w:pPr>
    </w:p>
    <w:p w:rsidR="00E1570B" w:rsidRPr="00E1570B" w:rsidRDefault="00E1570B" w:rsidP="00020972">
      <w:pPr>
        <w:rPr>
          <w:sz w:val="32"/>
          <w:szCs w:val="32"/>
        </w:rPr>
      </w:pPr>
    </w:p>
    <w:p w:rsidR="00E1570B" w:rsidRDefault="00E1570B" w:rsidP="00020972">
      <w:pPr>
        <w:rPr>
          <w:i/>
          <w:sz w:val="56"/>
          <w:szCs w:val="56"/>
        </w:rPr>
      </w:pPr>
    </w:p>
    <w:p w:rsidR="00E1570B" w:rsidRPr="00E1570B" w:rsidRDefault="00E1570B" w:rsidP="00020972">
      <w:pPr>
        <w:rPr>
          <w:i/>
          <w:sz w:val="56"/>
          <w:szCs w:val="56"/>
        </w:rPr>
      </w:pPr>
    </w:p>
    <w:p w:rsidR="00E1570B" w:rsidRPr="00BC7080" w:rsidRDefault="00E1570B" w:rsidP="00020972">
      <w:pPr>
        <w:rPr>
          <w:sz w:val="32"/>
          <w:szCs w:val="32"/>
        </w:rPr>
      </w:pPr>
    </w:p>
    <w:p w:rsidR="00BC7080" w:rsidRPr="00BC7080" w:rsidRDefault="00BC7080" w:rsidP="00020972">
      <w:pPr>
        <w:rPr>
          <w:b/>
          <w:sz w:val="32"/>
          <w:szCs w:val="32"/>
        </w:rPr>
      </w:pPr>
    </w:p>
    <w:p w:rsidR="00BC7080" w:rsidRPr="00BC7080" w:rsidRDefault="00BC7080" w:rsidP="00020972">
      <w:pPr>
        <w:rPr>
          <w:sz w:val="32"/>
          <w:szCs w:val="32"/>
        </w:rPr>
      </w:pPr>
    </w:p>
    <w:p w:rsidR="00020972" w:rsidRDefault="00020972" w:rsidP="00020972">
      <w:pPr>
        <w:rPr>
          <w:sz w:val="32"/>
          <w:szCs w:val="32"/>
        </w:rPr>
      </w:pPr>
    </w:p>
    <w:p w:rsidR="00020972" w:rsidRDefault="00020972" w:rsidP="00020972">
      <w:pPr>
        <w:rPr>
          <w:sz w:val="32"/>
          <w:szCs w:val="32"/>
        </w:rPr>
      </w:pPr>
    </w:p>
    <w:p w:rsidR="00020972" w:rsidRDefault="00020972" w:rsidP="00020972">
      <w:pPr>
        <w:rPr>
          <w:sz w:val="32"/>
          <w:szCs w:val="32"/>
        </w:rPr>
      </w:pPr>
    </w:p>
    <w:p w:rsidR="00020972" w:rsidRDefault="00020972" w:rsidP="00020972">
      <w:pPr>
        <w:rPr>
          <w:sz w:val="32"/>
          <w:szCs w:val="32"/>
        </w:rPr>
      </w:pPr>
    </w:p>
    <w:p w:rsidR="00020972" w:rsidRDefault="00020972" w:rsidP="00020972">
      <w:pPr>
        <w:spacing w:after="0" w:line="240" w:lineRule="auto"/>
        <w:rPr>
          <w:sz w:val="32"/>
          <w:szCs w:val="32"/>
        </w:rPr>
      </w:pPr>
    </w:p>
    <w:p w:rsidR="00020972" w:rsidRPr="00020972" w:rsidRDefault="00020972" w:rsidP="00020972">
      <w:pPr>
        <w:rPr>
          <w:sz w:val="32"/>
          <w:szCs w:val="32"/>
        </w:rPr>
      </w:pPr>
    </w:p>
    <w:sectPr w:rsidR="00020972" w:rsidRPr="00020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72"/>
    <w:rsid w:val="00020972"/>
    <w:rsid w:val="00095449"/>
    <w:rsid w:val="00314091"/>
    <w:rsid w:val="00BC7080"/>
    <w:rsid w:val="00E1570B"/>
    <w:rsid w:val="00E813B3"/>
    <w:rsid w:val="00F1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55061-2237-404D-8D34-F15C7193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Galindo</dc:creator>
  <cp:keywords/>
  <dc:description/>
  <cp:lastModifiedBy>Luisa Fernanda</cp:lastModifiedBy>
  <cp:revision>3</cp:revision>
  <dcterms:created xsi:type="dcterms:W3CDTF">2017-10-25T00:51:00Z</dcterms:created>
  <dcterms:modified xsi:type="dcterms:W3CDTF">2018-04-06T16:36:00Z</dcterms:modified>
</cp:coreProperties>
</file>