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6E5C" w:rsidRPr="00A9467F" w:rsidRDefault="00DE6BFA">
      <w:pPr>
        <w:rPr>
          <w:b/>
          <w:sz w:val="40"/>
        </w:rPr>
      </w:pPr>
      <w:r w:rsidRPr="00A9467F">
        <w:rPr>
          <w:b/>
          <w:sz w:val="40"/>
        </w:rPr>
        <w:t>HOJA DE VIDA</w:t>
      </w:r>
    </w:p>
    <w:p w:rsidR="00DE6BFA" w:rsidRDefault="00DE6BFA"/>
    <w:p w:rsidR="00DE6BFA" w:rsidRPr="000120F1" w:rsidRDefault="00DE6BFA" w:rsidP="00DE6BFA">
      <w:pPr>
        <w:jc w:val="left"/>
        <w:rPr>
          <w:b/>
        </w:rPr>
      </w:pPr>
      <w:r w:rsidRPr="000120F1">
        <w:rPr>
          <w:b/>
        </w:rPr>
        <w:t>INFORMACION PERSONAL</w:t>
      </w:r>
    </w:p>
    <w:p w:rsidR="00DE6BFA" w:rsidRDefault="00532A42" w:rsidP="00DE6BFA">
      <w:pPr>
        <w:jc w:val="left"/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34290</wp:posOffset>
                </wp:positionV>
                <wp:extent cx="6379210" cy="0"/>
                <wp:effectExtent l="8890" t="5080" r="12700" b="1397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9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AB0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65pt;margin-top:2.7pt;width:502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"/>
            </w:pict>
          </mc:Fallback>
        </mc:AlternateContent>
      </w:r>
    </w:p>
    <w:p w:rsidR="00DE6BFA" w:rsidRPr="00DE6BFA" w:rsidRDefault="00DE6BFA" w:rsidP="001A5E6D">
      <w:pPr>
        <w:jc w:val="left"/>
        <w:rPr>
          <w:b/>
        </w:rPr>
      </w:pPr>
      <w:r w:rsidRPr="00DE6BFA">
        <w:t>Nombres</w:t>
      </w:r>
      <w:r w:rsidRPr="00DE6BFA">
        <w:tab/>
      </w:r>
      <w:r w:rsidRPr="00DE6BFA">
        <w:tab/>
      </w:r>
      <w:r w:rsidRPr="00DE6BFA">
        <w:tab/>
      </w:r>
      <w:r w:rsidRPr="00DE6BFA">
        <w:tab/>
      </w:r>
      <w:r w:rsidRPr="00DE6BFA">
        <w:tab/>
      </w:r>
      <w:r w:rsidR="002A3179" w:rsidRPr="00027B50">
        <w:rPr>
          <w:b/>
        </w:rPr>
        <w:t>Balery Zoe</w:t>
      </w:r>
    </w:p>
    <w:p w:rsidR="00DE6BFA" w:rsidRPr="00DE6BFA" w:rsidRDefault="00DE6BFA" w:rsidP="001A5E6D">
      <w:pPr>
        <w:jc w:val="left"/>
        <w:rPr>
          <w:b/>
        </w:rPr>
      </w:pPr>
      <w:r w:rsidRPr="00DE6BFA">
        <w:t>Apellidos</w:t>
      </w:r>
      <w:r w:rsidRPr="00DE6BFA">
        <w:tab/>
      </w:r>
      <w:r w:rsidRPr="00DE6BFA">
        <w:tab/>
      </w:r>
      <w:r w:rsidRPr="00DE6BFA">
        <w:tab/>
      </w:r>
      <w:r w:rsidRPr="00DE6BFA">
        <w:tab/>
      </w:r>
      <w:r w:rsidRPr="00DE6BFA">
        <w:tab/>
      </w:r>
      <w:r w:rsidR="002A3179" w:rsidRPr="00027B50">
        <w:rPr>
          <w:b/>
        </w:rPr>
        <w:t>Castro Navarro</w:t>
      </w:r>
    </w:p>
    <w:p w:rsidR="00DE6BFA" w:rsidRPr="00DE6BFA" w:rsidRDefault="00DE6BFA" w:rsidP="001A5E6D">
      <w:pPr>
        <w:jc w:val="left"/>
        <w:rPr>
          <w:b/>
        </w:rPr>
      </w:pPr>
      <w:r w:rsidRPr="00DE6BFA">
        <w:t>Fecha de nacimiento</w:t>
      </w:r>
      <w:r w:rsidRPr="00DE6BFA">
        <w:tab/>
      </w:r>
      <w:r w:rsidRPr="00DE6BFA">
        <w:tab/>
      </w:r>
      <w:r w:rsidRPr="00DE6BFA">
        <w:tab/>
      </w:r>
      <w:r w:rsidR="002A3179">
        <w:t>01</w:t>
      </w:r>
      <w:r w:rsidRPr="00DE6BFA">
        <w:t xml:space="preserve"> de </w:t>
      </w:r>
      <w:r w:rsidR="002A3179">
        <w:t xml:space="preserve">septiembre de </w:t>
      </w:r>
      <w:r w:rsidR="00027B50">
        <w:t>1987</w:t>
      </w:r>
    </w:p>
    <w:p w:rsidR="00DE6BFA" w:rsidRPr="00DE6BFA" w:rsidRDefault="00DE6BFA" w:rsidP="001A5E6D">
      <w:pPr>
        <w:jc w:val="left"/>
        <w:rPr>
          <w:b/>
        </w:rPr>
      </w:pPr>
      <w:r w:rsidRPr="00DE6BFA">
        <w:t>Lugar de nacimiento</w:t>
      </w:r>
      <w:r w:rsidRPr="00DE6BFA">
        <w:tab/>
      </w:r>
      <w:r w:rsidRPr="00DE6BFA">
        <w:tab/>
      </w:r>
      <w:r w:rsidRPr="00DE6BFA">
        <w:tab/>
        <w:t>Tegucigalpa, Francisco Morazán</w:t>
      </w:r>
    </w:p>
    <w:p w:rsidR="00DE6BFA" w:rsidRPr="00DE6BFA" w:rsidRDefault="00DE6BFA" w:rsidP="001A5E6D">
      <w:pPr>
        <w:jc w:val="left"/>
        <w:rPr>
          <w:b/>
        </w:rPr>
      </w:pPr>
      <w:r w:rsidRPr="00DE6BFA">
        <w:t>Numero de identidad</w:t>
      </w:r>
      <w:r w:rsidRPr="00DE6BFA">
        <w:tab/>
      </w:r>
      <w:r w:rsidRPr="00DE6BFA">
        <w:tab/>
      </w:r>
      <w:r w:rsidRPr="00DE6BFA">
        <w:tab/>
        <w:t>0801-19</w:t>
      </w:r>
      <w:r w:rsidR="002A3179">
        <w:t>87</w:t>
      </w:r>
      <w:r w:rsidRPr="00DE6BFA">
        <w:t>-</w:t>
      </w:r>
      <w:r w:rsidR="002A3179">
        <w:t>15596</w:t>
      </w:r>
    </w:p>
    <w:p w:rsidR="00DE6BFA" w:rsidRDefault="00DE6BFA" w:rsidP="001A5E6D">
      <w:pPr>
        <w:jc w:val="left"/>
        <w:rPr>
          <w:b/>
        </w:rPr>
      </w:pPr>
      <w:r w:rsidRPr="00DE6BFA">
        <w:t>Nacionalidad</w:t>
      </w:r>
      <w:r w:rsidRPr="00DE6BFA">
        <w:tab/>
      </w:r>
      <w:r w:rsidRPr="00DE6BFA">
        <w:tab/>
      </w:r>
      <w:r w:rsidRPr="00DE6BFA">
        <w:tab/>
      </w:r>
      <w:r w:rsidRPr="00DE6BFA">
        <w:tab/>
      </w:r>
      <w:r>
        <w:tab/>
      </w:r>
      <w:r w:rsidR="00B33CF5">
        <w:tab/>
      </w:r>
      <w:r w:rsidRPr="00DE6BFA">
        <w:t>Hondureña</w:t>
      </w:r>
    </w:p>
    <w:p w:rsidR="00DE6BFA" w:rsidRDefault="00DE6BFA" w:rsidP="001A5E6D">
      <w:pPr>
        <w:jc w:val="left"/>
        <w:rPr>
          <w:b/>
        </w:rPr>
      </w:pPr>
      <w:r>
        <w:t>Estado Civil</w:t>
      </w:r>
      <w:r>
        <w:tab/>
      </w:r>
      <w:r>
        <w:tab/>
      </w:r>
      <w:r>
        <w:tab/>
      </w:r>
      <w:r>
        <w:tab/>
      </w:r>
      <w:r>
        <w:tab/>
      </w:r>
      <w:r w:rsidR="00B33CF5">
        <w:tab/>
      </w:r>
      <w:r w:rsidR="002A3179">
        <w:t>Soltera</w:t>
      </w:r>
    </w:p>
    <w:p w:rsidR="002A3179" w:rsidRPr="005E0789" w:rsidRDefault="00F013D1" w:rsidP="005E0789">
      <w:pPr>
        <w:ind w:left="4950" w:hanging="4950"/>
        <w:jc w:val="left"/>
      </w:pPr>
      <w:r>
        <w:t>Dirección</w:t>
      </w:r>
      <w:r w:rsidR="00DE6BFA">
        <w:t xml:space="preserve"> </w:t>
      </w:r>
      <w:r w:rsidR="001A5E6D">
        <w:t xml:space="preserve">de </w:t>
      </w:r>
      <w:r w:rsidR="00DE6BFA">
        <w:t>Domicili</w:t>
      </w:r>
      <w:r w:rsidR="001A5E6D">
        <w:t>o</w:t>
      </w:r>
      <w:r w:rsidR="00DE6BFA">
        <w:tab/>
      </w:r>
      <w:r w:rsidR="00DE6BFA">
        <w:tab/>
        <w:t xml:space="preserve">Col. </w:t>
      </w:r>
      <w:r w:rsidR="005E0789">
        <w:t>Los Llanos blq 23 casa 5504</w:t>
      </w:r>
    </w:p>
    <w:p w:rsidR="001A5E6D" w:rsidRDefault="001A5E6D" w:rsidP="001A5E6D">
      <w:pPr>
        <w:jc w:val="left"/>
        <w:rPr>
          <w:b/>
        </w:rPr>
      </w:pPr>
      <w:r>
        <w:t>Numero Móvil</w:t>
      </w:r>
      <w:r>
        <w:tab/>
      </w:r>
      <w:r>
        <w:tab/>
      </w:r>
      <w:r>
        <w:tab/>
      </w:r>
      <w:r>
        <w:tab/>
      </w:r>
      <w:r w:rsidR="00B33CF5">
        <w:tab/>
      </w:r>
      <w:r>
        <w:t>9</w:t>
      </w:r>
      <w:r w:rsidR="00027B50">
        <w:t>788-7280</w:t>
      </w:r>
    </w:p>
    <w:p w:rsidR="00027B50" w:rsidRDefault="00731C7E" w:rsidP="001A5E6D">
      <w:pPr>
        <w:jc w:val="left"/>
        <w:rPr>
          <w:rFonts w:ascii="Cambria" w:eastAsia="Batang" w:hAnsi="Cambria" w:cs="Adobe Arabic"/>
          <w:sz w:val="30"/>
          <w:szCs w:val="30"/>
        </w:rPr>
      </w:pPr>
      <w:r>
        <w:t>Dirección</w:t>
      </w:r>
      <w:r w:rsidR="001A5E6D">
        <w:t xml:space="preserve"> </w:t>
      </w:r>
      <w:r>
        <w:t>Electrónica</w:t>
      </w:r>
      <w:r w:rsidR="001A5E6D">
        <w:tab/>
      </w:r>
      <w:r w:rsidR="001A5E6D">
        <w:tab/>
      </w:r>
      <w:r w:rsidR="001A5E6D">
        <w:tab/>
      </w:r>
      <w:r w:rsidR="00B33CF5">
        <w:tab/>
      </w:r>
      <w:r w:rsidR="00027B50">
        <w:rPr>
          <w:rFonts w:cs="Arial"/>
          <w:szCs w:val="24"/>
        </w:rPr>
        <w:t>baleryzoecastro</w:t>
      </w:r>
      <w:r w:rsidR="00027B50" w:rsidRPr="00027B50">
        <w:rPr>
          <w:rFonts w:cs="Arial"/>
          <w:szCs w:val="24"/>
        </w:rPr>
        <w:t>@gmail</w:t>
      </w:r>
      <w:r w:rsidR="00027B50">
        <w:rPr>
          <w:rFonts w:cs="Arial"/>
          <w:szCs w:val="24"/>
        </w:rPr>
        <w:t>.com</w:t>
      </w:r>
    </w:p>
    <w:p w:rsidR="00027B50" w:rsidRDefault="00027B50" w:rsidP="001A5E6D">
      <w:pPr>
        <w:jc w:val="left"/>
        <w:rPr>
          <w:rFonts w:ascii="Cambria" w:eastAsia="Batang" w:hAnsi="Cambria" w:cs="Adobe Arabic"/>
          <w:sz w:val="30"/>
          <w:szCs w:val="30"/>
        </w:rPr>
      </w:pPr>
    </w:p>
    <w:p w:rsidR="00B003E6" w:rsidRPr="000120F1" w:rsidRDefault="00B003E6" w:rsidP="001A5E6D">
      <w:pPr>
        <w:jc w:val="left"/>
        <w:rPr>
          <w:b/>
        </w:rPr>
      </w:pPr>
      <w:r w:rsidRPr="000120F1">
        <w:rPr>
          <w:b/>
        </w:rPr>
        <w:t>EDUCACION</w:t>
      </w:r>
    </w:p>
    <w:p w:rsidR="00B003E6" w:rsidRPr="00B003E6" w:rsidRDefault="00532A42" w:rsidP="001A5E6D">
      <w:pPr>
        <w:jc w:val="left"/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13970</wp:posOffset>
                </wp:positionV>
                <wp:extent cx="6379210" cy="0"/>
                <wp:effectExtent l="8890" t="7620" r="12700" b="1143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9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50996" id="AutoShape 4" o:spid="_x0000_s1026" type="#_x0000_t32" style="position:absolute;margin-left:.65pt;margin-top:1.1pt;width:502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F8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PMFKk&#10;B4me917HyigP4xmMKyCqUlsbGqRH9WpeNP3ukNJVR1TLY/DbyUBuFjKSdynh4gwU2Q2fNYMYAvhx&#10;VsfG9gESpoCOUZLTTRJ+9IjCx9nD42KSgX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"/>
            </w:pict>
          </mc:Fallback>
        </mc:AlternateContent>
      </w:r>
    </w:p>
    <w:p w:rsidR="00764502" w:rsidRDefault="00B003E6" w:rsidP="001A5E6D">
      <w:pPr>
        <w:jc w:val="left"/>
      </w:pPr>
      <w:r>
        <w:t>Nivel Superior</w:t>
      </w:r>
      <w:r>
        <w:tab/>
      </w:r>
      <w:r>
        <w:tab/>
      </w:r>
      <w:r>
        <w:tab/>
      </w:r>
      <w:r>
        <w:tab/>
      </w:r>
      <w:r w:rsidR="00B33CF5">
        <w:tab/>
      </w:r>
      <w:r w:rsidR="004B5008">
        <w:t xml:space="preserve">UNIVERSIDAD METROPOLITANA </w:t>
      </w:r>
      <w:r w:rsidR="00764502">
        <w:t xml:space="preserve"> Leyes </w:t>
      </w:r>
      <w:r w:rsidR="004C6671">
        <w:t xml:space="preserve"> actual.</w:t>
      </w:r>
    </w:p>
    <w:p w:rsidR="00764502" w:rsidRPr="00764502" w:rsidRDefault="00764502" w:rsidP="001A5E6D">
      <w:pPr>
        <w:jc w:val="left"/>
      </w:pPr>
    </w:p>
    <w:p w:rsidR="00B003E6" w:rsidRDefault="00B003E6" w:rsidP="001A5E6D">
      <w:pPr>
        <w:jc w:val="left"/>
        <w:rPr>
          <w:b/>
        </w:rPr>
      </w:pPr>
      <w:r>
        <w:t>Educación Media</w:t>
      </w:r>
      <w:r>
        <w:tab/>
      </w:r>
      <w:r>
        <w:tab/>
      </w:r>
      <w:r>
        <w:tab/>
      </w:r>
      <w:r>
        <w:tab/>
      </w:r>
      <w:r w:rsidR="00B33CF5">
        <w:tab/>
      </w:r>
      <w:r w:rsidRPr="00027B50">
        <w:rPr>
          <w:rFonts w:cs="Arial"/>
          <w:szCs w:val="24"/>
        </w:rPr>
        <w:t xml:space="preserve">Instituto </w:t>
      </w:r>
      <w:r w:rsidR="00027B50" w:rsidRPr="00027B50">
        <w:rPr>
          <w:rFonts w:eastAsia="Batang" w:cs="Arial"/>
          <w:szCs w:val="24"/>
        </w:rPr>
        <w:t>San Juan Bosco</w:t>
      </w:r>
    </w:p>
    <w:p w:rsidR="00B003E6" w:rsidRDefault="00B003E6" w:rsidP="001A5E6D">
      <w:pPr>
        <w:jc w:val="lef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33CF5">
        <w:tab/>
      </w:r>
      <w:r>
        <w:t>Perito Mercantil y Contador Público</w:t>
      </w:r>
      <w:r w:rsidR="00027B50">
        <w:t>, 2007</w:t>
      </w:r>
    </w:p>
    <w:p w:rsidR="00B003E6" w:rsidRPr="002061DF" w:rsidRDefault="00B003E6" w:rsidP="001A5E6D">
      <w:pPr>
        <w:jc w:val="left"/>
        <w:rPr>
          <w:b/>
          <w:sz w:val="10"/>
        </w:rPr>
      </w:pPr>
    </w:p>
    <w:p w:rsidR="00B003E6" w:rsidRPr="000120F1" w:rsidRDefault="00B003E6" w:rsidP="00B003E6">
      <w:pPr>
        <w:jc w:val="left"/>
        <w:rPr>
          <w:b/>
        </w:rPr>
      </w:pPr>
      <w:r w:rsidRPr="000120F1">
        <w:rPr>
          <w:b/>
        </w:rPr>
        <w:t>CAPACITACIONES</w:t>
      </w:r>
    </w:p>
    <w:p w:rsidR="00B003E6" w:rsidRDefault="00532A42" w:rsidP="00B003E6">
      <w:pPr>
        <w:jc w:val="left"/>
        <w:rPr>
          <w:b/>
        </w:rPr>
      </w:pPr>
      <w:r>
        <w:rPr>
          <w:b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27305</wp:posOffset>
                </wp:positionV>
                <wp:extent cx="6379210" cy="0"/>
                <wp:effectExtent l="8890" t="13970" r="12700" b="508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9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7D512" id="AutoShape 5" o:spid="_x0000_s1026" type="#_x0000_t32" style="position:absolute;margin-left:.65pt;margin-top:2.15pt;width:502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E7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JPMVKk&#10;B4me917HymgaxjMYV0BUpbY2NEiP6tW8aPrdIaWrjqiWx+C3k4HcLGQk71LCxRkoshs+awYxBPDj&#10;rI6N7QMkTAEdoySnmyT86BGFj7OHx8UkA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"/>
            </w:pict>
          </mc:Fallback>
        </mc:AlternateContent>
      </w:r>
    </w:p>
    <w:p w:rsidR="003274AD" w:rsidRPr="003305DF" w:rsidRDefault="00406737" w:rsidP="00A335CD">
      <w:pPr>
        <w:pStyle w:val="Prrafodelista"/>
        <w:numPr>
          <w:ilvl w:val="0"/>
          <w:numId w:val="5"/>
        </w:numPr>
        <w:jc w:val="left"/>
        <w:rPr>
          <w:b/>
          <w:sz w:val="16"/>
        </w:rPr>
      </w:pPr>
      <w:r w:rsidRPr="00406737">
        <w:t>I</w:t>
      </w:r>
      <w:r w:rsidR="003305DF">
        <w:t>ngles Básico Intermedio</w:t>
      </w:r>
      <w:r w:rsidR="003305DF">
        <w:tab/>
      </w:r>
      <w:r w:rsidR="003305DF">
        <w:tab/>
      </w:r>
      <w:r w:rsidR="003305DF">
        <w:tab/>
        <w:t>CEUTEC, año 2016</w:t>
      </w:r>
    </w:p>
    <w:p w:rsidR="003305DF" w:rsidRPr="003305DF" w:rsidRDefault="003305DF" w:rsidP="00A335CD">
      <w:pPr>
        <w:pStyle w:val="Prrafodelista"/>
        <w:numPr>
          <w:ilvl w:val="0"/>
          <w:numId w:val="5"/>
        </w:numPr>
        <w:jc w:val="left"/>
        <w:rPr>
          <w:b/>
          <w:sz w:val="16"/>
        </w:rPr>
      </w:pPr>
      <w:r>
        <w:t>Básico de Francés</w:t>
      </w:r>
      <w:r>
        <w:tab/>
      </w:r>
      <w:r>
        <w:tab/>
      </w:r>
      <w:r>
        <w:tab/>
      </w:r>
      <w:r>
        <w:tab/>
        <w:t>UNAH, año 2016</w:t>
      </w:r>
    </w:p>
    <w:p w:rsidR="003305DF" w:rsidRPr="003305DF" w:rsidRDefault="003305DF" w:rsidP="00A335CD">
      <w:pPr>
        <w:pStyle w:val="Prrafodelista"/>
        <w:numPr>
          <w:ilvl w:val="0"/>
          <w:numId w:val="5"/>
        </w:numPr>
        <w:jc w:val="left"/>
        <w:rPr>
          <w:b/>
          <w:sz w:val="16"/>
        </w:rPr>
      </w:pPr>
      <w:r>
        <w:t>Curso AS400</w:t>
      </w:r>
      <w:r>
        <w:tab/>
      </w:r>
      <w:r>
        <w:tab/>
      </w:r>
      <w:r>
        <w:tab/>
      </w:r>
      <w:r>
        <w:tab/>
        <w:t>TIGO, año 2014</w:t>
      </w:r>
    </w:p>
    <w:p w:rsidR="003305DF" w:rsidRPr="003305DF" w:rsidRDefault="003305DF" w:rsidP="00A335CD">
      <w:pPr>
        <w:pStyle w:val="Prrafodelista"/>
        <w:numPr>
          <w:ilvl w:val="0"/>
          <w:numId w:val="5"/>
        </w:numPr>
        <w:jc w:val="left"/>
        <w:rPr>
          <w:b/>
          <w:sz w:val="16"/>
        </w:rPr>
      </w:pPr>
      <w:r>
        <w:t>Taller de protección al consumidor</w:t>
      </w:r>
      <w:r>
        <w:tab/>
        <w:t>Secretaria de Protección al Consumidor, año 2009</w:t>
      </w:r>
    </w:p>
    <w:p w:rsidR="003305DF" w:rsidRPr="003305DF" w:rsidRDefault="003305DF" w:rsidP="003305DF">
      <w:pPr>
        <w:pStyle w:val="Prrafodelista"/>
        <w:numPr>
          <w:ilvl w:val="0"/>
          <w:numId w:val="5"/>
        </w:numPr>
        <w:jc w:val="left"/>
        <w:rPr>
          <w:b/>
          <w:sz w:val="16"/>
        </w:rPr>
      </w:pPr>
      <w:r>
        <w:t>Servicio al Consumidor</w:t>
      </w:r>
      <w:r>
        <w:tab/>
      </w:r>
      <w:r>
        <w:tab/>
      </w:r>
      <w:r>
        <w:tab/>
        <w:t>Secretaria de Protección al Consumidor, año 2009</w:t>
      </w:r>
    </w:p>
    <w:p w:rsidR="003305DF" w:rsidRPr="003305DF" w:rsidRDefault="003305DF" w:rsidP="003305DF">
      <w:pPr>
        <w:pStyle w:val="Prrafodelista"/>
        <w:numPr>
          <w:ilvl w:val="0"/>
          <w:numId w:val="5"/>
        </w:numPr>
        <w:jc w:val="left"/>
        <w:rPr>
          <w:b/>
          <w:sz w:val="16"/>
        </w:rPr>
      </w:pPr>
      <w:r>
        <w:t>Módulo de Hábitos y Productividad</w:t>
      </w:r>
      <w:r>
        <w:tab/>
      </w:r>
    </w:p>
    <w:p w:rsidR="003305DF" w:rsidRDefault="003305DF" w:rsidP="003305DF">
      <w:pPr>
        <w:pStyle w:val="Prrafodelista"/>
        <w:jc w:val="left"/>
      </w:pPr>
      <w:r>
        <w:t xml:space="preserve">Técnicas y Herramientas para una </w:t>
      </w:r>
    </w:p>
    <w:p w:rsidR="003305DF" w:rsidRDefault="003305DF" w:rsidP="003305DF">
      <w:pPr>
        <w:pStyle w:val="Prrafodelista"/>
        <w:jc w:val="left"/>
      </w:pPr>
      <w:r>
        <w:t>Venta efectiva.</w:t>
      </w:r>
      <w:r>
        <w:tab/>
      </w:r>
      <w:r>
        <w:tab/>
      </w:r>
      <w:r>
        <w:tab/>
      </w:r>
      <w:r>
        <w:tab/>
        <w:t>CREDOMATIC, año 2008</w:t>
      </w:r>
    </w:p>
    <w:p w:rsidR="003305DF" w:rsidRPr="003305DF" w:rsidRDefault="003305DF" w:rsidP="003305DF">
      <w:pPr>
        <w:pStyle w:val="Prrafodelista"/>
        <w:numPr>
          <w:ilvl w:val="0"/>
          <w:numId w:val="5"/>
        </w:numPr>
        <w:jc w:val="left"/>
        <w:rPr>
          <w:b/>
          <w:sz w:val="16"/>
        </w:rPr>
      </w:pPr>
      <w:r>
        <w:t>Curso Básico de Office</w:t>
      </w:r>
      <w:r>
        <w:tab/>
      </w:r>
      <w:r>
        <w:tab/>
      </w:r>
      <w:r>
        <w:tab/>
        <w:t>SYACOM, año 2006</w:t>
      </w:r>
    </w:p>
    <w:p w:rsidR="003305DF" w:rsidRDefault="003305DF" w:rsidP="003305DF">
      <w:pPr>
        <w:pStyle w:val="Prrafodelista"/>
        <w:jc w:val="left"/>
      </w:pPr>
    </w:p>
    <w:p w:rsidR="003305DF" w:rsidRPr="003305DF" w:rsidRDefault="003305DF" w:rsidP="003305DF">
      <w:pPr>
        <w:pStyle w:val="Prrafodelista"/>
        <w:jc w:val="left"/>
        <w:rPr>
          <w:b/>
          <w:sz w:val="16"/>
        </w:rPr>
      </w:pPr>
    </w:p>
    <w:p w:rsidR="003305DF" w:rsidRPr="003305DF" w:rsidRDefault="003305DF" w:rsidP="003305DF">
      <w:pPr>
        <w:pStyle w:val="Prrafodelista"/>
        <w:jc w:val="left"/>
        <w:rPr>
          <w:b/>
          <w:sz w:val="16"/>
        </w:rPr>
      </w:pPr>
    </w:p>
    <w:p w:rsidR="00FE11A3" w:rsidRPr="000120F1" w:rsidRDefault="00FE11A3" w:rsidP="00B003E6">
      <w:pPr>
        <w:jc w:val="left"/>
        <w:rPr>
          <w:b/>
        </w:rPr>
      </w:pPr>
      <w:r w:rsidRPr="000120F1">
        <w:rPr>
          <w:b/>
        </w:rPr>
        <w:t>EXPERIENCIA PROFESIONAL</w:t>
      </w:r>
    </w:p>
    <w:p w:rsidR="00FE11A3" w:rsidRDefault="00532A42" w:rsidP="00B003E6">
      <w:pPr>
        <w:jc w:val="left"/>
        <w:rPr>
          <w:b/>
        </w:rPr>
      </w:pPr>
      <w:r>
        <w:rPr>
          <w:b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58420</wp:posOffset>
                </wp:positionV>
                <wp:extent cx="6379210" cy="0"/>
                <wp:effectExtent l="8890" t="6350" r="12700" b="1270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9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EABBF" id="AutoShape 6" o:spid="_x0000_s1026" type="#_x0000_t32" style="position:absolute;margin-left:.65pt;margin-top:4.6pt;width:502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zg6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g0TPe69jZTQL4xmMKyCqUlsbGqRH9WpeNP3ukNJVR1TLY/DbyUBuFjKSdynh4gwU2Q2fNYMYAvhx&#10;VsfG9gESpoCOUZLTTRJ+9IjCx9nD42KSgX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"/>
            </w:pict>
          </mc:Fallback>
        </mc:AlternateContent>
      </w:r>
    </w:p>
    <w:p w:rsidR="00F727E0" w:rsidRDefault="00F727E0" w:rsidP="00B003E6">
      <w:pPr>
        <w:jc w:val="left"/>
        <w:rPr>
          <w:b/>
        </w:rPr>
      </w:pPr>
    </w:p>
    <w:p w:rsidR="00F727E0" w:rsidRDefault="00F727E0" w:rsidP="00B003E6">
      <w:pPr>
        <w:jc w:val="left"/>
        <w:rPr>
          <w:b/>
        </w:rPr>
      </w:pPr>
      <w:r>
        <w:rPr>
          <w:b/>
        </w:rPr>
        <w:t xml:space="preserve">AHSETFIN                            </w:t>
      </w:r>
      <w:r w:rsidR="00152457">
        <w:rPr>
          <w:b/>
        </w:rPr>
        <w:t xml:space="preserve">                                      </w:t>
      </w:r>
      <w:r>
        <w:rPr>
          <w:b/>
        </w:rPr>
        <w:t xml:space="preserve">  Oficial de Créditos </w:t>
      </w:r>
    </w:p>
    <w:p w:rsidR="00152457" w:rsidRDefault="00152457" w:rsidP="00B003E6">
      <w:pPr>
        <w:jc w:val="left"/>
        <w:rPr>
          <w:b/>
        </w:rPr>
      </w:pPr>
      <w:r>
        <w:rPr>
          <w:b/>
        </w:rPr>
        <w:t xml:space="preserve"> 16 de Diciembre  2019 </w:t>
      </w:r>
      <w:r w:rsidR="0002171D">
        <w:rPr>
          <w:b/>
        </w:rPr>
        <w:t>Actual.</w:t>
      </w:r>
    </w:p>
    <w:p w:rsidR="006043EE" w:rsidRDefault="006043EE" w:rsidP="00B003E6">
      <w:pPr>
        <w:jc w:val="left"/>
        <w:rPr>
          <w:b/>
        </w:rPr>
      </w:pPr>
    </w:p>
    <w:p w:rsidR="006043EE" w:rsidRDefault="006043EE" w:rsidP="00B003E6">
      <w:pPr>
        <w:jc w:val="left"/>
        <w:rPr>
          <w:b/>
        </w:rPr>
      </w:pPr>
      <w:r>
        <w:rPr>
          <w:b/>
        </w:rPr>
        <w:t xml:space="preserve">HONDURAS MEDICAL CENTER      </w:t>
      </w:r>
      <w:r w:rsidR="009005FF">
        <w:rPr>
          <w:b/>
        </w:rPr>
        <w:t xml:space="preserve">                 </w:t>
      </w:r>
      <w:r>
        <w:rPr>
          <w:b/>
        </w:rPr>
        <w:t xml:space="preserve"> Oficial de servicios Clínicos </w:t>
      </w:r>
    </w:p>
    <w:p w:rsidR="006043EE" w:rsidRDefault="001513E1" w:rsidP="00B003E6">
      <w:pPr>
        <w:jc w:val="left"/>
        <w:rPr>
          <w:b/>
        </w:rPr>
      </w:pPr>
      <w:r>
        <w:rPr>
          <w:b/>
        </w:rPr>
        <w:t>29 de junio 20</w:t>
      </w:r>
      <w:r w:rsidR="009005FF">
        <w:rPr>
          <w:b/>
        </w:rPr>
        <w:t>18 a 16 de diciembre 2019    caja, facturación, manejo de agendas</w:t>
      </w:r>
    </w:p>
    <w:p w:rsidR="009005FF" w:rsidRDefault="009005FF" w:rsidP="00B003E6">
      <w:pPr>
        <w:jc w:val="left"/>
        <w:rPr>
          <w:b/>
        </w:rPr>
      </w:pPr>
    </w:p>
    <w:p w:rsidR="006043EE" w:rsidRDefault="006043EE" w:rsidP="00B003E6">
      <w:pPr>
        <w:jc w:val="left"/>
        <w:rPr>
          <w:b/>
        </w:rPr>
      </w:pPr>
    </w:p>
    <w:p w:rsidR="006043EE" w:rsidRDefault="006043EE" w:rsidP="00B003E6">
      <w:pPr>
        <w:jc w:val="left"/>
        <w:rPr>
          <w:b/>
        </w:rPr>
      </w:pPr>
    </w:p>
    <w:p w:rsidR="006043EE" w:rsidRDefault="006043EE" w:rsidP="00B003E6">
      <w:pPr>
        <w:jc w:val="left"/>
        <w:rPr>
          <w:b/>
        </w:rPr>
      </w:pPr>
    </w:p>
    <w:p w:rsidR="00137403" w:rsidRDefault="003305DF" w:rsidP="00B003E6">
      <w:pPr>
        <w:jc w:val="left"/>
      </w:pPr>
      <w:r>
        <w:rPr>
          <w:b/>
        </w:rPr>
        <w:t>TIGO HONDURAS</w:t>
      </w:r>
      <w:r w:rsidR="00FE11A3" w:rsidRPr="00287754">
        <w:tab/>
      </w:r>
    </w:p>
    <w:p w:rsidR="00FB3FD9" w:rsidRPr="00FB3FD9" w:rsidRDefault="00FB3FD9" w:rsidP="00FB3FD9">
      <w:pPr>
        <w:ind w:right="-142"/>
        <w:jc w:val="both"/>
        <w:rPr>
          <w:rFonts w:ascii="Cambria" w:eastAsia="Batang" w:hAnsi="Cambria" w:cs="Adobe Arabic"/>
          <w:sz w:val="30"/>
          <w:szCs w:val="30"/>
          <w:lang w:val="es-US"/>
        </w:rPr>
      </w:pPr>
      <w:r>
        <w:t>Nov 2014 a Mayo de 2017</w:t>
      </w:r>
      <w:r w:rsidR="00137403">
        <w:tab/>
      </w:r>
      <w:r w:rsidR="00FE11A3" w:rsidRPr="00287754">
        <w:tab/>
      </w:r>
      <w:r>
        <w:tab/>
      </w:r>
      <w:r w:rsidRPr="00FB3FD9">
        <w:rPr>
          <w:rFonts w:eastAsia="Batang" w:cs="Arial"/>
          <w:b/>
          <w:i/>
          <w:szCs w:val="30"/>
          <w:lang w:val="es-US"/>
        </w:rPr>
        <w:t>Asesor de Call Center  Costumer Operations</w:t>
      </w:r>
    </w:p>
    <w:p w:rsidR="00287754" w:rsidRPr="00FB3FD9" w:rsidRDefault="00287754" w:rsidP="00B003E6">
      <w:pPr>
        <w:jc w:val="left"/>
        <w:rPr>
          <w:sz w:val="4"/>
        </w:rPr>
      </w:pPr>
    </w:p>
    <w:p w:rsidR="00287754" w:rsidRPr="00FB3FD9" w:rsidRDefault="00287754" w:rsidP="00F36E75">
      <w:pPr>
        <w:ind w:left="4248"/>
        <w:jc w:val="left"/>
        <w:rPr>
          <w:rFonts w:cs="Arial"/>
          <w:szCs w:val="24"/>
        </w:rPr>
      </w:pPr>
      <w:r>
        <w:t>-</w:t>
      </w:r>
      <w:r w:rsidR="00FB3FD9" w:rsidRPr="00FB3FD9">
        <w:rPr>
          <w:rFonts w:ascii="Cambria" w:eastAsia="Batang" w:hAnsi="Cambria" w:cs="Adobe Arabic"/>
          <w:sz w:val="30"/>
          <w:szCs w:val="30"/>
          <w:lang w:val="es-US"/>
        </w:rPr>
        <w:t xml:space="preserve"> </w:t>
      </w:r>
      <w:r w:rsidR="00FB3FD9" w:rsidRPr="00FB3FD9">
        <w:rPr>
          <w:rFonts w:eastAsia="Batang" w:cs="Arial"/>
          <w:szCs w:val="24"/>
          <w:lang w:val="es-US"/>
        </w:rPr>
        <w:t>Servicio al cliente, soporte técnico, mantenimiento de red, gestiones de crédito, ventas</w:t>
      </w:r>
      <w:r w:rsidR="00B83DC5" w:rsidRPr="00FB3FD9">
        <w:rPr>
          <w:rFonts w:cs="Arial"/>
          <w:szCs w:val="24"/>
        </w:rPr>
        <w:t>.</w:t>
      </w:r>
    </w:p>
    <w:p w:rsidR="002F2AEA" w:rsidRPr="00287754" w:rsidRDefault="002F2AEA" w:rsidP="00F36E75">
      <w:pPr>
        <w:ind w:left="4248"/>
        <w:jc w:val="left"/>
        <w:rPr>
          <w:b/>
          <w:sz w:val="2"/>
        </w:rPr>
      </w:pPr>
    </w:p>
    <w:p w:rsidR="00287754" w:rsidRPr="002061DF" w:rsidRDefault="00287754" w:rsidP="00B003E6">
      <w:pPr>
        <w:jc w:val="left"/>
        <w:rPr>
          <w:b/>
          <w:sz w:val="12"/>
        </w:rPr>
      </w:pPr>
    </w:p>
    <w:p w:rsidR="002061DF" w:rsidRDefault="002061DF" w:rsidP="00B003E6">
      <w:pPr>
        <w:jc w:val="left"/>
        <w:rPr>
          <w:b/>
        </w:rPr>
      </w:pPr>
    </w:p>
    <w:p w:rsidR="00FB3FD9" w:rsidRPr="00821D05" w:rsidRDefault="00FB3FD9" w:rsidP="00B003E6">
      <w:pPr>
        <w:jc w:val="left"/>
        <w:rPr>
          <w:b/>
        </w:rPr>
      </w:pPr>
      <w:r>
        <w:rPr>
          <w:b/>
        </w:rPr>
        <w:t xml:space="preserve">Secretaria del Interior y </w:t>
      </w:r>
      <w:r w:rsidR="00250277">
        <w:rPr>
          <w:b/>
        </w:rPr>
        <w:t xml:space="preserve">Población </w:t>
      </w:r>
      <w:r>
        <w:tab/>
        <w:t>-Asistente de Sub Gerencia de Recursos Humanos</w:t>
      </w:r>
    </w:p>
    <w:p w:rsidR="00FB3FD9" w:rsidRPr="00FB3FD9" w:rsidRDefault="00FB3FD9" w:rsidP="00B003E6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-Asistente de Dirección General Régimen Departamental</w:t>
      </w:r>
    </w:p>
    <w:p w:rsidR="007910F5" w:rsidRDefault="00FB3FD9" w:rsidP="007910F5">
      <w:pPr>
        <w:autoSpaceDE w:val="0"/>
        <w:autoSpaceDN w:val="0"/>
        <w:adjustRightInd w:val="0"/>
        <w:jc w:val="left"/>
        <w:rPr>
          <w:rFonts w:ascii="Arial,Bold" w:hAnsi="Arial,Bold" w:cs="Arial,Bold"/>
          <w:b/>
          <w:bCs/>
          <w:sz w:val="22"/>
        </w:rPr>
      </w:pPr>
      <w:r>
        <w:rPr>
          <w:rFonts w:ascii="Arial,Bold" w:hAnsi="Arial,Bold" w:cs="Arial,Bold"/>
          <w:b/>
          <w:bCs/>
        </w:rPr>
        <w:t>GRUPO COMIDAS (PIZZA HUT)</w:t>
      </w:r>
      <w:r w:rsidR="007910F5">
        <w:rPr>
          <w:rFonts w:ascii="Arial,Bold" w:hAnsi="Arial,Bold" w:cs="Arial,Bold"/>
          <w:bCs/>
          <w:sz w:val="22"/>
        </w:rPr>
        <w:tab/>
      </w:r>
      <w:r w:rsidR="003274AD">
        <w:rPr>
          <w:rFonts w:ascii="Arial,Bold" w:hAnsi="Arial,Bold" w:cs="Arial,Bold"/>
          <w:bCs/>
          <w:sz w:val="22"/>
        </w:rPr>
        <w:t xml:space="preserve"> </w:t>
      </w:r>
      <w:r w:rsidR="00F90D57">
        <w:rPr>
          <w:rFonts w:ascii="Arial,Bold" w:hAnsi="Arial,Bold" w:cs="Arial,Bold"/>
          <w:b/>
          <w:bCs/>
          <w:sz w:val="22"/>
        </w:rPr>
        <w:t>A</w:t>
      </w:r>
      <w:r>
        <w:rPr>
          <w:rFonts w:ascii="Arial,Bold" w:hAnsi="Arial,Bold" w:cs="Arial,Bold"/>
          <w:b/>
          <w:bCs/>
          <w:sz w:val="22"/>
        </w:rPr>
        <w:t>nfitriona y Cajera</w:t>
      </w:r>
    </w:p>
    <w:p w:rsidR="007910F5" w:rsidRPr="00B4315D" w:rsidRDefault="00FB3FD9" w:rsidP="00FB3FD9">
      <w:pPr>
        <w:autoSpaceDE w:val="0"/>
        <w:autoSpaceDN w:val="0"/>
        <w:adjustRightInd w:val="0"/>
        <w:jc w:val="left"/>
        <w:rPr>
          <w:rFonts w:cs="Arial"/>
          <w:bCs/>
          <w:szCs w:val="24"/>
        </w:rPr>
      </w:pPr>
      <w:r w:rsidRPr="00B4315D">
        <w:rPr>
          <w:rFonts w:cs="Arial"/>
          <w:bCs/>
          <w:szCs w:val="24"/>
        </w:rPr>
        <w:t>Noviembre 2009 a Junio de 2010</w:t>
      </w:r>
      <w:r w:rsidRPr="00B4315D">
        <w:rPr>
          <w:rFonts w:cs="Arial"/>
          <w:bCs/>
          <w:szCs w:val="24"/>
        </w:rPr>
        <w:tab/>
      </w:r>
      <w:r w:rsidRPr="00B4315D">
        <w:rPr>
          <w:rFonts w:cs="Arial"/>
          <w:bCs/>
          <w:szCs w:val="24"/>
        </w:rPr>
        <w:tab/>
        <w:t>-Manejo de procesos de restaurante</w:t>
      </w:r>
    </w:p>
    <w:p w:rsidR="007910F5" w:rsidRPr="00B4315D" w:rsidRDefault="00FB3FD9" w:rsidP="00FB3FD9">
      <w:pPr>
        <w:ind w:left="3540" w:firstLine="708"/>
        <w:jc w:val="left"/>
        <w:rPr>
          <w:rFonts w:cs="Arial"/>
          <w:szCs w:val="24"/>
        </w:rPr>
      </w:pPr>
      <w:r w:rsidRPr="00B4315D">
        <w:rPr>
          <w:rFonts w:cs="Arial"/>
          <w:szCs w:val="24"/>
        </w:rPr>
        <w:t>-Manipulación de alimentos y bebidas</w:t>
      </w:r>
    </w:p>
    <w:p w:rsidR="003274AD" w:rsidRDefault="00FB3FD9" w:rsidP="00FB3FD9">
      <w:pPr>
        <w:ind w:left="3540" w:firstLine="708"/>
        <w:jc w:val="left"/>
        <w:rPr>
          <w:rFonts w:cs="Arial"/>
          <w:sz w:val="22"/>
        </w:rPr>
      </w:pPr>
      <w:r w:rsidRPr="00B4315D">
        <w:rPr>
          <w:rFonts w:cs="Arial"/>
          <w:szCs w:val="24"/>
        </w:rPr>
        <w:t>-Desarrollo de inventarios</w:t>
      </w:r>
    </w:p>
    <w:p w:rsidR="00B4315D" w:rsidRPr="00C01AD1" w:rsidRDefault="00B4315D" w:rsidP="00FB3FD9">
      <w:pPr>
        <w:ind w:left="3540" w:firstLine="708"/>
        <w:jc w:val="left"/>
      </w:pPr>
    </w:p>
    <w:p w:rsidR="001A5471" w:rsidRDefault="001A5471" w:rsidP="00B003E6">
      <w:pPr>
        <w:jc w:val="left"/>
        <w:rPr>
          <w:b/>
        </w:rPr>
      </w:pPr>
    </w:p>
    <w:p w:rsidR="007910F5" w:rsidRPr="007910F5" w:rsidRDefault="00B4315D" w:rsidP="007910F5">
      <w:pPr>
        <w:autoSpaceDE w:val="0"/>
        <w:autoSpaceDN w:val="0"/>
        <w:adjustRightInd w:val="0"/>
        <w:jc w:val="left"/>
        <w:rPr>
          <w:rFonts w:cs="Arial"/>
          <w:b/>
          <w:sz w:val="22"/>
        </w:rPr>
      </w:pPr>
      <w:r>
        <w:rPr>
          <w:rFonts w:ascii="Arial,Bold" w:hAnsi="Arial,Bold" w:cs="Arial,Bold"/>
          <w:b/>
          <w:bCs/>
        </w:rPr>
        <w:t>BAC HONDURAS</w:t>
      </w:r>
      <w:r>
        <w:rPr>
          <w:rFonts w:ascii="Arial,Bold" w:hAnsi="Arial,Bold" w:cs="Arial,Bold"/>
          <w:b/>
          <w:bCs/>
        </w:rPr>
        <w:tab/>
      </w:r>
      <w:r>
        <w:rPr>
          <w:rFonts w:ascii="Arial,Bold" w:hAnsi="Arial,Bold" w:cs="Arial,Bold"/>
          <w:b/>
          <w:bCs/>
        </w:rPr>
        <w:tab/>
      </w:r>
      <w:r>
        <w:rPr>
          <w:rFonts w:ascii="Arial,Bold" w:hAnsi="Arial,Bold" w:cs="Arial,Bold"/>
          <w:b/>
          <w:bCs/>
        </w:rPr>
        <w:tab/>
      </w:r>
      <w:r>
        <w:rPr>
          <w:rFonts w:ascii="Arial,Bold" w:hAnsi="Arial,Bold" w:cs="Arial,Bold"/>
          <w:b/>
          <w:bCs/>
        </w:rPr>
        <w:tab/>
      </w:r>
      <w:r w:rsidR="007910F5">
        <w:rPr>
          <w:rFonts w:ascii="Symbol" w:hAnsi="Symbol" w:cs="Symbol"/>
          <w:sz w:val="22"/>
        </w:rPr>
        <w:t></w:t>
      </w:r>
      <w:r w:rsidRPr="00B4315D">
        <w:rPr>
          <w:rFonts w:ascii="Cambria" w:eastAsia="Batang" w:hAnsi="Cambria" w:cs="Adobe Arabic"/>
          <w:sz w:val="30"/>
          <w:szCs w:val="30"/>
        </w:rPr>
        <w:t xml:space="preserve"> </w:t>
      </w:r>
      <w:r w:rsidRPr="00B4315D">
        <w:rPr>
          <w:rFonts w:eastAsia="Batang" w:cs="Arial"/>
          <w:b/>
          <w:szCs w:val="30"/>
        </w:rPr>
        <w:t>Auxiliar Punto De Ventas</w:t>
      </w:r>
    </w:p>
    <w:p w:rsidR="00B4315D" w:rsidRPr="00B4315D" w:rsidRDefault="00B4315D" w:rsidP="00B4315D">
      <w:pPr>
        <w:autoSpaceDE w:val="0"/>
        <w:autoSpaceDN w:val="0"/>
        <w:adjustRightInd w:val="0"/>
        <w:jc w:val="left"/>
        <w:rPr>
          <w:rFonts w:ascii="Arial,Bold" w:hAnsi="Arial,Bold" w:cs="Arial,Bold"/>
          <w:bCs/>
          <w:szCs w:val="24"/>
        </w:rPr>
      </w:pPr>
      <w:r w:rsidRPr="00B4315D">
        <w:rPr>
          <w:rFonts w:cs="Arial"/>
          <w:bCs/>
          <w:szCs w:val="24"/>
        </w:rPr>
        <w:t>Noviembre 2009 a Junio de 2010</w:t>
      </w:r>
      <w:r w:rsidRPr="00B4315D">
        <w:rPr>
          <w:rFonts w:cs="Arial"/>
          <w:b/>
          <w:szCs w:val="24"/>
        </w:rPr>
        <w:tab/>
      </w:r>
      <w:r w:rsidRPr="00B4315D">
        <w:rPr>
          <w:rFonts w:cs="Arial"/>
          <w:b/>
          <w:szCs w:val="24"/>
        </w:rPr>
        <w:tab/>
      </w:r>
      <w:r w:rsidRPr="00B4315D">
        <w:rPr>
          <w:rFonts w:cs="Arial"/>
          <w:bCs/>
          <w:szCs w:val="24"/>
        </w:rPr>
        <w:t>-</w:t>
      </w:r>
      <w:r w:rsidRPr="00B4315D">
        <w:rPr>
          <w:rFonts w:ascii="Arial,Bold" w:hAnsi="Arial,Bold" w:cs="Arial,Bold"/>
          <w:bCs/>
          <w:szCs w:val="24"/>
        </w:rPr>
        <w:t>Manejo de personal</w:t>
      </w:r>
    </w:p>
    <w:p w:rsidR="00B4315D" w:rsidRPr="00B4315D" w:rsidRDefault="00B4315D" w:rsidP="00B4315D">
      <w:pPr>
        <w:autoSpaceDE w:val="0"/>
        <w:autoSpaceDN w:val="0"/>
        <w:adjustRightInd w:val="0"/>
        <w:ind w:left="3540" w:firstLine="708"/>
        <w:jc w:val="left"/>
        <w:rPr>
          <w:szCs w:val="24"/>
        </w:rPr>
      </w:pPr>
      <w:r w:rsidRPr="00B4315D">
        <w:rPr>
          <w:rFonts w:cs="Arial"/>
          <w:szCs w:val="24"/>
        </w:rPr>
        <w:t>-Analista de Créditos</w:t>
      </w:r>
    </w:p>
    <w:p w:rsidR="000120F1" w:rsidRPr="00B4315D" w:rsidRDefault="00B4315D" w:rsidP="00B4315D">
      <w:pPr>
        <w:autoSpaceDE w:val="0"/>
        <w:autoSpaceDN w:val="0"/>
        <w:adjustRightInd w:val="0"/>
        <w:ind w:left="3540" w:firstLine="708"/>
        <w:jc w:val="left"/>
        <w:rPr>
          <w:rFonts w:cs="Arial"/>
          <w:szCs w:val="24"/>
        </w:rPr>
      </w:pPr>
      <w:r w:rsidRPr="00B4315D">
        <w:rPr>
          <w:rFonts w:cs="Arial"/>
          <w:szCs w:val="24"/>
        </w:rPr>
        <w:t>-Ejecutivo de ventas y Servicio al Cliente</w:t>
      </w:r>
    </w:p>
    <w:p w:rsidR="00B4315D" w:rsidRPr="00B4315D" w:rsidRDefault="00B4315D" w:rsidP="00B4315D">
      <w:pPr>
        <w:autoSpaceDE w:val="0"/>
        <w:autoSpaceDN w:val="0"/>
        <w:adjustRightInd w:val="0"/>
        <w:ind w:left="3540" w:firstLine="708"/>
        <w:jc w:val="left"/>
        <w:rPr>
          <w:rFonts w:cs="Arial"/>
          <w:b/>
          <w:szCs w:val="24"/>
        </w:rPr>
      </w:pPr>
    </w:p>
    <w:p w:rsidR="00B4315D" w:rsidRDefault="00B4315D" w:rsidP="000120F1">
      <w:pPr>
        <w:autoSpaceDE w:val="0"/>
        <w:autoSpaceDN w:val="0"/>
        <w:adjustRightInd w:val="0"/>
        <w:jc w:val="both"/>
        <w:rPr>
          <w:rFonts w:cs="Arial"/>
          <w:b/>
        </w:rPr>
      </w:pPr>
    </w:p>
    <w:p w:rsidR="00B4315D" w:rsidRDefault="00B4315D" w:rsidP="00B4315D">
      <w:pPr>
        <w:autoSpaceDE w:val="0"/>
        <w:autoSpaceDN w:val="0"/>
        <w:adjustRightInd w:val="0"/>
        <w:jc w:val="both"/>
        <w:rPr>
          <w:b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649D6" wp14:editId="48DB6F4F">
                <wp:simplePos x="0" y="0"/>
                <wp:positionH relativeFrom="column">
                  <wp:posOffset>8255</wp:posOffset>
                </wp:positionH>
                <wp:positionV relativeFrom="paragraph">
                  <wp:posOffset>200660</wp:posOffset>
                </wp:positionV>
                <wp:extent cx="6379210" cy="0"/>
                <wp:effectExtent l="8890" t="11430" r="12700" b="762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9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C4177" id="AutoShape 7" o:spid="_x0000_s1026" type="#_x0000_t32" style="position:absolute;margin-left:.65pt;margin-top:15.8pt;width:502.3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adAHwIAADw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"/>
            </w:pict>
          </mc:Fallback>
        </mc:AlternateContent>
      </w:r>
      <w:r>
        <w:rPr>
          <w:rFonts w:cs="Arial"/>
          <w:b/>
        </w:rPr>
        <w:t>ACTIVIDADES EXTRACURRICULARES</w:t>
      </w:r>
    </w:p>
    <w:p w:rsidR="00B4315D" w:rsidRDefault="00B4315D" w:rsidP="00B4315D"/>
    <w:p w:rsidR="00B4315D" w:rsidRPr="00B4315D" w:rsidRDefault="00B4315D" w:rsidP="00B4315D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</w:rPr>
      </w:pPr>
      <w:r w:rsidRPr="00B4315D">
        <w:rPr>
          <w:rFonts w:cs="Arial"/>
        </w:rPr>
        <w:t>Fundación del Niño con cáncer</w:t>
      </w:r>
    </w:p>
    <w:p w:rsidR="00B4315D" w:rsidRPr="00B4315D" w:rsidRDefault="00B4315D" w:rsidP="00B4315D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</w:rPr>
      </w:pPr>
      <w:r w:rsidRPr="00B4315D">
        <w:rPr>
          <w:rFonts w:cs="Arial"/>
        </w:rPr>
        <w:t>Fundación PREPACE</w:t>
      </w:r>
    </w:p>
    <w:p w:rsidR="00B4315D" w:rsidRPr="00B4315D" w:rsidRDefault="00B4315D" w:rsidP="000120F1">
      <w:pPr>
        <w:autoSpaceDE w:val="0"/>
        <w:autoSpaceDN w:val="0"/>
        <w:adjustRightInd w:val="0"/>
        <w:jc w:val="both"/>
        <w:rPr>
          <w:rFonts w:cs="Arial"/>
          <w:sz w:val="10"/>
        </w:rPr>
      </w:pPr>
    </w:p>
    <w:p w:rsidR="00B4315D" w:rsidRDefault="00B4315D" w:rsidP="000120F1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Actividades de servicio comunitario, como aporte a la sociedad, </w:t>
      </w:r>
      <w:r w:rsidRPr="00B4315D">
        <w:rPr>
          <w:rFonts w:cs="Arial"/>
          <w:i/>
        </w:rPr>
        <w:t>Ad honorem</w:t>
      </w:r>
      <w:r>
        <w:rPr>
          <w:rFonts w:cs="Arial"/>
          <w:i/>
        </w:rPr>
        <w:t>.</w:t>
      </w:r>
    </w:p>
    <w:p w:rsidR="00B4315D" w:rsidRPr="00B4315D" w:rsidRDefault="00B4315D" w:rsidP="000120F1">
      <w:pPr>
        <w:autoSpaceDE w:val="0"/>
        <w:autoSpaceDN w:val="0"/>
        <w:adjustRightInd w:val="0"/>
        <w:jc w:val="both"/>
        <w:rPr>
          <w:rFonts w:cs="Arial"/>
        </w:rPr>
      </w:pPr>
    </w:p>
    <w:p w:rsidR="00B4315D" w:rsidRDefault="00B4315D" w:rsidP="000120F1">
      <w:pPr>
        <w:autoSpaceDE w:val="0"/>
        <w:autoSpaceDN w:val="0"/>
        <w:adjustRightInd w:val="0"/>
        <w:jc w:val="both"/>
        <w:rPr>
          <w:rFonts w:cs="Arial"/>
          <w:b/>
        </w:rPr>
      </w:pPr>
    </w:p>
    <w:p w:rsidR="000120F1" w:rsidRDefault="00532A42" w:rsidP="00B4315D">
      <w:pPr>
        <w:autoSpaceDE w:val="0"/>
        <w:autoSpaceDN w:val="0"/>
        <w:adjustRightInd w:val="0"/>
        <w:jc w:val="both"/>
        <w:rPr>
          <w:rFonts w:cs="Arial"/>
          <w:b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200660</wp:posOffset>
                </wp:positionV>
                <wp:extent cx="6379210" cy="0"/>
                <wp:effectExtent l="8890" t="11430" r="12700" b="762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9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55433" id="AutoShape 7" o:spid="_x0000_s1026" type="#_x0000_t32" style="position:absolute;margin-left:.65pt;margin-top:15.8pt;width:502.3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G1HgIAADsEAAAOAAAAZHJzL2Uyb0RvYy54bWysU02P2jAQvVfqf7B8hyQQviLCapVAL9sW&#10;abc/wNhOYjWxLdsQUNX/3rEhiG0vVVUOZpyZefNm3nj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"/>
            </w:pict>
          </mc:Fallback>
        </mc:AlternateContent>
      </w:r>
      <w:r w:rsidR="000120F1" w:rsidRPr="000120F1">
        <w:rPr>
          <w:rFonts w:cs="Arial"/>
          <w:b/>
        </w:rPr>
        <w:t xml:space="preserve">OTRAS </w:t>
      </w:r>
      <w:r w:rsidR="00B4315D">
        <w:rPr>
          <w:rFonts w:cs="Arial"/>
          <w:b/>
        </w:rPr>
        <w:t>COMPETENCIAS</w:t>
      </w:r>
    </w:p>
    <w:p w:rsidR="00B4315D" w:rsidRDefault="00B4315D" w:rsidP="00B4315D">
      <w:pPr>
        <w:autoSpaceDE w:val="0"/>
        <w:autoSpaceDN w:val="0"/>
        <w:adjustRightInd w:val="0"/>
        <w:jc w:val="both"/>
      </w:pPr>
    </w:p>
    <w:p w:rsidR="00385D5F" w:rsidRDefault="00385D5F" w:rsidP="00B4315D">
      <w:pPr>
        <w:pStyle w:val="Prrafodelista"/>
        <w:numPr>
          <w:ilvl w:val="0"/>
          <w:numId w:val="8"/>
        </w:numPr>
        <w:tabs>
          <w:tab w:val="left" w:pos="326"/>
          <w:tab w:val="center" w:pos="4890"/>
        </w:tabs>
        <w:jc w:val="left"/>
      </w:pPr>
      <w:r>
        <w:t>Computación</w:t>
      </w:r>
      <w:r>
        <w:tab/>
      </w:r>
      <w:r>
        <w:tab/>
      </w:r>
    </w:p>
    <w:p w:rsidR="00B4315D" w:rsidRDefault="00384C5D" w:rsidP="00B4315D">
      <w:pPr>
        <w:pStyle w:val="Prrafodelista"/>
        <w:numPr>
          <w:ilvl w:val="0"/>
          <w:numId w:val="8"/>
        </w:numPr>
        <w:tabs>
          <w:tab w:val="left" w:pos="326"/>
          <w:tab w:val="center" w:pos="4890"/>
        </w:tabs>
        <w:jc w:val="left"/>
      </w:pPr>
      <w:r>
        <w:t xml:space="preserve">Nivel de Inglés </w:t>
      </w:r>
      <w:r>
        <w:tab/>
      </w:r>
      <w:r>
        <w:tab/>
      </w:r>
    </w:p>
    <w:p w:rsidR="00384C5D" w:rsidRDefault="00B4315D" w:rsidP="00B4315D">
      <w:pPr>
        <w:pStyle w:val="Prrafodelista"/>
        <w:numPr>
          <w:ilvl w:val="0"/>
          <w:numId w:val="8"/>
        </w:numPr>
        <w:tabs>
          <w:tab w:val="left" w:pos="326"/>
          <w:tab w:val="center" w:pos="4890"/>
        </w:tabs>
        <w:jc w:val="left"/>
      </w:pPr>
      <w:r>
        <w:t>Relaciones interpersonales</w:t>
      </w:r>
      <w:r w:rsidR="00384C5D">
        <w:tab/>
      </w:r>
      <w:r w:rsidR="00384C5D">
        <w:tab/>
      </w:r>
    </w:p>
    <w:p w:rsidR="00B4315D" w:rsidRDefault="00B4315D" w:rsidP="00B4315D">
      <w:pPr>
        <w:pStyle w:val="Prrafodelista"/>
        <w:numPr>
          <w:ilvl w:val="0"/>
          <w:numId w:val="8"/>
        </w:numPr>
        <w:tabs>
          <w:tab w:val="left" w:pos="326"/>
          <w:tab w:val="center" w:pos="4890"/>
        </w:tabs>
        <w:jc w:val="left"/>
      </w:pPr>
      <w:r>
        <w:t>Capacidad de Trabajo bajo presión</w:t>
      </w:r>
    </w:p>
    <w:p w:rsidR="00B4315D" w:rsidRDefault="00B4315D" w:rsidP="00B4315D">
      <w:pPr>
        <w:pStyle w:val="Prrafodelista"/>
        <w:numPr>
          <w:ilvl w:val="0"/>
          <w:numId w:val="8"/>
        </w:numPr>
        <w:tabs>
          <w:tab w:val="left" w:pos="326"/>
          <w:tab w:val="center" w:pos="4890"/>
        </w:tabs>
        <w:jc w:val="left"/>
      </w:pPr>
      <w:r>
        <w:t>Garantía de resultados a corto plazo</w:t>
      </w:r>
    </w:p>
    <w:p w:rsidR="00B4315D" w:rsidRDefault="00B4315D" w:rsidP="00B4315D">
      <w:pPr>
        <w:pStyle w:val="Prrafodelista"/>
        <w:numPr>
          <w:ilvl w:val="0"/>
          <w:numId w:val="8"/>
        </w:numPr>
        <w:tabs>
          <w:tab w:val="left" w:pos="326"/>
          <w:tab w:val="center" w:pos="4890"/>
        </w:tabs>
        <w:jc w:val="left"/>
      </w:pPr>
      <w:r>
        <w:t>Puntual</w:t>
      </w:r>
    </w:p>
    <w:p w:rsidR="00385D5F" w:rsidRPr="00BE5451" w:rsidRDefault="00B4315D" w:rsidP="003A4133">
      <w:pPr>
        <w:pStyle w:val="Prrafodelista"/>
        <w:numPr>
          <w:ilvl w:val="0"/>
          <w:numId w:val="8"/>
        </w:numPr>
        <w:tabs>
          <w:tab w:val="left" w:pos="326"/>
          <w:tab w:val="center" w:pos="4890"/>
        </w:tabs>
        <w:jc w:val="left"/>
      </w:pPr>
      <w:r>
        <w:t>Altamente</w:t>
      </w:r>
      <w:r w:rsidR="00F47C04">
        <w:t xml:space="preserve"> recomendable </w:t>
      </w:r>
      <w:r w:rsidR="00532A42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200025</wp:posOffset>
                </wp:positionV>
                <wp:extent cx="6379210" cy="0"/>
                <wp:effectExtent l="12700" t="10160" r="8890" b="889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9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6D557" id="AutoShape 8" o:spid="_x0000_s1026" type="#_x0000_t32" style="position:absolute;margin-left:2.45pt;margin-top:15.75pt;width:502.3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IZ7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"/>
            </w:pict>
          </mc:Fallback>
        </mc:AlternateContent>
      </w:r>
    </w:p>
    <w:p w:rsidR="000120F1" w:rsidRPr="001C438E" w:rsidRDefault="001C438E" w:rsidP="00385D5F">
      <w:pPr>
        <w:tabs>
          <w:tab w:val="left" w:pos="326"/>
          <w:tab w:val="center" w:pos="4890"/>
        </w:tabs>
        <w:jc w:val="left"/>
        <w:rPr>
          <w:lang w:val="en-US"/>
        </w:rPr>
      </w:pPr>
      <w:r>
        <w:rPr>
          <w:lang w:val="en-US"/>
        </w:rPr>
        <w:t xml:space="preserve">Lic. Gloria  Alejandra Cáceres </w:t>
      </w:r>
      <w:r w:rsidR="00385D5F">
        <w:tab/>
      </w:r>
      <w:r w:rsidR="00451497">
        <w:t>9816 0497</w:t>
      </w:r>
    </w:p>
    <w:sectPr w:rsidR="000120F1" w:rsidRPr="001C438E" w:rsidSect="002F2AEA">
      <w:pgSz w:w="12240" w:h="15840" w:code="1"/>
      <w:pgMar w:top="1417" w:right="61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dobe Arabic">
    <w:charset w:val="00"/>
    <w:family w:val="auto"/>
    <w:pitch w:val="variable"/>
  </w:font>
  <w:font w:name="Arial,Bold">
    <w:altName w:val="Arial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A0BB7"/>
    <w:multiLevelType w:val="hybridMultilevel"/>
    <w:tmpl w:val="2F72735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87FF9"/>
    <w:multiLevelType w:val="hybridMultilevel"/>
    <w:tmpl w:val="B11C2AB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975BC"/>
    <w:multiLevelType w:val="hybridMultilevel"/>
    <w:tmpl w:val="F2A6604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77B23"/>
    <w:multiLevelType w:val="hybridMultilevel"/>
    <w:tmpl w:val="106AEEB6"/>
    <w:lvl w:ilvl="0" w:tplc="6F220CF2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05CB1"/>
    <w:multiLevelType w:val="hybridMultilevel"/>
    <w:tmpl w:val="571675EE"/>
    <w:lvl w:ilvl="0" w:tplc="CD884E40">
      <w:numFmt w:val="bullet"/>
      <w:lvlText w:val=""/>
      <w:lvlJc w:val="left"/>
      <w:pPr>
        <w:ind w:left="3192" w:hanging="360"/>
      </w:pPr>
      <w:rPr>
        <w:rFonts w:ascii="Symbol" w:eastAsiaTheme="minorHAnsi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574A0817"/>
    <w:multiLevelType w:val="multilevel"/>
    <w:tmpl w:val="1CBA8FAE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9334C72"/>
    <w:multiLevelType w:val="hybridMultilevel"/>
    <w:tmpl w:val="F2207F1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A0B5F"/>
    <w:multiLevelType w:val="hybridMultilevel"/>
    <w:tmpl w:val="6F5C8D5C"/>
    <w:lvl w:ilvl="0" w:tplc="0C0A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7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BFA"/>
    <w:rsid w:val="000120F1"/>
    <w:rsid w:val="0002171D"/>
    <w:rsid w:val="00027B50"/>
    <w:rsid w:val="0005011C"/>
    <w:rsid w:val="000A02FD"/>
    <w:rsid w:val="000A634C"/>
    <w:rsid w:val="000A6E5C"/>
    <w:rsid w:val="000B1163"/>
    <w:rsid w:val="00114652"/>
    <w:rsid w:val="00132734"/>
    <w:rsid w:val="00137403"/>
    <w:rsid w:val="001513E1"/>
    <w:rsid w:val="00152457"/>
    <w:rsid w:val="001A5471"/>
    <w:rsid w:val="001A5E6D"/>
    <w:rsid w:val="001C438E"/>
    <w:rsid w:val="002061DF"/>
    <w:rsid w:val="00250277"/>
    <w:rsid w:val="00273144"/>
    <w:rsid w:val="00287754"/>
    <w:rsid w:val="002A3179"/>
    <w:rsid w:val="002B2C11"/>
    <w:rsid w:val="002F2AEA"/>
    <w:rsid w:val="003274AD"/>
    <w:rsid w:val="003305DF"/>
    <w:rsid w:val="00337B99"/>
    <w:rsid w:val="00364D76"/>
    <w:rsid w:val="00384C5D"/>
    <w:rsid w:val="00385D5F"/>
    <w:rsid w:val="003A4133"/>
    <w:rsid w:val="003F4BBA"/>
    <w:rsid w:val="003F56AA"/>
    <w:rsid w:val="00406737"/>
    <w:rsid w:val="00451497"/>
    <w:rsid w:val="004715AF"/>
    <w:rsid w:val="004B5008"/>
    <w:rsid w:val="004C6671"/>
    <w:rsid w:val="00504689"/>
    <w:rsid w:val="0052608A"/>
    <w:rsid w:val="00532A42"/>
    <w:rsid w:val="0054310A"/>
    <w:rsid w:val="00544D42"/>
    <w:rsid w:val="00557EC8"/>
    <w:rsid w:val="00567FF0"/>
    <w:rsid w:val="00587D1A"/>
    <w:rsid w:val="00592AB6"/>
    <w:rsid w:val="005C3BF4"/>
    <w:rsid w:val="005D3958"/>
    <w:rsid w:val="005E0789"/>
    <w:rsid w:val="006043EE"/>
    <w:rsid w:val="006E77F5"/>
    <w:rsid w:val="00731C7E"/>
    <w:rsid w:val="007500AE"/>
    <w:rsid w:val="00764502"/>
    <w:rsid w:val="007910F5"/>
    <w:rsid w:val="0080263A"/>
    <w:rsid w:val="00821D05"/>
    <w:rsid w:val="008B2C64"/>
    <w:rsid w:val="009005FF"/>
    <w:rsid w:val="00951690"/>
    <w:rsid w:val="0096537C"/>
    <w:rsid w:val="00A61132"/>
    <w:rsid w:val="00A9467F"/>
    <w:rsid w:val="00B003E6"/>
    <w:rsid w:val="00B33CF5"/>
    <w:rsid w:val="00B4315D"/>
    <w:rsid w:val="00B71AFE"/>
    <w:rsid w:val="00B83DC5"/>
    <w:rsid w:val="00B8797F"/>
    <w:rsid w:val="00BB16F9"/>
    <w:rsid w:val="00BE5451"/>
    <w:rsid w:val="00CE7C1C"/>
    <w:rsid w:val="00DA5435"/>
    <w:rsid w:val="00DC4893"/>
    <w:rsid w:val="00DE6BFA"/>
    <w:rsid w:val="00E50871"/>
    <w:rsid w:val="00F013D1"/>
    <w:rsid w:val="00F36E75"/>
    <w:rsid w:val="00F47C04"/>
    <w:rsid w:val="00F727E0"/>
    <w:rsid w:val="00F90D57"/>
    <w:rsid w:val="00FB3FD9"/>
    <w:rsid w:val="00FD48B4"/>
    <w:rsid w:val="00FE06FE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5A22"/>
  <w15:docId w15:val="{FB432BB2-36E1-4B03-9F35-642BD947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1A547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27B50"/>
    <w:rPr>
      <w:color w:val="0000FF" w:themeColor="hyperlink"/>
      <w:u w:val="single"/>
    </w:rPr>
  </w:style>
  <w:style w:type="numbering" w:customStyle="1" w:styleId="WWNum12">
    <w:name w:val="WWNum12"/>
    <w:basedOn w:val="Sinlista"/>
    <w:rsid w:val="003305D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Balery Castro</cp:lastModifiedBy>
  <cp:revision>2</cp:revision>
  <dcterms:created xsi:type="dcterms:W3CDTF">2020-06-26T02:19:00Z</dcterms:created>
  <dcterms:modified xsi:type="dcterms:W3CDTF">2020-06-26T02:19:00Z</dcterms:modified>
</cp:coreProperties>
</file>