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1BF" w14:textId="64D0AC00" w:rsidR="006A1E07" w:rsidRPr="0063298B" w:rsidRDefault="00A74F09" w:rsidP="006A1E07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noProof/>
          <w:sz w:val="28"/>
          <w:szCs w:val="28"/>
          <w:lang w:val="es-CO"/>
        </w:rPr>
        <w:drawing>
          <wp:anchor distT="0" distB="0" distL="114300" distR="114300" simplePos="0" relativeHeight="251660800" behindDoc="0" locked="0" layoutInCell="1" allowOverlap="1" wp14:anchorId="655D5D25" wp14:editId="0AD9C3FB">
            <wp:simplePos x="0" y="0"/>
            <wp:positionH relativeFrom="margin">
              <wp:posOffset>-327660</wp:posOffset>
            </wp:positionH>
            <wp:positionV relativeFrom="margin">
              <wp:posOffset>33655</wp:posOffset>
            </wp:positionV>
            <wp:extent cx="1499870" cy="1485900"/>
            <wp:effectExtent l="0" t="0" r="508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E07" w:rsidRPr="0063298B">
        <w:rPr>
          <w:rFonts w:ascii="Arial" w:hAnsi="Arial" w:cs="Arial"/>
          <w:b/>
          <w:sz w:val="28"/>
          <w:szCs w:val="28"/>
          <w:lang w:val="es-CO"/>
        </w:rPr>
        <w:t>CURRICULUM VITAE</w:t>
      </w:r>
    </w:p>
    <w:p w14:paraId="6F5DDF7B" w14:textId="582028F9" w:rsidR="006A1E07" w:rsidRDefault="00331073" w:rsidP="006A1E07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proofErr w:type="spellStart"/>
      <w:r>
        <w:rPr>
          <w:rFonts w:ascii="Arial" w:hAnsi="Arial" w:cs="Arial"/>
          <w:b/>
          <w:sz w:val="28"/>
          <w:szCs w:val="28"/>
          <w:lang w:val="es-CO"/>
        </w:rPr>
        <w:t>Jassler</w:t>
      </w:r>
      <w:proofErr w:type="spellEnd"/>
      <w:r>
        <w:rPr>
          <w:rFonts w:ascii="Arial" w:hAnsi="Arial" w:cs="Arial"/>
          <w:b/>
          <w:sz w:val="28"/>
          <w:szCs w:val="28"/>
          <w:lang w:val="es-CO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CO"/>
        </w:rPr>
        <w:t>Stiven</w:t>
      </w:r>
      <w:proofErr w:type="spellEnd"/>
      <w:r>
        <w:rPr>
          <w:rFonts w:ascii="Arial" w:hAnsi="Arial" w:cs="Arial"/>
          <w:b/>
          <w:sz w:val="28"/>
          <w:szCs w:val="28"/>
          <w:lang w:val="es-CO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CO"/>
        </w:rPr>
        <w:t>Cu</w:t>
      </w:r>
      <w:r w:rsidRPr="00331073">
        <w:rPr>
          <w:rFonts w:ascii="Arial" w:hAnsi="Arial" w:cs="Arial"/>
          <w:b/>
          <w:sz w:val="28"/>
          <w:szCs w:val="28"/>
          <w:lang w:val="es-CO"/>
        </w:rPr>
        <w:t>á</w:t>
      </w:r>
      <w:proofErr w:type="spellEnd"/>
      <w:r>
        <w:rPr>
          <w:rFonts w:ascii="Arial" w:hAnsi="Arial" w:cs="Arial"/>
          <w:b/>
          <w:sz w:val="28"/>
          <w:szCs w:val="28"/>
          <w:lang w:val="es-CO"/>
        </w:rPr>
        <w:t xml:space="preserve"> </w:t>
      </w:r>
      <w:proofErr w:type="spellStart"/>
      <w:r w:rsidR="00442B80">
        <w:rPr>
          <w:rFonts w:ascii="Arial" w:hAnsi="Arial" w:cs="Arial"/>
          <w:b/>
          <w:sz w:val="28"/>
          <w:szCs w:val="28"/>
          <w:lang w:val="es-CO"/>
        </w:rPr>
        <w:t>Albir</w:t>
      </w:r>
      <w:proofErr w:type="spellEnd"/>
      <w:r w:rsidR="00442B80">
        <w:rPr>
          <w:rFonts w:ascii="Arial" w:hAnsi="Arial" w:cs="Arial"/>
          <w:b/>
          <w:sz w:val="28"/>
          <w:szCs w:val="28"/>
          <w:lang w:val="es-CO"/>
        </w:rPr>
        <w:t>, 8</w:t>
      </w:r>
      <w:r w:rsidR="00B430B7">
        <w:rPr>
          <w:rFonts w:ascii="Arial" w:hAnsi="Arial" w:cs="Arial"/>
          <w:b/>
          <w:sz w:val="28"/>
          <w:szCs w:val="28"/>
          <w:lang w:val="es-CO"/>
        </w:rPr>
        <w:t xml:space="preserve"> </w:t>
      </w:r>
      <w:r w:rsidR="00633386">
        <w:rPr>
          <w:rFonts w:ascii="Arial" w:hAnsi="Arial" w:cs="Arial"/>
          <w:b/>
          <w:sz w:val="28"/>
          <w:szCs w:val="28"/>
          <w:lang w:val="es-CO"/>
        </w:rPr>
        <w:t xml:space="preserve">semestres de </w:t>
      </w:r>
      <w:r w:rsidR="00B430B7" w:rsidRPr="00B430B7">
        <w:rPr>
          <w:rFonts w:ascii="Arial" w:hAnsi="Arial" w:cs="Arial"/>
          <w:b/>
          <w:sz w:val="28"/>
          <w:szCs w:val="28"/>
          <w:lang w:val="es-CO"/>
        </w:rPr>
        <w:t>Licenciatura en ciencias agrícolas con énfasis en cultivos tropicales</w:t>
      </w:r>
    </w:p>
    <w:p w14:paraId="7F535C61" w14:textId="05E46A90" w:rsidR="008A4275" w:rsidRPr="00A32FFC" w:rsidRDefault="008A4275" w:rsidP="006A1E07">
      <w:pPr>
        <w:jc w:val="center"/>
        <w:rPr>
          <w:rFonts w:ascii="Arial" w:hAnsi="Arial" w:cs="Arial"/>
          <w:b/>
          <w:sz w:val="26"/>
          <w:szCs w:val="26"/>
          <w:lang w:val="es-CO"/>
        </w:rPr>
      </w:pPr>
      <w:r w:rsidRPr="00A32FFC">
        <w:rPr>
          <w:rFonts w:ascii="Arial" w:hAnsi="Arial" w:cs="Arial"/>
          <w:b/>
          <w:sz w:val="26"/>
          <w:szCs w:val="26"/>
          <w:lang w:val="es-CO"/>
        </w:rPr>
        <w:t xml:space="preserve">DPI: </w:t>
      </w:r>
      <w:r w:rsidRPr="00A32FFC">
        <w:rPr>
          <w:rFonts w:ascii="Arial" w:hAnsi="Arial" w:cs="Arial"/>
          <w:b/>
          <w:sz w:val="26"/>
          <w:szCs w:val="26"/>
          <w:lang w:val="es-MX"/>
        </w:rPr>
        <w:t>3211 15716 0501</w:t>
      </w:r>
      <w:r w:rsidR="00F5121B">
        <w:rPr>
          <w:rFonts w:ascii="Arial" w:hAnsi="Arial" w:cs="Arial"/>
          <w:b/>
          <w:sz w:val="26"/>
          <w:szCs w:val="26"/>
          <w:lang w:val="es-MX"/>
        </w:rPr>
        <w:t>, Edad:</w:t>
      </w:r>
      <w:r w:rsidR="00442B80">
        <w:rPr>
          <w:rFonts w:ascii="Arial" w:hAnsi="Arial" w:cs="Arial"/>
          <w:b/>
          <w:sz w:val="26"/>
          <w:szCs w:val="26"/>
          <w:lang w:val="es-CO"/>
        </w:rPr>
        <w:t xml:space="preserve">  2</w:t>
      </w:r>
      <w:r w:rsidR="001F669D">
        <w:rPr>
          <w:rFonts w:ascii="Arial" w:hAnsi="Arial" w:cs="Arial"/>
          <w:b/>
          <w:sz w:val="26"/>
          <w:szCs w:val="26"/>
          <w:lang w:val="es-CO"/>
        </w:rPr>
        <w:t>7</w:t>
      </w:r>
      <w:r w:rsidR="00365DAC" w:rsidRPr="00A32FFC">
        <w:rPr>
          <w:rFonts w:ascii="Arial" w:hAnsi="Arial" w:cs="Arial"/>
          <w:b/>
          <w:sz w:val="26"/>
          <w:szCs w:val="26"/>
          <w:lang w:val="es-CO"/>
        </w:rPr>
        <w:t xml:space="preserve"> </w:t>
      </w:r>
      <w:r w:rsidRPr="00A32FFC">
        <w:rPr>
          <w:rFonts w:ascii="Arial" w:hAnsi="Arial" w:cs="Arial"/>
          <w:b/>
          <w:sz w:val="26"/>
          <w:szCs w:val="26"/>
          <w:lang w:val="es-CO"/>
        </w:rPr>
        <w:t>años</w:t>
      </w:r>
    </w:p>
    <w:p w14:paraId="3C0BE841" w14:textId="77777777" w:rsidR="00B430B7" w:rsidRDefault="00B430B7" w:rsidP="006A1E07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B430B7">
        <w:rPr>
          <w:rFonts w:ascii="Arial" w:hAnsi="Arial" w:cs="Arial"/>
          <w:b/>
          <w:sz w:val="28"/>
          <w:szCs w:val="28"/>
          <w:lang w:val="es-CO"/>
        </w:rPr>
        <w:t>E-MAIL: Jassler</w:t>
      </w:r>
      <w:r w:rsidR="00F45916">
        <w:rPr>
          <w:rFonts w:ascii="Arial" w:hAnsi="Arial" w:cs="Arial"/>
          <w:b/>
          <w:sz w:val="28"/>
          <w:szCs w:val="28"/>
          <w:lang w:val="es-CO"/>
        </w:rPr>
        <w:t>albir33@g</w:t>
      </w:r>
      <w:r w:rsidRPr="00B430B7">
        <w:rPr>
          <w:rFonts w:ascii="Arial" w:hAnsi="Arial" w:cs="Arial"/>
          <w:b/>
          <w:sz w:val="28"/>
          <w:szCs w:val="28"/>
          <w:lang w:val="es-CO"/>
        </w:rPr>
        <w:t>mail.com</w:t>
      </w:r>
    </w:p>
    <w:p w14:paraId="2FD9D88F" w14:textId="77777777" w:rsidR="008A4275" w:rsidRDefault="008A4275" w:rsidP="0098200A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5355C2B6" w14:textId="77777777" w:rsidR="008A4275" w:rsidRPr="008A4275" w:rsidRDefault="008A4275" w:rsidP="00B4302F">
      <w:pPr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 xml:space="preserve">Perfil: </w:t>
      </w:r>
      <w:r w:rsidRPr="008A4275">
        <w:rPr>
          <w:rFonts w:ascii="Arial" w:hAnsi="Arial" w:cs="Arial"/>
          <w:sz w:val="28"/>
          <w:szCs w:val="28"/>
          <w:lang w:val="es-CO"/>
        </w:rPr>
        <w:t>Profesional</w:t>
      </w:r>
      <w:r>
        <w:rPr>
          <w:rFonts w:ascii="Arial" w:hAnsi="Arial" w:cs="Arial"/>
          <w:sz w:val="28"/>
          <w:szCs w:val="28"/>
          <w:lang w:val="es-CO"/>
        </w:rPr>
        <w:t xml:space="preserve"> que dentro de su formación tiene estudios de</w:t>
      </w:r>
      <w:r w:rsidR="00B430B7">
        <w:rPr>
          <w:rFonts w:ascii="Arial" w:hAnsi="Arial" w:cs="Arial"/>
          <w:sz w:val="28"/>
          <w:szCs w:val="28"/>
          <w:lang w:val="es-CO"/>
        </w:rPr>
        <w:t xml:space="preserve"> l</w:t>
      </w:r>
      <w:r w:rsidR="00B430B7" w:rsidRPr="00B430B7">
        <w:rPr>
          <w:rFonts w:ascii="Arial" w:hAnsi="Arial" w:cs="Arial"/>
          <w:sz w:val="28"/>
          <w:szCs w:val="28"/>
          <w:lang w:val="es-CO"/>
        </w:rPr>
        <w:t>icenciatura en ciencias agrícolas con énfasis en cultivos tropicales</w:t>
      </w:r>
      <w:r>
        <w:rPr>
          <w:rFonts w:ascii="Arial" w:hAnsi="Arial" w:cs="Arial"/>
          <w:sz w:val="28"/>
          <w:szCs w:val="28"/>
          <w:lang w:val="es-CO"/>
        </w:rPr>
        <w:t xml:space="preserve">, interesado en formar parte de un equipo de crecimiento profesional, se caracteriza </w:t>
      </w:r>
      <w:r w:rsidR="00F45916">
        <w:rPr>
          <w:rFonts w:ascii="Arial" w:hAnsi="Arial" w:cs="Arial"/>
          <w:sz w:val="28"/>
          <w:szCs w:val="28"/>
          <w:lang w:val="es-CO"/>
        </w:rPr>
        <w:t xml:space="preserve">por </w:t>
      </w:r>
      <w:r>
        <w:rPr>
          <w:rFonts w:ascii="Arial" w:hAnsi="Arial" w:cs="Arial"/>
          <w:sz w:val="28"/>
          <w:szCs w:val="28"/>
          <w:lang w:val="es-CO"/>
        </w:rPr>
        <w:t xml:space="preserve">poseer un liderazgo situacional con espíritu humanitario, responsable, </w:t>
      </w:r>
      <w:r w:rsidR="00B430B7" w:rsidRPr="00B430B7">
        <w:rPr>
          <w:rFonts w:ascii="Arial" w:hAnsi="Arial" w:cs="Arial"/>
          <w:sz w:val="28"/>
          <w:szCs w:val="28"/>
          <w:lang w:val="es-CO"/>
        </w:rPr>
        <w:t>hon</w:t>
      </w:r>
      <w:r w:rsidR="00365DAC">
        <w:rPr>
          <w:rFonts w:ascii="Arial" w:hAnsi="Arial" w:cs="Arial"/>
          <w:sz w:val="28"/>
          <w:szCs w:val="28"/>
          <w:lang w:val="es-CO"/>
        </w:rPr>
        <w:t>esto,</w:t>
      </w:r>
      <w:r w:rsidR="004135AE">
        <w:rPr>
          <w:rFonts w:ascii="Arial" w:hAnsi="Arial" w:cs="Arial"/>
          <w:sz w:val="28"/>
          <w:szCs w:val="28"/>
          <w:lang w:val="es-CO"/>
        </w:rPr>
        <w:t xml:space="preserve"> </w:t>
      </w:r>
      <w:r w:rsidR="00365DAC">
        <w:rPr>
          <w:rFonts w:ascii="Arial" w:hAnsi="Arial" w:cs="Arial"/>
          <w:sz w:val="28"/>
          <w:szCs w:val="28"/>
          <w:lang w:val="es-CO"/>
        </w:rPr>
        <w:t>respetu</w:t>
      </w:r>
      <w:r w:rsidR="001E3FFD">
        <w:rPr>
          <w:rFonts w:ascii="Arial" w:hAnsi="Arial" w:cs="Arial"/>
          <w:sz w:val="28"/>
          <w:szCs w:val="28"/>
          <w:lang w:val="es-CO"/>
        </w:rPr>
        <w:t>o</w:t>
      </w:r>
      <w:r w:rsidR="00365DAC">
        <w:rPr>
          <w:rFonts w:ascii="Arial" w:hAnsi="Arial" w:cs="Arial"/>
          <w:sz w:val="28"/>
          <w:szCs w:val="28"/>
          <w:lang w:val="es-CO"/>
        </w:rPr>
        <w:t>so</w:t>
      </w:r>
      <w:r w:rsidR="004135AE">
        <w:rPr>
          <w:rFonts w:ascii="Arial" w:hAnsi="Arial" w:cs="Arial"/>
          <w:sz w:val="28"/>
          <w:szCs w:val="28"/>
          <w:lang w:val="es-CO"/>
        </w:rPr>
        <w:t xml:space="preserve">, </w:t>
      </w:r>
      <w:r w:rsidR="0007596E">
        <w:rPr>
          <w:rFonts w:ascii="Arial" w:hAnsi="Arial" w:cs="Arial"/>
          <w:sz w:val="28"/>
          <w:szCs w:val="28"/>
          <w:lang w:val="es-CO"/>
        </w:rPr>
        <w:t>dinámico</w:t>
      </w:r>
      <w:r w:rsidR="004135AE">
        <w:rPr>
          <w:rFonts w:ascii="Arial" w:hAnsi="Arial" w:cs="Arial"/>
          <w:sz w:val="28"/>
          <w:szCs w:val="28"/>
          <w:lang w:val="es-CO"/>
        </w:rPr>
        <w:t xml:space="preserve"> y creativo, con facilidad de adaptación y capac</w:t>
      </w:r>
      <w:r w:rsidR="00365DAC">
        <w:rPr>
          <w:rFonts w:ascii="Arial" w:hAnsi="Arial" w:cs="Arial"/>
          <w:sz w:val="28"/>
          <w:szCs w:val="28"/>
          <w:lang w:val="es-CO"/>
        </w:rPr>
        <w:t xml:space="preserve">idad de trabajar en </w:t>
      </w:r>
      <w:r w:rsidR="00442B80">
        <w:rPr>
          <w:rFonts w:ascii="Arial" w:hAnsi="Arial" w:cs="Arial"/>
          <w:sz w:val="28"/>
          <w:szCs w:val="28"/>
          <w:lang w:val="es-CO"/>
        </w:rPr>
        <w:t>equipo, he</w:t>
      </w:r>
      <w:r w:rsidR="00365DAC">
        <w:rPr>
          <w:rFonts w:ascii="Arial" w:hAnsi="Arial" w:cs="Arial"/>
          <w:sz w:val="28"/>
          <w:szCs w:val="28"/>
          <w:lang w:val="es-CO"/>
        </w:rPr>
        <w:t xml:space="preserve"> </w:t>
      </w:r>
      <w:r w:rsidR="004135AE">
        <w:rPr>
          <w:rFonts w:ascii="Arial" w:hAnsi="Arial" w:cs="Arial"/>
          <w:sz w:val="28"/>
          <w:szCs w:val="28"/>
          <w:lang w:val="es-CO"/>
        </w:rPr>
        <w:t>iniciativa para resolver problemas.</w:t>
      </w:r>
    </w:p>
    <w:p w14:paraId="1C1B9503" w14:textId="77777777" w:rsidR="008A4275" w:rsidRDefault="008A4275" w:rsidP="006A1E07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69306636" w14:textId="77777777" w:rsidR="006A1E07" w:rsidRDefault="0089064C" w:rsidP="006A1E07">
      <w:pPr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45B6C6" wp14:editId="7281911C">
                <wp:simplePos x="0" y="0"/>
                <wp:positionH relativeFrom="column">
                  <wp:posOffset>48895</wp:posOffset>
                </wp:positionH>
                <wp:positionV relativeFrom="paragraph">
                  <wp:posOffset>23495</wp:posOffset>
                </wp:positionV>
                <wp:extent cx="4789170" cy="288290"/>
                <wp:effectExtent l="19050" t="19050" r="0" b="0"/>
                <wp:wrapNone/>
                <wp:docPr id="6" name=" 30" descr="Rectangulo Redondeado: DATOS PERSONAL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89170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5782" w14:textId="77777777" w:rsidR="006A1E07" w:rsidRPr="0089064C" w:rsidRDefault="003F22D7" w:rsidP="006A1E07">
                            <w:pPr>
                              <w:pStyle w:val="Ttulo1"/>
                              <w:jc w:val="center"/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9064C">
                              <w:rPr>
                                <w:rFonts w:ascii="Bookman Old Style" w:hAnsi="Bookman Old Style" w:cs="Arial"/>
                                <w:lang w:val="es-GT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OTROS </w:t>
                            </w:r>
                            <w:r w:rsidR="006A1E07" w:rsidRPr="0089064C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DATOS PERSONALES</w:t>
                            </w:r>
                          </w:p>
                          <w:p w14:paraId="4115E593" w14:textId="77777777" w:rsidR="006A1E07" w:rsidRDefault="006A1E07" w:rsidP="006A1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5B6C6" id="_x0000_t202" coordsize="21600,21600" o:spt="202" path="m,l,21600r21600,l21600,xe">
                <v:stroke joinstyle="miter"/>
                <v:path gradientshapeok="t" o:connecttype="rect"/>
              </v:shapetype>
              <v:shape id=" 30" o:spid="_x0000_s1026" type="#_x0000_t202" alt="Rectangulo Redondeado: DATOS PERSONALES&#10;&#10;" style="position:absolute;margin-left:3.85pt;margin-top:1.85pt;width:377.1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U8oBJAIAAE0EAAAOAAAAZHJzL2Uyb0RvYy54bWysVNuO0zAQfUfiH6x5p0lLlzZR3dWy&#13;&#10;F4TEZaWFD3Acp7GwPWbsNilfj+Kk22oRL4hEGnni4zMzxzPZXPfWsIOioNFxmM9yYMpJrLXbcfj+&#13;&#10;7eHNGliIwtXCoFMcjirA9fb1q03nS7XAFk2tiPXWuFB2nkMboy+zLMhWWRFm6JXrrWmQrIhhhrTL&#13;&#10;ahKddjtrskWev8s6pNoTShWCdru7cRO2ib9plIxfmyaoyAyHHFhMlpKtks22G1HuSPhWyykP8Q9p&#13;&#10;WKEdXFDdiSjYnvQfVFZLwoBNnEm0GTaNlioVkS3yef6inKdWeJWKCWUX/LNO4f/Ryi+HJ/9ILPbv&#13;&#10;secwT0UE/wnlj8Cy7SbrfCgn0KBqKMMAr7rPWCsOYh8xHekbskP92DSsT8oez/qqPjLZc1iu1sV8&#13;&#10;lQOTRw6L9XpR5JCCiPJ03lOIHxRaNiw4kJIx8YvDpxAn7AkzxAtodP2gjUkO7apbQ+wgDIf7m+Ed&#13;&#10;DxvfivHruiiK4hQ0jPjtJntBZBzrOLydr66GZK2vOdSVGbX5a8A8Pc/clziroyJmtOWwPqNE2SpR&#13;&#10;37t6qEuUUWgzOZkojZvEH/QelY991Q/Q4RYqrI+PxAjHlj4oihxapF/AOhKeQ/i5F6SAmY8ucCjm&#13;&#10;y+XQ/8lZXq0WOTC63Kkud4STLRKHCGxc3sZxZvae9K6Npz5xeLOP2OjxYs5pTZl3wSdpp/EaZuLS&#13;&#10;T6jzX2D7GwAA//8DAFBLAwQUAAYACAAAACEA1kUHG+IAAAAMAQAADwAAAGRycy9kb3ducmV2Lnht&#13;&#10;bEzPwU6DQBAA0LuJ/zCZJr3JAjVFKEPT1Jh48GLVpscFVkB3Zwm7LevfG0/2A97hldtgNFzU5AbL&#13;&#10;hEkUIyhubDtwR/j+9nT3gOC85FZqy4rwRzncVrc3pSxaO/Oruhx8B8FodoUk7L0fCyFc0ysjXWRH&#13;&#10;xcHoTzsZ6V1kp060k5wH7owWaRyvhZEDI7hejmrfq+b7cDaE+/Q535k0mV+y1TE+1V/hQw2BaLkI&#13;&#10;j5vlIuw2CF4F/y/w70CYYFXKorZnbh1owixD8ISrDGEizNZJjlAT3ucJgqhKcZ2ofgEAAP//AwBQ&#13;&#10;SwECLQAUAAYACAAAACEAWiKTo/8AAADlAQAAEwAAAAAAAAAAAAAAAAAAAAAAW0NvbnRlbnRfVHlw&#13;&#10;ZXNdLnhtbFBLAQItABQABgAIAAAAIQCnSs842AAAAJYBAAALAAAAAAAAAAAAAAAAADABAABfcmVs&#13;&#10;cy8ucmVsc1BLAQItABQABgAIAAAAIQBaU8oBJAIAAE0EAAAOAAAAAAAAAAAAAAAAADECAABkcnMv&#13;&#10;ZTJvRG9jLnhtbFBLAQItABQABgAIAAAAIQDWRQcb4gAAAAwBAAAPAAAAAAAAAAAAAAAAAIEEAABk&#13;&#10;cnMvZG93bnJldi54bWxQSwUGAAAAAAQABADzAAAAkAUAAAAA&#13;&#10;" fillcolor="#eaeaea" strokeweight="2.5pt">
                <v:fill opacity="58853f"/>
                <v:stroke linestyle="thinThin"/>
                <v:path arrowok="t"/>
                <v:textbox>
                  <w:txbxContent>
                    <w:p w14:paraId="15DC5782" w14:textId="77777777" w:rsidR="006A1E07" w:rsidRPr="0089064C" w:rsidRDefault="003F22D7" w:rsidP="006A1E07">
                      <w:pPr>
                        <w:pStyle w:val="Ttulo1"/>
                        <w:jc w:val="center"/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9064C">
                        <w:rPr>
                          <w:rFonts w:ascii="Bookman Old Style" w:hAnsi="Bookman Old Style" w:cs="Arial"/>
                          <w:lang w:val="es-GT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OTROS </w:t>
                      </w:r>
                      <w:r w:rsidR="006A1E07" w:rsidRPr="0089064C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DATOS PERSONALES</w:t>
                      </w:r>
                    </w:p>
                    <w:p w14:paraId="4115E593" w14:textId="77777777" w:rsidR="006A1E07" w:rsidRDefault="006A1E07" w:rsidP="006A1E07"/>
                  </w:txbxContent>
                </v:textbox>
              </v:shape>
            </w:pict>
          </mc:Fallback>
        </mc:AlternateContent>
      </w:r>
    </w:p>
    <w:p w14:paraId="00CE0275" w14:textId="77777777" w:rsidR="006A1E07" w:rsidRDefault="006A1E07" w:rsidP="006A1E07">
      <w:pPr>
        <w:rPr>
          <w:rFonts w:ascii="Arial" w:hAnsi="Arial" w:cs="Arial"/>
          <w:lang w:val="es-CO"/>
        </w:rPr>
      </w:pPr>
    </w:p>
    <w:p w14:paraId="7A40F800" w14:textId="77777777" w:rsidR="006A1E07" w:rsidRPr="001E3FFD" w:rsidRDefault="006A1E07" w:rsidP="006A1E0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E3FFD">
        <w:rPr>
          <w:rFonts w:ascii="Arial" w:hAnsi="Arial" w:cs="Arial"/>
          <w:b/>
          <w:sz w:val="24"/>
          <w:szCs w:val="24"/>
          <w:lang w:val="es-CO"/>
        </w:rPr>
        <w:t>FECHA DE NACIMIENTO:</w:t>
      </w:r>
      <w:r w:rsidRPr="001E3FFD">
        <w:rPr>
          <w:rFonts w:ascii="Arial" w:hAnsi="Arial" w:cs="Arial"/>
          <w:sz w:val="24"/>
          <w:szCs w:val="24"/>
          <w:lang w:val="es-CO"/>
        </w:rPr>
        <w:t xml:space="preserve"> </w:t>
      </w:r>
      <w:r w:rsidR="00331073" w:rsidRPr="001E3FFD">
        <w:rPr>
          <w:rFonts w:ascii="Arial" w:hAnsi="Arial" w:cs="Arial"/>
          <w:sz w:val="24"/>
          <w:szCs w:val="24"/>
          <w:lang w:val="es-CO"/>
        </w:rPr>
        <w:t xml:space="preserve">11 de </w:t>
      </w:r>
      <w:r w:rsidR="00442B80" w:rsidRPr="001E3FFD">
        <w:rPr>
          <w:rFonts w:ascii="Arial" w:hAnsi="Arial" w:cs="Arial"/>
          <w:sz w:val="24"/>
          <w:szCs w:val="24"/>
          <w:lang w:val="es-CO"/>
        </w:rPr>
        <w:t>agosto</w:t>
      </w:r>
      <w:r w:rsidR="00331073" w:rsidRPr="001E3FFD">
        <w:rPr>
          <w:rFonts w:ascii="Arial" w:hAnsi="Arial" w:cs="Arial"/>
          <w:sz w:val="24"/>
          <w:szCs w:val="24"/>
          <w:lang w:val="es-CO"/>
        </w:rPr>
        <w:t xml:space="preserve"> de 1,996</w:t>
      </w:r>
    </w:p>
    <w:p w14:paraId="29770C5E" w14:textId="77777777" w:rsidR="006A1E07" w:rsidRPr="001E3FFD" w:rsidRDefault="006A1E07" w:rsidP="006A1E0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E3FFD">
        <w:rPr>
          <w:rFonts w:ascii="Arial" w:hAnsi="Arial" w:cs="Arial"/>
          <w:b/>
          <w:sz w:val="24"/>
          <w:szCs w:val="24"/>
          <w:lang w:val="es-CO"/>
        </w:rPr>
        <w:t>LUGAR DE NACIMIENTO:</w:t>
      </w:r>
      <w:r w:rsidRPr="001E3FFD">
        <w:rPr>
          <w:rFonts w:ascii="Arial" w:hAnsi="Arial" w:cs="Arial"/>
          <w:sz w:val="24"/>
          <w:szCs w:val="24"/>
          <w:lang w:val="es-CO"/>
        </w:rPr>
        <w:t xml:space="preserve"> Escuintla</w:t>
      </w:r>
      <w:r w:rsidR="00331073" w:rsidRPr="001E3FFD">
        <w:rPr>
          <w:rFonts w:ascii="Arial" w:hAnsi="Arial" w:cs="Arial"/>
          <w:sz w:val="24"/>
          <w:szCs w:val="24"/>
          <w:lang w:val="es-CO"/>
        </w:rPr>
        <w:t>, Guatemala</w:t>
      </w:r>
      <w:r w:rsidRPr="001E3FFD">
        <w:rPr>
          <w:rFonts w:ascii="Arial" w:hAnsi="Arial" w:cs="Arial"/>
          <w:sz w:val="24"/>
          <w:szCs w:val="24"/>
          <w:lang w:val="es-CO"/>
        </w:rPr>
        <w:tab/>
      </w:r>
    </w:p>
    <w:p w14:paraId="5722349C" w14:textId="77777777" w:rsidR="006A1E07" w:rsidRPr="001E3FFD" w:rsidRDefault="006A1E07" w:rsidP="006A1E0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E3FFD">
        <w:rPr>
          <w:rFonts w:ascii="Arial" w:hAnsi="Arial" w:cs="Arial"/>
          <w:b/>
          <w:sz w:val="24"/>
          <w:szCs w:val="24"/>
          <w:lang w:val="es-CO"/>
        </w:rPr>
        <w:t xml:space="preserve">ESTADO CIVIL: </w:t>
      </w:r>
      <w:r w:rsidRPr="001E3FFD">
        <w:rPr>
          <w:rFonts w:ascii="Arial" w:hAnsi="Arial" w:cs="Arial"/>
          <w:sz w:val="24"/>
          <w:szCs w:val="24"/>
          <w:lang w:val="es-CO"/>
        </w:rPr>
        <w:t>Soltero</w:t>
      </w:r>
      <w:r w:rsidRPr="001E3FFD">
        <w:rPr>
          <w:rFonts w:ascii="Arial" w:hAnsi="Arial" w:cs="Arial"/>
          <w:sz w:val="24"/>
          <w:szCs w:val="24"/>
          <w:lang w:val="es-CO"/>
        </w:rPr>
        <w:tab/>
      </w:r>
      <w:r w:rsidRPr="001E3FFD">
        <w:rPr>
          <w:rFonts w:ascii="Arial" w:hAnsi="Arial" w:cs="Arial"/>
          <w:sz w:val="24"/>
          <w:szCs w:val="24"/>
          <w:lang w:val="es-CO"/>
        </w:rPr>
        <w:tab/>
      </w:r>
    </w:p>
    <w:p w14:paraId="564922EE" w14:textId="77777777" w:rsidR="006A1E07" w:rsidRPr="001E3FFD" w:rsidRDefault="006A1E07" w:rsidP="006A1E0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E3FFD">
        <w:rPr>
          <w:rFonts w:ascii="Arial" w:hAnsi="Arial" w:cs="Arial"/>
          <w:b/>
          <w:sz w:val="24"/>
          <w:szCs w:val="24"/>
          <w:lang w:val="es-CO"/>
        </w:rPr>
        <w:t>DIRECCIÓN</w:t>
      </w:r>
      <w:r w:rsidR="00331073" w:rsidRPr="001E3FFD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331073" w:rsidRPr="001E3FFD">
        <w:rPr>
          <w:rFonts w:ascii="Arial" w:hAnsi="Arial" w:cs="Arial"/>
          <w:sz w:val="24"/>
          <w:szCs w:val="24"/>
        </w:rPr>
        <w:t xml:space="preserve">1ra </w:t>
      </w:r>
      <w:r w:rsidRPr="001E3FFD">
        <w:rPr>
          <w:rFonts w:ascii="Arial" w:hAnsi="Arial" w:cs="Arial"/>
          <w:sz w:val="24"/>
          <w:szCs w:val="24"/>
        </w:rPr>
        <w:t>call</w:t>
      </w:r>
      <w:r w:rsidR="00331073" w:rsidRPr="001E3FFD">
        <w:rPr>
          <w:rFonts w:ascii="Arial" w:hAnsi="Arial" w:cs="Arial"/>
          <w:sz w:val="24"/>
          <w:szCs w:val="24"/>
        </w:rPr>
        <w:t>e</w:t>
      </w:r>
      <w:r w:rsidR="00743CFA" w:rsidRPr="001E3FFD">
        <w:rPr>
          <w:rFonts w:ascii="Arial" w:hAnsi="Arial" w:cs="Arial"/>
          <w:sz w:val="24"/>
          <w:szCs w:val="24"/>
        </w:rPr>
        <w:t xml:space="preserve"> lote. </w:t>
      </w:r>
      <w:r w:rsidR="00CE0C90" w:rsidRPr="001E3FFD">
        <w:rPr>
          <w:rFonts w:ascii="Arial" w:hAnsi="Arial" w:cs="Arial"/>
          <w:sz w:val="24"/>
          <w:szCs w:val="24"/>
        </w:rPr>
        <w:t>98 colonia Pantaleoncito Santa Lucia Cotzumalguapa,</w:t>
      </w:r>
      <w:r w:rsidRPr="001E3FFD">
        <w:rPr>
          <w:rFonts w:ascii="Arial" w:hAnsi="Arial" w:cs="Arial"/>
          <w:sz w:val="24"/>
          <w:szCs w:val="24"/>
        </w:rPr>
        <w:t xml:space="preserve"> Escuintla.</w:t>
      </w:r>
    </w:p>
    <w:p w14:paraId="4ECDF1A2" w14:textId="748B0C0D" w:rsidR="00A92103" w:rsidRDefault="00F45916" w:rsidP="00F4591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E3FFD">
        <w:rPr>
          <w:rFonts w:ascii="Arial" w:hAnsi="Arial" w:cs="Arial"/>
          <w:b/>
          <w:sz w:val="24"/>
          <w:szCs w:val="24"/>
        </w:rPr>
        <w:t xml:space="preserve">Teléfono: </w:t>
      </w:r>
      <w:r w:rsidR="00A92103" w:rsidRPr="00A92103">
        <w:rPr>
          <w:rFonts w:ascii="Arial" w:hAnsi="Arial" w:cs="Arial"/>
          <w:sz w:val="24"/>
          <w:szCs w:val="24"/>
        </w:rPr>
        <w:t xml:space="preserve">4037-0159 </w:t>
      </w:r>
    </w:p>
    <w:p w14:paraId="4DBBA047" w14:textId="77777777" w:rsidR="00697B55" w:rsidRPr="00697B55" w:rsidRDefault="00697B55" w:rsidP="00F4591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Casa: </w:t>
      </w:r>
      <w:r>
        <w:rPr>
          <w:rFonts w:ascii="Arial" w:hAnsi="Arial" w:cs="Arial"/>
          <w:sz w:val="24"/>
          <w:szCs w:val="24"/>
        </w:rPr>
        <w:t xml:space="preserve">7882-6292 </w:t>
      </w:r>
    </w:p>
    <w:p w14:paraId="3200A820" w14:textId="77777777" w:rsidR="006A1E07" w:rsidRPr="001E42AD" w:rsidRDefault="006A1E07" w:rsidP="001E42A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1E3FFD">
        <w:rPr>
          <w:rFonts w:ascii="Arial" w:hAnsi="Arial" w:cs="Arial"/>
          <w:b/>
          <w:sz w:val="24"/>
          <w:szCs w:val="24"/>
        </w:rPr>
        <w:t>PROFESION U OFICIO:</w:t>
      </w:r>
      <w:r w:rsidR="00B430B7" w:rsidRPr="001E3FFD">
        <w:rPr>
          <w:rFonts w:ascii="Arial" w:hAnsi="Arial" w:cs="Arial"/>
          <w:color w:val="FF0000"/>
          <w:sz w:val="24"/>
          <w:szCs w:val="24"/>
          <w:lang w:val="es-CO"/>
        </w:rPr>
        <w:t xml:space="preserve"> </w:t>
      </w:r>
      <w:r w:rsidR="00B430B7" w:rsidRPr="001E3FFD">
        <w:rPr>
          <w:rFonts w:ascii="Arial" w:hAnsi="Arial" w:cs="Arial"/>
          <w:sz w:val="24"/>
          <w:szCs w:val="24"/>
          <w:lang w:val="es-CO"/>
        </w:rPr>
        <w:t>Licenciatura en ciencias agrícolas con énfasis en cultivos tropicales</w:t>
      </w:r>
    </w:p>
    <w:p w14:paraId="5E3E8F6B" w14:textId="0B27A461" w:rsidR="001E42AD" w:rsidRPr="001E42AD" w:rsidRDefault="001E42AD" w:rsidP="001E42AD">
      <w:pPr>
        <w:numPr>
          <w:ilvl w:val="0"/>
          <w:numId w:val="9"/>
        </w:numPr>
        <w:spacing w:line="36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A8CE70" wp14:editId="3A0494DA">
                <wp:simplePos x="0" y="0"/>
                <wp:positionH relativeFrom="column">
                  <wp:posOffset>196215</wp:posOffset>
                </wp:positionH>
                <wp:positionV relativeFrom="paragraph">
                  <wp:posOffset>-452120</wp:posOffset>
                </wp:positionV>
                <wp:extent cx="5325745" cy="342900"/>
                <wp:effectExtent l="19050" t="19050" r="8255" b="0"/>
                <wp:wrapNone/>
                <wp:docPr id="5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5745" cy="34290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77AE87" w14:textId="77777777" w:rsidR="006A1E07" w:rsidRPr="0089064C" w:rsidRDefault="006A1E07" w:rsidP="006A1E07">
                            <w:pPr>
                              <w:pStyle w:val="Ttulo1"/>
                              <w:jc w:val="center"/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9064C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8CE70" id=" 33" o:spid="_x0000_s1027" type="#_x0000_t202" style="position:absolute;left:0;text-align:left;margin-left:15.45pt;margin-top:-35.6pt;width:419.3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LfGwNQIAAG4EAAAOAAAAZHJzL2Uyb0RvYy54bWysVNuO0zAQfUfiH6x5p0lvbBvVXS17&#13;&#10;QUgLrLTwAY7jJBa2x4zdJuXrUZx2Wy3iBZFIlidzfMZzZiab694atlcUNDoO00kOTDmJlXYNh+/f&#13;&#10;Ht6tgIUoXCUMOsXhoAJcb9++2XS+UDNs0VSKWG+NC0XnObQx+iLLgmyVFWGCXrnemhrJihgmSE1W&#13;&#10;kei0a6zJZnn+PuuQKk8oVQjaNXejE7aJv66VjF/rOqjIDIccWEwrpbVMa7bdiKIh4Vstj/cQ/3AN&#13;&#10;K7SDC6o7EQXbkf6DympJGLCOE4k2w7rWUqUkslk+zV+l89wKr1IyoeiCf9Ep/D9a+WX/7J+Ixf4D&#13;&#10;9hymKYngH1H+CCzbbrLOh+IIGlQNRRjgZfcZK8VB7CKmI31Ndsgf65r1SdnDWV/VRyZ7Dsv5bHm1&#13;&#10;WAKTBw7zxWyd55CCiOJ03lOIHxVaNmw4kJIx8Yv9Y4hH7AkzxAtodPWgjUkGNeWtIbYXhsP9zfCO&#13;&#10;h41vxfh1tV6v16egYcRvN9krIuNYx2E+vVrmwKT1FYeqNMCEaRwHGWmU6a+x8/S8hLnEWR0VMaMt&#13;&#10;h9UZJYpWiereVUOKoohCm6ORicK44ZtK7XxS4VSJsSaxL3umq6F+A8HgLLE6PBEjHHt+ryhyaJF+&#13;&#10;AetIeA7h506QAmY+ucBhPV0shgFJxmJ5NcuB0aWnvPQIJ1skDhHYuL2N41DtPOmmjadGcnizi1jr&#13;&#10;sXLnax37qgs+aX+cv2FoLu2EOv8mtr8BAAD//wMAUEsDBBQABgAIAAAAIQCRdesg5QAAABABAAAP&#13;&#10;AAAAZHJzL2Rvd25yZXYueG1sTM/NToNAEADgu4nvMJkmvcECTUqhDE1TY+LBi/UnHhdYAd2dJey2&#13;&#10;rG9vPOkDfIevOgSj4apmN1omTOMEQXFru5F7wpfn+2iH4LzkTmrLivBbOTzUtzeVLDu78JO6nn0P&#13;&#10;wWh2pSQcvJ9KIVw7KCNdbCfFwegPOxvpXWznXnSzXEbujRZZkmyFkSMjuEFO6jSo9ut8MYSn7KE4&#13;&#10;mixdHvPNW/LefIZXNQai9Src7dercNwjeBX8n8DfA2GKdSXLxl64c6AJN0mB4AmjPM0QZsLdttgi&#13;&#10;NIRRmmcIoq7E/0j9AwAA//8DAFBLAQItABQABgAIAAAAIQBaIpOj/wAAAOUBAAATAAAAAAAAAAAA&#13;&#10;AAAAAAAAAABbQ29udGVudF9UeXBlc10ueG1sUEsBAi0AFAAGAAgAAAAhAKdKzzjYAAAAlgEAAAsA&#13;&#10;AAAAAAAAAAAAAAAAMAEAAF9yZWxzLy5yZWxzUEsBAi0AFAAGAAgAAAAhALgt8bA1AgAAbgQAAA4A&#13;&#10;AAAAAAAAAAAAAAAAMQIAAGRycy9lMm9Eb2MueG1sUEsBAi0AFAAGAAgAAAAhAJF16yDlAAAAEAEA&#13;&#10;AA8AAAAAAAAAAAAAAAAAkgQAAGRycy9kb3ducmV2LnhtbFBLBQYAAAAABAAEAPMAAACkBQAAAAA=&#13;&#10;" fillcolor="#eaeaea" strokeweight="2.5pt">
                <v:fill opacity="58853f"/>
                <v:stroke linestyle="thinThin"/>
                <v:path arrowok="t"/>
                <v:textbox>
                  <w:txbxContent>
                    <w:p w14:paraId="4577AE87" w14:textId="77777777" w:rsidR="006A1E07" w:rsidRPr="0089064C" w:rsidRDefault="006A1E07" w:rsidP="006A1E07">
                      <w:pPr>
                        <w:pStyle w:val="Ttulo1"/>
                        <w:jc w:val="center"/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9064C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 w:rsidRPr="001E3FFD">
        <w:rPr>
          <w:rFonts w:ascii="Arial" w:hAnsi="Arial" w:cs="Arial"/>
          <w:noProof/>
        </w:rPr>
        <w:t>Empresa:</w:t>
      </w:r>
      <w:r>
        <w:rPr>
          <w:rFonts w:ascii="Arial" w:hAnsi="Arial" w:cs="Arial"/>
          <w:b/>
          <w:noProof/>
        </w:rPr>
        <w:t xml:space="preserve"> Maquinas Exactas, El Peñon</w:t>
      </w:r>
      <w:r>
        <w:rPr>
          <w:rFonts w:ascii="Arial" w:hAnsi="Arial" w:cs="Arial"/>
          <w:noProof/>
        </w:rPr>
        <w:br/>
        <w:t>P</w:t>
      </w:r>
      <w:r w:rsidR="00F05F87">
        <w:rPr>
          <w:rFonts w:ascii="Arial" w:hAnsi="Arial" w:cs="Arial"/>
          <w:noProof/>
        </w:rPr>
        <w:t>eriodo</w:t>
      </w:r>
      <w:r>
        <w:rPr>
          <w:rFonts w:ascii="Arial" w:hAnsi="Arial" w:cs="Arial"/>
          <w:noProof/>
        </w:rPr>
        <w:t xml:space="preserve"> 1 de Marzo de 202</w:t>
      </w:r>
      <w:r w:rsidR="00F05F87">
        <w:rPr>
          <w:rFonts w:ascii="Arial" w:hAnsi="Arial" w:cs="Arial"/>
          <w:noProof/>
        </w:rPr>
        <w:t>2</w:t>
      </w:r>
      <w:r>
        <w:rPr>
          <w:rFonts w:ascii="Arial" w:hAnsi="Arial" w:cs="Arial"/>
          <w:noProof/>
        </w:rPr>
        <w:br/>
        <w:t>Cargo: Auxiliar de calidad y metrología</w:t>
      </w:r>
      <w:r>
        <w:rPr>
          <w:rFonts w:ascii="Arial" w:hAnsi="Arial" w:cs="Arial"/>
          <w:noProof/>
        </w:rPr>
        <w:br/>
        <w:t>Actividades desarrolladas:</w:t>
      </w:r>
      <w:r>
        <w:rPr>
          <w:rFonts w:ascii="Arial" w:hAnsi="Arial" w:cs="Arial"/>
          <w:noProof/>
        </w:rPr>
        <w:br/>
        <w:t>1. Revisión de jumbos con azúcar.</w:t>
      </w:r>
      <w:r>
        <w:rPr>
          <w:rFonts w:ascii="Arial" w:hAnsi="Arial" w:cs="Arial"/>
          <w:noProof/>
        </w:rPr>
        <w:br/>
        <w:t xml:space="preserve">2. Registro e ingreso de información a Excel y Sistema </w:t>
      </w:r>
      <w:r w:rsidRPr="001E42AD">
        <w:rPr>
          <w:rFonts w:ascii="Arial" w:hAnsi="Arial" w:cs="Arial"/>
          <w:noProof/>
        </w:rPr>
        <w:t> JD Edwards</w:t>
      </w:r>
      <w:r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br/>
        <w:t>3. Verificación de colores de azúcar.</w:t>
      </w:r>
      <w:r>
        <w:rPr>
          <w:rFonts w:ascii="Arial" w:hAnsi="Arial" w:cs="Arial"/>
          <w:noProof/>
        </w:rPr>
        <w:br/>
        <w:t>4. Verificación de Vitamina A en producto terminado.</w:t>
      </w:r>
      <w:r>
        <w:rPr>
          <w:rFonts w:ascii="Arial" w:hAnsi="Arial" w:cs="Arial"/>
          <w:noProof/>
        </w:rPr>
        <w:br/>
        <w:t>5. Preparación de Pre-Mezcla en vitamina A.</w:t>
      </w:r>
      <w:r>
        <w:rPr>
          <w:rFonts w:ascii="Arial" w:hAnsi="Arial" w:cs="Arial"/>
          <w:noProof/>
        </w:rPr>
        <w:br/>
        <w:t>6. Preparación de reactivos.</w:t>
      </w:r>
      <w:r>
        <w:rPr>
          <w:rFonts w:ascii="Arial" w:hAnsi="Arial" w:cs="Arial"/>
          <w:noProof/>
        </w:rPr>
        <w:br/>
        <w:t>7. Verificación de Jumbos lavados.</w:t>
      </w:r>
      <w:r>
        <w:rPr>
          <w:rFonts w:ascii="Arial" w:hAnsi="Arial" w:cs="Arial"/>
          <w:noProof/>
        </w:rPr>
        <w:br/>
        <w:t xml:space="preserve">8. Verificación de saneos en líneas de producción. </w:t>
      </w:r>
      <w:r w:rsidR="001F669D">
        <w:rPr>
          <w:rFonts w:ascii="Arial" w:hAnsi="Arial" w:cs="Arial"/>
          <w:noProof/>
        </w:rPr>
        <w:br/>
        <w:t>9. Calibración y ajuste de peso en fabrimas de producción.</w:t>
      </w:r>
    </w:p>
    <w:p w14:paraId="2110D3C4" w14:textId="77777777" w:rsidR="00365DAC" w:rsidRPr="001E3FFD" w:rsidRDefault="001E42AD" w:rsidP="00365DAC">
      <w:pPr>
        <w:numPr>
          <w:ilvl w:val="0"/>
          <w:numId w:val="9"/>
        </w:numPr>
        <w:spacing w:line="360" w:lineRule="auto"/>
        <w:rPr>
          <w:rFonts w:ascii="Arial" w:hAnsi="Arial" w:cs="Arial"/>
          <w:noProof/>
        </w:rPr>
      </w:pPr>
      <w:r w:rsidRPr="001E3FFD">
        <w:rPr>
          <w:rFonts w:ascii="Arial" w:hAnsi="Arial" w:cs="Arial"/>
          <w:noProof/>
        </w:rPr>
        <w:t>Empresa:</w:t>
      </w:r>
      <w:r w:rsidRPr="001E3FFD">
        <w:rPr>
          <w:rFonts w:ascii="Arial" w:hAnsi="Arial" w:cs="Arial"/>
          <w:b/>
          <w:noProof/>
        </w:rPr>
        <w:t>Ingenio Magdalena</w:t>
      </w:r>
      <w:r w:rsidRPr="001E3FFD">
        <w:rPr>
          <w:rFonts w:ascii="Arial" w:hAnsi="Arial" w:cs="Arial"/>
          <w:noProof/>
        </w:rPr>
        <w:br/>
      </w:r>
      <w:r w:rsidR="00365DAC" w:rsidRPr="001E3FFD">
        <w:rPr>
          <w:rFonts w:ascii="Arial" w:hAnsi="Arial" w:cs="Arial"/>
          <w:noProof/>
        </w:rPr>
        <w:t xml:space="preserve">Periodo: Zafra 2019 – 2020 </w:t>
      </w:r>
      <w:r w:rsidR="00365DAC" w:rsidRPr="001E3FFD">
        <w:rPr>
          <w:rFonts w:ascii="Arial" w:hAnsi="Arial" w:cs="Arial"/>
          <w:noProof/>
        </w:rPr>
        <w:br/>
        <w:t xml:space="preserve">Cargo: </w:t>
      </w:r>
      <w:r w:rsidR="00365DAC" w:rsidRPr="001E3FFD">
        <w:rPr>
          <w:rFonts w:ascii="Arial" w:hAnsi="Arial" w:cs="Arial"/>
          <w:b/>
          <w:noProof/>
        </w:rPr>
        <w:t>Ayudante de Laboratorio de Caña de Azucar</w:t>
      </w:r>
      <w:r w:rsidR="00365DAC" w:rsidRPr="001E3FFD">
        <w:rPr>
          <w:rFonts w:ascii="Arial" w:hAnsi="Arial" w:cs="Arial"/>
          <w:noProof/>
        </w:rPr>
        <w:t xml:space="preserve"> </w:t>
      </w:r>
      <w:r w:rsidR="00365DAC" w:rsidRPr="001E3FFD">
        <w:rPr>
          <w:rFonts w:ascii="Arial" w:hAnsi="Arial" w:cs="Arial"/>
          <w:noProof/>
        </w:rPr>
        <w:br/>
        <w:t>Actividades desarrolladas:</w:t>
      </w:r>
      <w:r w:rsidR="00365DAC" w:rsidRPr="001E3FFD">
        <w:rPr>
          <w:rFonts w:ascii="Arial" w:hAnsi="Arial" w:cs="Arial"/>
          <w:noProof/>
        </w:rPr>
        <w:br/>
        <w:t xml:space="preserve">1. Asistencia del analista de Trash </w:t>
      </w:r>
      <w:r w:rsidR="00365DAC" w:rsidRPr="001E3FFD">
        <w:rPr>
          <w:rFonts w:ascii="Arial" w:hAnsi="Arial" w:cs="Arial"/>
          <w:noProof/>
        </w:rPr>
        <w:br/>
        <w:t>2. Regristro y control de Ticket</w:t>
      </w:r>
      <w:r w:rsidR="00D35557" w:rsidRPr="001E3FFD">
        <w:rPr>
          <w:rFonts w:ascii="Arial" w:hAnsi="Arial" w:cs="Arial"/>
          <w:noProof/>
        </w:rPr>
        <w:t xml:space="preserve"> para limpieza de caña de azucar </w:t>
      </w:r>
      <w:r w:rsidR="00D35557" w:rsidRPr="001E3FFD">
        <w:rPr>
          <w:rFonts w:ascii="Arial" w:hAnsi="Arial" w:cs="Arial"/>
          <w:noProof/>
        </w:rPr>
        <w:br/>
        <w:t>3. Registro e Ingreso de informacion al sistema SAP</w:t>
      </w:r>
    </w:p>
    <w:p w14:paraId="0776F59E" w14:textId="4B1DD880" w:rsidR="00A32FFC" w:rsidRDefault="000D26C9" w:rsidP="001F669D">
      <w:pPr>
        <w:numPr>
          <w:ilvl w:val="0"/>
          <w:numId w:val="9"/>
        </w:numPr>
        <w:spacing w:line="360" w:lineRule="auto"/>
        <w:rPr>
          <w:rFonts w:ascii="Arial" w:hAnsi="Arial" w:cs="Arial"/>
          <w:noProof/>
        </w:rPr>
      </w:pPr>
      <w:r w:rsidRPr="001E3FFD">
        <w:rPr>
          <w:rFonts w:ascii="Arial" w:hAnsi="Arial" w:cs="Arial"/>
        </w:rPr>
        <w:t>Practica:</w:t>
      </w:r>
      <w:r w:rsidR="003F22D7" w:rsidRPr="001E3FFD">
        <w:rPr>
          <w:rFonts w:ascii="Arial" w:hAnsi="Arial" w:cs="Arial"/>
        </w:rPr>
        <w:t xml:space="preserve"> </w:t>
      </w:r>
      <w:r w:rsidR="00D35557" w:rsidRPr="001E3FFD">
        <w:rPr>
          <w:rFonts w:ascii="Arial" w:hAnsi="Arial" w:cs="Arial"/>
          <w:noProof/>
        </w:rPr>
        <w:br/>
      </w:r>
      <w:r w:rsidR="00D35557" w:rsidRPr="001E3FFD">
        <w:rPr>
          <w:rFonts w:ascii="Arial" w:hAnsi="Arial" w:cs="Arial"/>
        </w:rPr>
        <w:t xml:space="preserve">Empresa: </w:t>
      </w:r>
      <w:r w:rsidR="003F22D7" w:rsidRPr="001E3FFD">
        <w:rPr>
          <w:rFonts w:ascii="Arial" w:hAnsi="Arial" w:cs="Arial"/>
        </w:rPr>
        <w:t>Avícola Villalobos S.A</w:t>
      </w:r>
      <w:r w:rsidR="00D35557" w:rsidRPr="001E3FFD">
        <w:rPr>
          <w:rFonts w:ascii="Arial" w:hAnsi="Arial" w:cs="Arial"/>
        </w:rPr>
        <w:br/>
        <w:t xml:space="preserve">Periodos: </w:t>
      </w:r>
      <w:r w:rsidR="00D35557" w:rsidRPr="001E3FFD">
        <w:rPr>
          <w:rFonts w:ascii="Arial" w:hAnsi="Arial" w:cs="Arial"/>
          <w:b/>
        </w:rPr>
        <w:t xml:space="preserve">2 de Septiembre al 4 de </w:t>
      </w:r>
      <w:r w:rsidR="00601359">
        <w:rPr>
          <w:rFonts w:ascii="Arial" w:hAnsi="Arial" w:cs="Arial"/>
          <w:b/>
        </w:rPr>
        <w:t>Octubre de 2013</w:t>
      </w:r>
      <w:r w:rsidR="00D35557" w:rsidRPr="001E3FFD">
        <w:rPr>
          <w:rFonts w:ascii="Arial" w:hAnsi="Arial" w:cs="Arial"/>
        </w:rPr>
        <w:br/>
        <w:t xml:space="preserve">Cargo: Bascula Camionera </w:t>
      </w:r>
      <w:r w:rsidR="00D35557" w:rsidRPr="001E3FFD">
        <w:rPr>
          <w:rFonts w:ascii="Arial" w:hAnsi="Arial" w:cs="Arial"/>
        </w:rPr>
        <w:br/>
        <w:t>Actividades desarrolladas:</w:t>
      </w:r>
      <w:r w:rsidR="00D35557" w:rsidRPr="001E3FFD">
        <w:rPr>
          <w:rFonts w:ascii="Arial" w:hAnsi="Arial" w:cs="Arial"/>
        </w:rPr>
        <w:br/>
        <w:t>1. Supervisor de entrada y salida de camiones con aves de granja</w:t>
      </w:r>
      <w:r w:rsidR="00D35557" w:rsidRPr="001E3FFD">
        <w:rPr>
          <w:rFonts w:ascii="Arial" w:hAnsi="Arial" w:cs="Arial"/>
        </w:rPr>
        <w:br/>
        <w:t xml:space="preserve">2. Monitoreo de peso de camiones con Aves de granja </w:t>
      </w:r>
      <w:r w:rsidR="00D35557" w:rsidRPr="001E3FFD">
        <w:rPr>
          <w:rFonts w:ascii="Arial" w:hAnsi="Arial" w:cs="Arial"/>
        </w:rPr>
        <w:br/>
        <w:t xml:space="preserve">3. Registro de información al Sistema </w:t>
      </w:r>
    </w:p>
    <w:p w14:paraId="53078F40" w14:textId="640F618A" w:rsidR="001F669D" w:rsidRDefault="001F669D" w:rsidP="001F669D">
      <w:pPr>
        <w:spacing w:line="360" w:lineRule="auto"/>
        <w:rPr>
          <w:rFonts w:ascii="Arial" w:hAnsi="Arial" w:cs="Arial"/>
          <w:noProof/>
        </w:rPr>
      </w:pPr>
    </w:p>
    <w:p w14:paraId="3D1DDC6D" w14:textId="3D9E0DA6" w:rsidR="001F669D" w:rsidRDefault="001F669D" w:rsidP="001F669D">
      <w:pPr>
        <w:spacing w:line="360" w:lineRule="auto"/>
        <w:rPr>
          <w:rFonts w:ascii="Arial" w:hAnsi="Arial" w:cs="Arial"/>
          <w:noProof/>
        </w:rPr>
      </w:pPr>
    </w:p>
    <w:p w14:paraId="737E8127" w14:textId="77777777" w:rsidR="001F669D" w:rsidRPr="001F669D" w:rsidRDefault="001F669D" w:rsidP="001F669D">
      <w:pPr>
        <w:spacing w:line="360" w:lineRule="auto"/>
        <w:rPr>
          <w:rFonts w:ascii="Arial" w:hAnsi="Arial" w:cs="Arial"/>
          <w:noProof/>
        </w:rPr>
      </w:pPr>
    </w:p>
    <w:p w14:paraId="79B972E1" w14:textId="77777777" w:rsidR="006A1E07" w:rsidRDefault="0089064C" w:rsidP="006A1E0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CF33E7" wp14:editId="1407146A">
                <wp:simplePos x="0" y="0"/>
                <wp:positionH relativeFrom="column">
                  <wp:posOffset>142240</wp:posOffset>
                </wp:positionH>
                <wp:positionV relativeFrom="paragraph">
                  <wp:posOffset>41910</wp:posOffset>
                </wp:positionV>
                <wp:extent cx="5317490" cy="288290"/>
                <wp:effectExtent l="19050" t="19050" r="0" b="0"/>
                <wp:wrapNone/>
                <wp:docPr id="4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7490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698F" w14:textId="77777777" w:rsidR="006A1E07" w:rsidRPr="0089064C" w:rsidRDefault="006A1E07" w:rsidP="006A1E07">
                            <w:pPr>
                              <w:pStyle w:val="Ttulo1"/>
                              <w:ind w:right="-340"/>
                              <w:jc w:val="center"/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9064C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F33E7" id=" 31" o:spid="_x0000_s1028" type="#_x0000_t202" style="position:absolute;margin-left:11.2pt;margin-top:3.3pt;width:418.7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P3f+JwIAAFQEAAAOAAAAZHJzL2Uyb0RvYy54bWysVNuO0zAQfUfiH6x5p0mzLW2juqtl&#13;&#10;LwhpgZUWPsBxnMTC9hjbbVK+HtlJtwXECyKRLE98fGbOsSfb60ErchDOSzQU5rMciDAca2laCl+/&#13;&#10;PLxZA/GBmZopNILCUXi43r1+te1tKQrsUNXCkUEr48veUuhCsGWWed4JzfwMrTCDVg06zYKfoWuz&#13;&#10;2rFemlarrMjzt1mPrrYOufBemvZuXIRd4m8awcPnpvEiEEUhBxLS6NJYpTHbbVnZOmY7yac62D+U&#13;&#10;oZk0cEF1xwIjeyf/oNKSO/TYhBlHnWHTSC6SiKzI5/lvcp47ZkUS48ve2xef/P+j5Z8Oz/bJkTC8&#13;&#10;w4HCPInw9hH5N0+y3TbrrS8nUHTVlz7Cq/4j1oIC2wdMW4bG6agfm4YMydnj2V8xBMIHCsur+Wqx&#13;&#10;yYHwI4VivS7iPCZh5Wm/dT68F6hJnFBwgofEzw6PPkzYEybm86hk/SCVSoFrq1vlyIEpCvc38R03&#13;&#10;K9ux8et6s9lsTkn9iE8F/EKkDOkpXM1Xy1istjWFulKjN39NmKfnhfsSp2UQjiipKazPKFZ2gtX3&#13;&#10;po66WBmYVFOQsVKZyfzo9+h8GKqByJpCkZLEw6iwPj454nC82QfhAoUO3Q8gvWOWgv++Z04AUR+M&#13;&#10;p7CZLxaxDVKwWK6KHIi7XKkuV5jhHToKAcg4vQ1j6+ytk20XTtfF4M0+YCPH8zmXNQnovU0OT10W&#13;&#10;W+MyTqjzz2D3EwAA//8DAFBLAwQUAAYACAAAACEAxR2K0OMAAAANAQAADwAAAGRycy9kb3ducmV2&#13;&#10;LnhtbEzPvU7DMBAA4B2Jd7CuUjfixNCQprlUVRESAwvlR4xOciQB+1zFbmPeHjHBA3zDV22jNeJM&#13;&#10;kx8dI2RJCoK4dd3IPcLL8/1VAcIHzZ02jgnhmzxs68uLSpedm/mJzofQi2gN+1IjDCEcSyl9O5DV&#13;&#10;PnFH4mjNh5usDj5xUy+7Sc8j99ZIlaa5tHpkEH7QR9oP1H4dThZhrx7WO6uy+fH2+i19bz7jK40R&#13;&#10;cbmId5vlIu42IALF8Cfg94CQQV3psnEn7rwwCErdgAgIeQ5iQihW6wJEg7BSKQhZV/L/ov4BAAD/&#13;&#10;/wMAUEsBAi0AFAAGAAgAAAAhAFoik6P/AAAA5QEAABMAAAAAAAAAAAAAAAAAAAAAAFtDb250ZW50&#13;&#10;X1R5cGVzXS54bWxQSwECLQAUAAYACAAAACEAp0rPONgAAACWAQAACwAAAAAAAAAAAAAAAAAwAQAA&#13;&#10;X3JlbHMvLnJlbHNQSwECLQAUAAYACAAAACEAwj93/icCAABUBAAADgAAAAAAAAAAAAAAAAAxAgAA&#13;&#10;ZHJzL2Uyb0RvYy54bWxQSwECLQAUAAYACAAAACEAxR2K0OMAAAANAQAADwAAAAAAAAAAAAAAAACE&#13;&#10;BAAAZHJzL2Rvd25yZXYueG1sUEsFBgAAAAAEAAQA8wAAAJQFAAAAAA==&#13;&#10;" fillcolor="#eaeaea" strokeweight="2.5pt">
                <v:fill opacity="58853f"/>
                <v:stroke linestyle="thinThin"/>
                <v:path arrowok="t"/>
                <v:textbox>
                  <w:txbxContent>
                    <w:p w14:paraId="197E698F" w14:textId="77777777" w:rsidR="006A1E07" w:rsidRPr="0089064C" w:rsidRDefault="006A1E07" w:rsidP="006A1E07">
                      <w:pPr>
                        <w:pStyle w:val="Ttulo1"/>
                        <w:ind w:right="-340"/>
                        <w:jc w:val="center"/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9064C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</w:p>
    <w:p w14:paraId="5A7922B0" w14:textId="77777777" w:rsidR="006A1E07" w:rsidRPr="001E3FFD" w:rsidRDefault="003F22D7" w:rsidP="00BE23CC">
      <w:pPr>
        <w:spacing w:after="0"/>
        <w:jc w:val="center"/>
        <w:rPr>
          <w:rFonts w:ascii="Arial" w:hAnsi="Arial" w:cs="Arial"/>
          <w:b/>
          <w:sz w:val="24"/>
          <w:szCs w:val="26"/>
        </w:rPr>
      </w:pPr>
      <w:r w:rsidRPr="001E3FFD">
        <w:rPr>
          <w:rFonts w:ascii="Arial" w:hAnsi="Arial" w:cs="Arial"/>
          <w:b/>
          <w:sz w:val="24"/>
          <w:szCs w:val="26"/>
        </w:rPr>
        <w:t xml:space="preserve">Nivel </w:t>
      </w:r>
      <w:r w:rsidR="00BE23CC" w:rsidRPr="001E3FFD">
        <w:rPr>
          <w:rFonts w:ascii="Arial" w:hAnsi="Arial" w:cs="Arial"/>
          <w:b/>
          <w:sz w:val="24"/>
          <w:szCs w:val="26"/>
        </w:rPr>
        <w:t>Primari</w:t>
      </w:r>
      <w:r w:rsidRPr="001E3FFD">
        <w:rPr>
          <w:rFonts w:ascii="Arial" w:hAnsi="Arial" w:cs="Arial"/>
          <w:b/>
          <w:sz w:val="24"/>
          <w:szCs w:val="26"/>
        </w:rPr>
        <w:t>o</w:t>
      </w:r>
    </w:p>
    <w:p w14:paraId="7434AB00" w14:textId="77777777" w:rsidR="00BE23CC" w:rsidRPr="001E3FFD" w:rsidRDefault="00BE23CC" w:rsidP="00BE23CC">
      <w:pPr>
        <w:spacing w:after="0"/>
        <w:jc w:val="center"/>
        <w:rPr>
          <w:rFonts w:ascii="Arial" w:hAnsi="Arial" w:cs="Arial"/>
          <w:b/>
          <w:sz w:val="24"/>
          <w:szCs w:val="26"/>
        </w:rPr>
      </w:pPr>
    </w:p>
    <w:p w14:paraId="239122E0" w14:textId="77777777" w:rsidR="00BE23CC" w:rsidRPr="001E3FFD" w:rsidRDefault="00BE23CC" w:rsidP="00BE23CC">
      <w:pPr>
        <w:spacing w:after="0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 xml:space="preserve">Centro Educativo:              Colegio Mixto Jardín Infantil. </w:t>
      </w:r>
    </w:p>
    <w:p w14:paraId="11F3B93B" w14:textId="77777777" w:rsidR="00BE23CC" w:rsidRPr="001E3FFD" w:rsidRDefault="00BE23CC" w:rsidP="00BE23CC">
      <w:pPr>
        <w:spacing w:after="0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 xml:space="preserve">Grados Cursados:                1ro – 6to Primaria. </w:t>
      </w:r>
    </w:p>
    <w:p w14:paraId="4E15B558" w14:textId="77777777" w:rsidR="001E3FFD" w:rsidRPr="001E3FFD" w:rsidRDefault="001E3FFD" w:rsidP="00BE23CC">
      <w:pPr>
        <w:spacing w:after="0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Año: 2003 al 2008</w:t>
      </w:r>
    </w:p>
    <w:p w14:paraId="31DAD18D" w14:textId="77777777" w:rsidR="00BE23CC" w:rsidRPr="001E3FFD" w:rsidRDefault="00BE23CC" w:rsidP="006A1E07">
      <w:pPr>
        <w:jc w:val="both"/>
        <w:rPr>
          <w:rFonts w:ascii="Arial" w:hAnsi="Arial" w:cs="Arial"/>
          <w:b/>
          <w:sz w:val="24"/>
          <w:szCs w:val="26"/>
        </w:rPr>
      </w:pPr>
    </w:p>
    <w:p w14:paraId="32A5ED3C" w14:textId="77777777" w:rsidR="00BE23CC" w:rsidRPr="001E3FFD" w:rsidRDefault="00773F51" w:rsidP="00BE23CC">
      <w:pPr>
        <w:jc w:val="center"/>
        <w:rPr>
          <w:rFonts w:ascii="Arial" w:hAnsi="Arial" w:cs="Arial"/>
          <w:b/>
          <w:sz w:val="24"/>
          <w:szCs w:val="26"/>
        </w:rPr>
      </w:pPr>
      <w:r w:rsidRPr="001E3FFD">
        <w:rPr>
          <w:rFonts w:ascii="Arial" w:hAnsi="Arial" w:cs="Arial"/>
          <w:b/>
          <w:sz w:val="24"/>
          <w:szCs w:val="26"/>
        </w:rPr>
        <w:t>Nivel Básico</w:t>
      </w:r>
    </w:p>
    <w:p w14:paraId="228AD690" w14:textId="77777777" w:rsidR="00BE23CC" w:rsidRPr="001E3FFD" w:rsidRDefault="00BE23CC" w:rsidP="00BE23CC">
      <w:pPr>
        <w:spacing w:after="0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Centro Educativo:              Colegio Mixto Cotzumalguapa.</w:t>
      </w:r>
    </w:p>
    <w:p w14:paraId="43561BE4" w14:textId="77777777" w:rsidR="001E3FFD" w:rsidRPr="001E3FFD" w:rsidRDefault="00BE23CC" w:rsidP="00BE23CC">
      <w:pPr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Grados Cursados:                1ro – 3ro Básico.</w:t>
      </w:r>
      <w:r w:rsidR="001E3FFD" w:rsidRPr="001E3FFD">
        <w:rPr>
          <w:rFonts w:ascii="Arial" w:hAnsi="Arial" w:cs="Arial"/>
          <w:sz w:val="24"/>
          <w:szCs w:val="26"/>
        </w:rPr>
        <w:br/>
        <w:t>Año: 2009 al 2011</w:t>
      </w:r>
    </w:p>
    <w:p w14:paraId="5978E1E7" w14:textId="77777777" w:rsidR="00BE23CC" w:rsidRPr="001E3FFD" w:rsidRDefault="00773F51" w:rsidP="00BE23CC">
      <w:pPr>
        <w:jc w:val="center"/>
        <w:rPr>
          <w:rFonts w:ascii="Arial" w:hAnsi="Arial" w:cs="Arial"/>
          <w:b/>
          <w:sz w:val="24"/>
          <w:szCs w:val="26"/>
        </w:rPr>
      </w:pPr>
      <w:r w:rsidRPr="001E3FFD">
        <w:rPr>
          <w:rFonts w:ascii="Arial" w:hAnsi="Arial" w:cs="Arial"/>
          <w:b/>
          <w:sz w:val="24"/>
          <w:szCs w:val="26"/>
        </w:rPr>
        <w:t xml:space="preserve">Nivel de </w:t>
      </w:r>
      <w:r w:rsidR="006A1E07" w:rsidRPr="001E3FFD">
        <w:rPr>
          <w:rFonts w:ascii="Arial" w:hAnsi="Arial" w:cs="Arial"/>
          <w:b/>
          <w:sz w:val="24"/>
          <w:szCs w:val="26"/>
        </w:rPr>
        <w:t xml:space="preserve">Diversificado:     </w:t>
      </w:r>
    </w:p>
    <w:p w14:paraId="0D7F4039" w14:textId="77777777" w:rsidR="00BE23CC" w:rsidRPr="001E3FFD" w:rsidRDefault="00BE23CC" w:rsidP="00BE23CC">
      <w:pPr>
        <w:spacing w:after="0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Centro Educativo:              Colegio Mixto Cotzumalguapa.</w:t>
      </w:r>
    </w:p>
    <w:p w14:paraId="65CF945C" w14:textId="77777777" w:rsidR="001E3FFD" w:rsidRPr="001E3FFD" w:rsidRDefault="00BE23CC" w:rsidP="00BF3577">
      <w:pPr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 xml:space="preserve">Grados Cursados:                4to – 5to Bachillerato en </w:t>
      </w:r>
      <w:r w:rsidR="00BF3577" w:rsidRPr="001E3FFD">
        <w:rPr>
          <w:rFonts w:ascii="Arial" w:hAnsi="Arial" w:cs="Arial"/>
          <w:sz w:val="24"/>
          <w:szCs w:val="26"/>
        </w:rPr>
        <w:t>Computación</w:t>
      </w:r>
      <w:r w:rsidRPr="001E3FFD">
        <w:rPr>
          <w:rFonts w:ascii="Arial" w:hAnsi="Arial" w:cs="Arial"/>
          <w:sz w:val="24"/>
          <w:szCs w:val="26"/>
        </w:rPr>
        <w:t>.</w:t>
      </w:r>
      <w:r w:rsidR="006A1E07" w:rsidRPr="001E3FFD">
        <w:rPr>
          <w:rFonts w:ascii="Arial" w:hAnsi="Arial" w:cs="Arial"/>
          <w:sz w:val="24"/>
          <w:szCs w:val="26"/>
        </w:rPr>
        <w:t xml:space="preserve">   </w:t>
      </w:r>
      <w:r w:rsidR="001E3FFD" w:rsidRPr="001E3FFD">
        <w:rPr>
          <w:rFonts w:ascii="Arial" w:hAnsi="Arial" w:cs="Arial"/>
          <w:sz w:val="24"/>
          <w:szCs w:val="26"/>
        </w:rPr>
        <w:br/>
        <w:t>Año: 2012 al 2013</w:t>
      </w:r>
    </w:p>
    <w:p w14:paraId="677B7C77" w14:textId="77777777" w:rsidR="00773F51" w:rsidRPr="001F669D" w:rsidRDefault="00773F51" w:rsidP="001F669D">
      <w:pPr>
        <w:pStyle w:val="Ttulo1"/>
        <w:rPr>
          <w:sz w:val="20"/>
          <w:szCs w:val="20"/>
        </w:rPr>
      </w:pPr>
    </w:p>
    <w:p w14:paraId="0762C26B" w14:textId="77777777" w:rsidR="003F22D7" w:rsidRPr="001E3FFD" w:rsidRDefault="003F22D7" w:rsidP="00BF3577">
      <w:pPr>
        <w:jc w:val="center"/>
        <w:rPr>
          <w:rFonts w:ascii="Arial" w:hAnsi="Arial" w:cs="Arial"/>
          <w:b/>
          <w:sz w:val="24"/>
          <w:szCs w:val="26"/>
        </w:rPr>
      </w:pPr>
      <w:r w:rsidRPr="001E3FFD">
        <w:rPr>
          <w:rFonts w:ascii="Arial" w:hAnsi="Arial" w:cs="Arial"/>
          <w:b/>
          <w:sz w:val="24"/>
          <w:szCs w:val="26"/>
        </w:rPr>
        <w:t>Nivel Universitario:</w:t>
      </w:r>
    </w:p>
    <w:p w14:paraId="72C92689" w14:textId="77777777" w:rsidR="00BF1052" w:rsidRPr="001E3FFD" w:rsidRDefault="007D22FD" w:rsidP="003B38D9">
      <w:pPr>
        <w:jc w:val="center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 xml:space="preserve">Universidad Rafael Landívar </w:t>
      </w:r>
      <w:r w:rsidR="00773F51" w:rsidRPr="001E3FFD">
        <w:rPr>
          <w:rFonts w:ascii="Arial" w:hAnsi="Arial" w:cs="Arial"/>
          <w:sz w:val="24"/>
          <w:szCs w:val="26"/>
        </w:rPr>
        <w:t xml:space="preserve">licenciatura en ciencias agrícolas con énfasis en cultivos tropicales, </w:t>
      </w:r>
      <w:r w:rsidR="00633386" w:rsidRPr="001E3FFD">
        <w:rPr>
          <w:rFonts w:ascii="Arial" w:hAnsi="Arial" w:cs="Arial"/>
          <w:sz w:val="24"/>
          <w:szCs w:val="26"/>
        </w:rPr>
        <w:t xml:space="preserve">del año </w:t>
      </w:r>
      <w:r w:rsidR="00773F51" w:rsidRPr="001E3FFD">
        <w:rPr>
          <w:rFonts w:ascii="Arial" w:hAnsi="Arial" w:cs="Arial"/>
          <w:sz w:val="24"/>
          <w:szCs w:val="26"/>
        </w:rPr>
        <w:t xml:space="preserve">2,014 hasta el </w:t>
      </w:r>
      <w:r w:rsidR="003B38D9" w:rsidRPr="001E3FFD">
        <w:rPr>
          <w:rFonts w:ascii="Arial" w:hAnsi="Arial" w:cs="Arial"/>
          <w:sz w:val="24"/>
          <w:szCs w:val="26"/>
        </w:rPr>
        <w:t xml:space="preserve">2,017, </w:t>
      </w:r>
      <w:r w:rsidR="00633386" w:rsidRPr="001E3FFD">
        <w:rPr>
          <w:rFonts w:ascii="Arial" w:hAnsi="Arial" w:cs="Arial"/>
          <w:sz w:val="24"/>
          <w:szCs w:val="26"/>
        </w:rPr>
        <w:t>Proc</w:t>
      </w:r>
      <w:r w:rsidR="003B38D9" w:rsidRPr="001E3FFD">
        <w:rPr>
          <w:rFonts w:ascii="Arial" w:hAnsi="Arial" w:cs="Arial"/>
          <w:sz w:val="24"/>
          <w:szCs w:val="26"/>
        </w:rPr>
        <w:t>e</w:t>
      </w:r>
      <w:r w:rsidR="00633386" w:rsidRPr="001E3FFD">
        <w:rPr>
          <w:rFonts w:ascii="Arial" w:hAnsi="Arial" w:cs="Arial"/>
          <w:sz w:val="24"/>
          <w:szCs w:val="26"/>
        </w:rPr>
        <w:t xml:space="preserve">so de estudio se </w:t>
      </w:r>
      <w:r w:rsidR="003B38D9" w:rsidRPr="001E3FFD">
        <w:rPr>
          <w:rFonts w:ascii="Arial" w:hAnsi="Arial" w:cs="Arial"/>
          <w:sz w:val="24"/>
          <w:szCs w:val="26"/>
        </w:rPr>
        <w:t>cursó</w:t>
      </w:r>
      <w:r w:rsidR="00633386" w:rsidRPr="001E3FFD">
        <w:rPr>
          <w:rFonts w:ascii="Arial" w:hAnsi="Arial" w:cs="Arial"/>
          <w:sz w:val="24"/>
          <w:szCs w:val="26"/>
        </w:rPr>
        <w:t xml:space="preserve"> </w:t>
      </w:r>
      <w:r w:rsidR="003B38D9" w:rsidRPr="001E3FFD">
        <w:rPr>
          <w:rFonts w:ascii="Arial" w:hAnsi="Arial" w:cs="Arial"/>
          <w:sz w:val="24"/>
          <w:szCs w:val="26"/>
        </w:rPr>
        <w:t>8 semestres de 13.</w:t>
      </w:r>
    </w:p>
    <w:p w14:paraId="29D8414B" w14:textId="77777777" w:rsidR="00BF3577" w:rsidRDefault="00BF3577" w:rsidP="006A1E07">
      <w:pPr>
        <w:jc w:val="both"/>
        <w:rPr>
          <w:rFonts w:ascii="Times New Roman" w:hAnsi="Times New Roman"/>
          <w:sz w:val="26"/>
          <w:szCs w:val="26"/>
        </w:rPr>
      </w:pPr>
    </w:p>
    <w:p w14:paraId="684DA6E5" w14:textId="77777777" w:rsidR="006A1E07" w:rsidRDefault="0089064C" w:rsidP="006A1E07">
      <w:pPr>
        <w:jc w:val="both"/>
        <w:rPr>
          <w:sz w:val="26"/>
          <w:szCs w:val="26"/>
        </w:rPr>
      </w:pPr>
      <w:r>
        <w:rPr>
          <w:rFonts w:ascii="Arial" w:hAnsi="Arial" w:cs="Arial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A6E4C5" wp14:editId="13A35799">
                <wp:simplePos x="0" y="0"/>
                <wp:positionH relativeFrom="column">
                  <wp:posOffset>72390</wp:posOffset>
                </wp:positionH>
                <wp:positionV relativeFrom="paragraph">
                  <wp:posOffset>16510</wp:posOffset>
                </wp:positionV>
                <wp:extent cx="5282565" cy="288290"/>
                <wp:effectExtent l="19050" t="19050" r="0" b="0"/>
                <wp:wrapNone/>
                <wp:docPr id="3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82565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7C62" w14:textId="77777777" w:rsidR="006A1E07" w:rsidRPr="0089064C" w:rsidRDefault="006A1E07" w:rsidP="006A1E07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lang w:val="es-C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9064C">
                              <w:rPr>
                                <w:rFonts w:ascii="Bookman Old Style" w:hAnsi="Bookman Old Style" w:cs="Arial"/>
                                <w:b/>
                                <w:bCs/>
                                <w:lang w:val="es-C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OTROS DIPLOMAS DE MERITO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E4C5" id=" 35" o:spid="_x0000_s1029" type="#_x0000_t202" style="position:absolute;left:0;text-align:left;margin-left:5.7pt;margin-top:1.3pt;width:415.9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UgcwKgIAAFQEAAAOAAAAZHJzL2Uyb0RvYy54bWysVNuO0zAQfUfiH6x5p0mz26WN6q6W&#13;&#10;vSCkBVZa+ADHcRIL22PGbpPy9ShOu60W8YJIJMsTH5+Zc+zJ+nqwhu0UBY2Ow3yWA1NOYq1dy+H7&#13;&#10;t4d3S2AhClcLg05x2KsA15u3b9a9L1WBHZpaERuscaHsPYcuRl9mWZCdsiLM0Cs3WNMgWRHDDKnN&#13;&#10;ahK9dq01WZHnV1mPVHtCqULQrr2bFmGT+JtGyfi1aYKKzHDIgcU0UhqrNGabtShbEr7T8lCH+Icy&#13;&#10;rNAOzqjuRBRsS/oPKqslYcAmziTaDJtGS5VEZEU+z1/Jee6EV0lMKPvgX3wK/49Wftk9+ydicfiA&#13;&#10;A4d5EhH8I8ofgWWbddb7UB5Ao6uhDCO86j9jrTiIbcS0ZWjIjvqxadiQnN2f/FVDZHLgsCiWxeJq&#13;&#10;AUzuORTLZbHKISUR5XG/pxA/KrRsnHAgJWPiF7vHEA/YI2bMF9Do+kEbkwJqq1tDbCcMh/ub8Z02&#13;&#10;G9+J6etytVqtjknDhN+ss1dExrGew8X8/SIHJq2vOdSVmbz5a8I8PS/c5ziroyJmtOWwPKFE2SlR&#13;&#10;37t61CXKKLQ5BJkojTuYP/o9OR+HamC65nCRkoyHUWG9fyJGON3snaLIoUP6Bawn4TmEn1tBCpj5&#13;&#10;5AKH1fzycmyDFFwu3hc5MDpfqc5XhJMdEocIbJrexql1tp5028XjdXF4s43Y6Ol8TmUdBPTBJ4cP&#13;&#10;XTa2xnmcUKefweY3AAAA//8DAFBLAwQUAAYACAAAACEASCV3ueIAAAANAQAADwAAAGRycy9kb3du&#13;&#10;cmV2LnhtbEzPy06DQBQA0L2J/3Bzm3QnwysVKZemqTFx4cb6iMsBroDOgzDTMv69cWU/4CxOtQta&#13;&#10;wZlnN1pDmEQxApvWdqPpCV9fHm4KBOel6aSyhgl/2OGuvr6qZNnZxTzz+eh7CFoZV0rCwfupFMK1&#13;&#10;A2vpIjuxCVp92llL7yI796Kb5TKaXiuRxvFGaDkaBDfIiQ8Dt9/HkyY8pI93e50my9Nt9h5/NF/h&#13;&#10;jcdAtF6F++16FfZbBM/B/wv8OxAmWFeybOzJdA4UYZLkCJ4w3SDMhEWeZQgNYV7ECKKuxOWi/gUA&#13;&#10;AP//AwBQSwECLQAUAAYACAAAACEAWiKTo/8AAADlAQAAEwAAAAAAAAAAAAAAAAAAAAAAW0NvbnRl&#13;&#10;bnRfVHlwZXNdLnhtbFBLAQItABQABgAIAAAAIQCnSs842AAAAJYBAAALAAAAAAAAAAAAAAAAADAB&#13;&#10;AABfcmVscy8ucmVsc1BLAQItABQABgAIAAAAIQAbUgcwKgIAAFQEAAAOAAAAAAAAAAAAAAAAADEC&#13;&#10;AABkcnMvZTJvRG9jLnhtbFBLAQItABQABgAIAAAAIQBIJXe54gAAAA0BAAAPAAAAAAAAAAAAAAAA&#13;&#10;AIcEAABkcnMvZG93bnJldi54bWxQSwUGAAAAAAQABADzAAAAlgUAAAAA&#13;&#10;" fillcolor="#eaeaea" strokeweight="2.5pt">
                <v:fill opacity="58853f"/>
                <v:stroke linestyle="thinThin"/>
                <v:path arrowok="t"/>
                <v:textbox>
                  <w:txbxContent>
                    <w:p w14:paraId="35907C62" w14:textId="77777777" w:rsidR="006A1E07" w:rsidRPr="0089064C" w:rsidRDefault="006A1E07" w:rsidP="006A1E07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lang w:val="es-C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9064C">
                        <w:rPr>
                          <w:rFonts w:ascii="Bookman Old Style" w:hAnsi="Bookman Old Style" w:cs="Arial"/>
                          <w:b/>
                          <w:bCs/>
                          <w:lang w:val="es-C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OTROS DIPLOMAS DE MERITO</w:t>
                      </w:r>
                    </w:p>
                  </w:txbxContent>
                </v:textbox>
              </v:shape>
            </w:pict>
          </mc:Fallback>
        </mc:AlternateContent>
      </w:r>
    </w:p>
    <w:p w14:paraId="0608986E" w14:textId="79ADC9E2" w:rsidR="001E42AD" w:rsidRDefault="001E42AD" w:rsidP="009D42E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Diploma de Metrología Básica y Buenas </w:t>
      </w:r>
      <w:r w:rsidR="001F669D">
        <w:rPr>
          <w:rFonts w:ascii="Arial" w:hAnsi="Arial" w:cs="Arial"/>
          <w:sz w:val="24"/>
          <w:szCs w:val="26"/>
        </w:rPr>
        <w:t>Prácticas</w:t>
      </w:r>
      <w:r>
        <w:rPr>
          <w:rFonts w:ascii="Arial" w:hAnsi="Arial" w:cs="Arial"/>
          <w:sz w:val="24"/>
          <w:szCs w:val="26"/>
        </w:rPr>
        <w:t xml:space="preserve"> de pesaje, </w:t>
      </w:r>
      <w:proofErr w:type="spellStart"/>
      <w:r>
        <w:rPr>
          <w:rFonts w:ascii="Arial" w:hAnsi="Arial" w:cs="Arial"/>
          <w:sz w:val="24"/>
          <w:szCs w:val="26"/>
        </w:rPr>
        <w:t>Sipesa</w:t>
      </w:r>
      <w:proofErr w:type="spellEnd"/>
      <w:r>
        <w:rPr>
          <w:rFonts w:ascii="Arial" w:hAnsi="Arial" w:cs="Arial"/>
          <w:sz w:val="24"/>
          <w:szCs w:val="26"/>
        </w:rPr>
        <w:t xml:space="preserve"> (sistemas de pesaje, S.A.) 2023</w:t>
      </w:r>
    </w:p>
    <w:p w14:paraId="06992EBC" w14:textId="77777777" w:rsidR="001F669D" w:rsidRDefault="001F669D" w:rsidP="001F669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Diploma de interpretación de Certificados relación de la metrología-Normativas, </w:t>
      </w:r>
      <w:proofErr w:type="spellStart"/>
      <w:r>
        <w:rPr>
          <w:rFonts w:ascii="Arial" w:hAnsi="Arial" w:cs="Arial"/>
          <w:sz w:val="24"/>
          <w:szCs w:val="26"/>
        </w:rPr>
        <w:t>Sipesa</w:t>
      </w:r>
      <w:proofErr w:type="spellEnd"/>
      <w:r>
        <w:rPr>
          <w:rFonts w:ascii="Arial" w:hAnsi="Arial" w:cs="Arial"/>
          <w:sz w:val="24"/>
          <w:szCs w:val="26"/>
        </w:rPr>
        <w:t xml:space="preserve"> (sistemas de pesaje, S.A.) 2023</w:t>
      </w:r>
    </w:p>
    <w:p w14:paraId="0E299F8F" w14:textId="51ADF1C2" w:rsidR="001F669D" w:rsidRPr="001F669D" w:rsidRDefault="001F669D" w:rsidP="001F669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Diploma de Clasificación de Instrumentos de Pesaje y Selección de pesas, </w:t>
      </w:r>
      <w:proofErr w:type="spellStart"/>
      <w:r>
        <w:rPr>
          <w:rFonts w:ascii="Arial" w:hAnsi="Arial" w:cs="Arial"/>
          <w:sz w:val="24"/>
          <w:szCs w:val="26"/>
        </w:rPr>
        <w:t>Sipesa</w:t>
      </w:r>
      <w:proofErr w:type="spellEnd"/>
      <w:r>
        <w:rPr>
          <w:rFonts w:ascii="Arial" w:hAnsi="Arial" w:cs="Arial"/>
          <w:sz w:val="24"/>
          <w:szCs w:val="26"/>
        </w:rPr>
        <w:t xml:space="preserve"> (sistemas de pesaje, S.A.) 2023</w:t>
      </w:r>
    </w:p>
    <w:p w14:paraId="12CC6365" w14:textId="77777777" w:rsidR="00EB4728" w:rsidRPr="001E3FFD" w:rsidRDefault="006A1E07" w:rsidP="009D42E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Diploma de certificación d</w:t>
      </w:r>
      <w:r w:rsidR="00EB4728" w:rsidRPr="001E3FFD">
        <w:rPr>
          <w:rFonts w:ascii="Arial" w:hAnsi="Arial" w:cs="Arial"/>
          <w:sz w:val="24"/>
          <w:szCs w:val="26"/>
        </w:rPr>
        <w:t xml:space="preserve">e Manejo De Windows y Office Avanzado </w:t>
      </w:r>
      <w:proofErr w:type="spellStart"/>
      <w:r w:rsidR="00EB4728" w:rsidRPr="001E3FFD">
        <w:rPr>
          <w:rFonts w:ascii="Arial" w:hAnsi="Arial" w:cs="Arial"/>
          <w:sz w:val="24"/>
          <w:szCs w:val="26"/>
        </w:rPr>
        <w:t>Intecap</w:t>
      </w:r>
      <w:proofErr w:type="spellEnd"/>
      <w:r w:rsidR="00EB4728" w:rsidRPr="001E3FFD">
        <w:rPr>
          <w:rFonts w:ascii="Arial" w:hAnsi="Arial" w:cs="Arial"/>
          <w:sz w:val="24"/>
          <w:szCs w:val="26"/>
        </w:rPr>
        <w:t xml:space="preserve">. 18 de Julio al 15 de </w:t>
      </w:r>
      <w:r w:rsidR="00442B80" w:rsidRPr="001E3FFD">
        <w:rPr>
          <w:rFonts w:ascii="Arial" w:hAnsi="Arial" w:cs="Arial"/>
          <w:sz w:val="24"/>
          <w:szCs w:val="26"/>
        </w:rPr>
        <w:t>agosto</w:t>
      </w:r>
      <w:r w:rsidR="00EB4728" w:rsidRPr="001E3FFD">
        <w:rPr>
          <w:rFonts w:ascii="Arial" w:hAnsi="Arial" w:cs="Arial"/>
          <w:sz w:val="24"/>
          <w:szCs w:val="26"/>
        </w:rPr>
        <w:t xml:space="preserve"> 2012</w:t>
      </w:r>
    </w:p>
    <w:p w14:paraId="591BDABE" w14:textId="14BEA8CB" w:rsidR="001E3FFD" w:rsidRPr="001F669D" w:rsidRDefault="00F45916" w:rsidP="001E3FF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 xml:space="preserve">Diplomado en Liderazgo Juvenil avalado por la facultad de teología de la Universidad Mariano Gálvez, </w:t>
      </w:r>
      <w:r w:rsidR="00E1189D" w:rsidRPr="001E3FFD">
        <w:rPr>
          <w:rFonts w:ascii="Arial" w:hAnsi="Arial" w:cs="Arial"/>
          <w:sz w:val="24"/>
          <w:szCs w:val="26"/>
        </w:rPr>
        <w:t>2018.</w:t>
      </w:r>
    </w:p>
    <w:p w14:paraId="1CA399D8" w14:textId="77777777" w:rsidR="006A1E07" w:rsidRPr="00EB4728" w:rsidRDefault="0089064C" w:rsidP="00EB4728">
      <w:pPr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  <w:lang w:eastAsia="es-G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645023" wp14:editId="2F633A77">
                <wp:simplePos x="0" y="0"/>
                <wp:positionH relativeFrom="column">
                  <wp:posOffset>72390</wp:posOffset>
                </wp:positionH>
                <wp:positionV relativeFrom="paragraph">
                  <wp:posOffset>33020</wp:posOffset>
                </wp:positionV>
                <wp:extent cx="5282565" cy="288290"/>
                <wp:effectExtent l="19050" t="19050" r="13335" b="16510"/>
                <wp:wrapNone/>
                <wp:docPr id="2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82565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999"/>
                          </a:srgbClr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98894" w14:textId="77777777" w:rsidR="006A1E07" w:rsidRPr="0089064C" w:rsidRDefault="006A1E07" w:rsidP="006A1E07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lang w:val="es-C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9064C">
                              <w:rPr>
                                <w:rFonts w:ascii="Bookman Old Style" w:hAnsi="Bookman Old Style" w:cs="Arial"/>
                                <w:b/>
                                <w:bCs/>
                                <w:lang w:val="es-C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CU</w:t>
                            </w:r>
                            <w:r w:rsidR="00827DAE">
                              <w:rPr>
                                <w:rFonts w:ascii="Bookman Old Style" w:hAnsi="Bookman Old Style" w:cs="Arial"/>
                                <w:b/>
                                <w:bCs/>
                                <w:lang w:val="es-C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RS</w:t>
                            </w:r>
                            <w:r w:rsidRPr="0089064C">
                              <w:rPr>
                                <w:rFonts w:ascii="Bookman Old Style" w:hAnsi="Bookman Old Style" w:cs="Arial"/>
                                <w:b/>
                                <w:bCs/>
                                <w:lang w:val="es-C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OS APROBADOS DE AGRONOMIA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5023" id=" 36" o:spid="_x0000_s1030" type="#_x0000_t202" style="position:absolute;left:0;text-align:left;margin-left:5.7pt;margin-top:2.6pt;width:415.9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5S6MKQIAAFQEAAAOAAAAZHJzL2Uyb0RvYy54bWysVNuO0zAQfUfiH6x5p0lDu9tGdVfL&#13;&#10;XhDSAistfIDjOImF7TFjt8ny9ShOu60W8YJIJMsTH5+Zc+zJ5mqwhu0VBY2Ow3yWA1NOYq1dy+H7&#13;&#10;t/t3K2AhClcLg05xeFYBrrZv32x6X6oCOzS1IjZY40LZew5djL7MsiA7ZUWYoVdusKZBsiKGGVKb&#13;&#10;1SR67VprsiLPL7IeqfaEUoWgXXs7LcI28TeNkvFr0wQVmeGQA4tppDRWacy2G1G2JHyn5aEO8Q9l&#13;&#10;WKEdnFHdiijYjvQfVFZLwoBNnEm0GTaNliqJyIp8nr+S89QJr5KYUPbBv/gU/h+t/LJ/8o/E4vAB&#13;&#10;Bw7zJCL4B5Q/Asu2m6z3oTyARldDGUZ41X/GWnEQu4hpy9CQHfVj07AhOft88lcNkcmBw7JYFcuL&#13;&#10;JTD5zKFYrYp1DimJKI/7PYX4UaFl44QDKRkTv9g/hHjAHjFjvoBG1/famBRQW90YYnthONxdj++0&#13;&#10;2fhOTF9X6/V6fUwaJvx2k70iMo71HN7PL5c5MGl9zaGuzOTNXxPm6XnhPsdZHRUxoy2H1Qklyk6J&#13;&#10;+s7Voy5RRqHNIchEadzB/NHvyfk4VAPTNYdFSjIeRoX18yMxwulm7xVFDh3SL2A9Cc8h/NwJUsDM&#13;&#10;Jxc4rOeLxdgGKVgsL4scGJ2vVOcrwskOiUMENk1v4tQ6O0+67eLxuji83kVs9HQ+p7IOAvrgk8OH&#13;&#10;Lhtb4zxOqNPPYPsbAAD//wMAUEsDBBQABgAIAAAAIQC4foV35AAAAA0BAAAPAAAAZHJzL2Rvd25y&#13;&#10;ZXYueG1sTM+9TsMwEADgHYl3sK5SN+L8tKWkuVRVERIDSwutGJ3kSAL2OYrdxrw9YoIH+Iav2Aaj&#13;&#10;xZVG11tGSKIYBHFtm55bhLfXp7s1COcVN0pbJoRvcrAtb28KlTd24gNdj74VwWh2uULovB9yKV3d&#13;&#10;kVEusgNxMPrDjkZ5F9mxlc2opp5bo2UaxytpVM8gXKcG2ndUfx0vBmGfPj/sTJpML/fZOX6vPsOJ&#13;&#10;+oA4n4XHzXwWdhsQnoL/E/B7QEigLFRe2Qs3TmiEJFmA8AjLFMSIsF5kGYgKYRmvQMiykP8X5Q8A&#13;&#10;AAD//wMAUEsBAi0AFAAGAAgAAAAhAFoik6P/AAAA5QEAABMAAAAAAAAAAAAAAAAAAAAAAFtDb250&#13;&#10;ZW50X1R5cGVzXS54bWxQSwECLQAUAAYACAAAACEAp0rPONgAAACWAQAACwAAAAAAAAAAAAAAAAAw&#13;&#10;AQAAX3JlbHMvLnJlbHNQSwECLQAUAAYACAAAACEAquUujCkCAABUBAAADgAAAAAAAAAAAAAAAAAx&#13;&#10;AgAAZHJzL2Uyb0RvYy54bWxQSwECLQAUAAYACAAAACEAuH6Fd+QAAAANAQAADwAAAAAAAAAAAAAA&#13;&#10;AACGBAAAZHJzL2Rvd25yZXYueG1sUEsFBgAAAAAEAAQA8wAAAJcFAAAAAA==&#13;&#10;" fillcolor="#eaeaea" strokeweight="2.5pt">
                <v:fill opacity="58853f"/>
                <v:stroke linestyle="thinThin"/>
                <v:path arrowok="t"/>
                <v:textbox>
                  <w:txbxContent>
                    <w:p w14:paraId="47D98894" w14:textId="77777777" w:rsidR="006A1E07" w:rsidRPr="0089064C" w:rsidRDefault="006A1E07" w:rsidP="006A1E07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lang w:val="es-C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9064C">
                        <w:rPr>
                          <w:rFonts w:ascii="Bookman Old Style" w:hAnsi="Bookman Old Style" w:cs="Arial"/>
                          <w:b/>
                          <w:bCs/>
                          <w:lang w:val="es-C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CU</w:t>
                      </w:r>
                      <w:r w:rsidR="00827DAE">
                        <w:rPr>
                          <w:rFonts w:ascii="Bookman Old Style" w:hAnsi="Bookman Old Style" w:cs="Arial"/>
                          <w:b/>
                          <w:bCs/>
                          <w:lang w:val="es-C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RS</w:t>
                      </w:r>
                      <w:r w:rsidRPr="0089064C">
                        <w:rPr>
                          <w:rFonts w:ascii="Bookman Old Style" w:hAnsi="Bookman Old Style" w:cs="Arial"/>
                          <w:b/>
                          <w:bCs/>
                          <w:lang w:val="es-C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OS APROBADOS DE AGRONOMIA</w:t>
                      </w:r>
                    </w:p>
                  </w:txbxContent>
                </v:textbox>
              </v:shape>
            </w:pict>
          </mc:Fallback>
        </mc:AlternateContent>
      </w:r>
    </w:p>
    <w:p w14:paraId="4B51BFBF" w14:textId="77777777" w:rsidR="009F43D1" w:rsidRPr="001E3FFD" w:rsidRDefault="009F43D1" w:rsidP="00EB4728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Biología</w:t>
      </w:r>
    </w:p>
    <w:p w14:paraId="1A35D8C8" w14:textId="77777777" w:rsidR="009F43D1" w:rsidRPr="001E3FFD" w:rsidRDefault="009F43D1" w:rsidP="009F43D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Estrategias de Comunicación Lingüística (EDP)</w:t>
      </w:r>
    </w:p>
    <w:p w14:paraId="1ECA34B2" w14:textId="77777777" w:rsidR="009F43D1" w:rsidRPr="001E3FFD" w:rsidRDefault="009F43D1" w:rsidP="009F43D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Introducción a la Química.</w:t>
      </w:r>
    </w:p>
    <w:p w14:paraId="4E544171" w14:textId="77777777" w:rsidR="009F43D1" w:rsidRPr="001E3FFD" w:rsidRDefault="009F43D1" w:rsidP="009F43D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Estrategias de Razonamiento (EDP).</w:t>
      </w:r>
    </w:p>
    <w:p w14:paraId="115F6F69" w14:textId="77777777" w:rsidR="009F43D1" w:rsidRPr="001E3FFD" w:rsidRDefault="006A1E07" w:rsidP="00B6316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Introducción a la Matemática.</w:t>
      </w:r>
    </w:p>
    <w:p w14:paraId="1541BD14" w14:textId="77777777" w:rsidR="00743CFA" w:rsidRPr="001E3FFD" w:rsidRDefault="00743CFA" w:rsidP="00B6316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Botánica</w:t>
      </w:r>
    </w:p>
    <w:p w14:paraId="15FF6902" w14:textId="77777777" w:rsidR="006A1E07" w:rsidRPr="001E3FFD" w:rsidRDefault="006A1E07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Matemática I</w:t>
      </w:r>
    </w:p>
    <w:p w14:paraId="026C22CF" w14:textId="77777777" w:rsidR="006A1E07" w:rsidRPr="001E3FFD" w:rsidRDefault="006A1E07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Química Inorgánica</w:t>
      </w:r>
    </w:p>
    <w:p w14:paraId="098011B4" w14:textId="77777777" w:rsidR="006A1E07" w:rsidRPr="001E3FFD" w:rsidRDefault="006A1E07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Economía General.</w:t>
      </w:r>
    </w:p>
    <w:p w14:paraId="1133EA35" w14:textId="77777777" w:rsidR="009F43D1" w:rsidRPr="001E3FFD" w:rsidRDefault="009F43D1" w:rsidP="009F43D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Derechos Humanos (EDP).</w:t>
      </w:r>
    </w:p>
    <w:p w14:paraId="0FACA620" w14:textId="77777777" w:rsidR="009F43D1" w:rsidRPr="001E3FFD" w:rsidRDefault="009F43D1" w:rsidP="009F43D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Ecología.</w:t>
      </w:r>
    </w:p>
    <w:p w14:paraId="6D6DCAAA" w14:textId="77777777" w:rsidR="009F43D1" w:rsidRPr="001E3FFD" w:rsidRDefault="009F43D1" w:rsidP="009F43D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Química Orgánica</w:t>
      </w:r>
    </w:p>
    <w:p w14:paraId="2804C452" w14:textId="77777777" w:rsidR="006A1E07" w:rsidRPr="001E3FFD" w:rsidRDefault="006A1E07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Matemática II</w:t>
      </w:r>
    </w:p>
    <w:p w14:paraId="59EC56E1" w14:textId="77777777" w:rsidR="006A1E07" w:rsidRPr="001E3FFD" w:rsidRDefault="006A1E07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Física General.</w:t>
      </w:r>
    </w:p>
    <w:p w14:paraId="5ACDCE74" w14:textId="77777777" w:rsidR="009F43D1" w:rsidRPr="001E3FFD" w:rsidRDefault="009F43D1" w:rsidP="009F43D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Bioquímica.</w:t>
      </w:r>
    </w:p>
    <w:p w14:paraId="24761461" w14:textId="77777777" w:rsidR="006A1E07" w:rsidRPr="001E3FFD" w:rsidRDefault="006A1E07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Entomología General.</w:t>
      </w:r>
    </w:p>
    <w:p w14:paraId="60F897B7" w14:textId="77777777" w:rsidR="006A1E07" w:rsidRPr="001E3FFD" w:rsidRDefault="006A1E07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Interculturalidad</w:t>
      </w:r>
      <w:r w:rsidR="009F43D1" w:rsidRPr="001E3FFD">
        <w:rPr>
          <w:rFonts w:ascii="Arial" w:hAnsi="Arial" w:cs="Arial"/>
          <w:sz w:val="24"/>
          <w:szCs w:val="26"/>
        </w:rPr>
        <w:t xml:space="preserve"> (EDP)</w:t>
      </w:r>
      <w:r w:rsidRPr="001E3FFD">
        <w:rPr>
          <w:rFonts w:ascii="Arial" w:hAnsi="Arial" w:cs="Arial"/>
          <w:sz w:val="24"/>
          <w:szCs w:val="26"/>
        </w:rPr>
        <w:t>.</w:t>
      </w:r>
    </w:p>
    <w:p w14:paraId="3BE13673" w14:textId="77777777" w:rsidR="009F43D1" w:rsidRPr="001E3FFD" w:rsidRDefault="009F43D1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Climatología.</w:t>
      </w:r>
    </w:p>
    <w:p w14:paraId="49F2B3FE" w14:textId="77777777" w:rsidR="009F43D1" w:rsidRPr="001E3FFD" w:rsidRDefault="009F43D1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Introducción a los problemas del ser humano (EDP).</w:t>
      </w:r>
    </w:p>
    <w:p w14:paraId="7EEFE56C" w14:textId="77777777" w:rsidR="009F43D1" w:rsidRPr="001E3FFD" w:rsidRDefault="009F43D1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Esta</w:t>
      </w:r>
      <w:r w:rsidR="00790C03" w:rsidRPr="001E3FFD">
        <w:rPr>
          <w:rFonts w:ascii="Arial" w:hAnsi="Arial" w:cs="Arial"/>
          <w:sz w:val="24"/>
          <w:szCs w:val="26"/>
        </w:rPr>
        <w:t>dística I</w:t>
      </w:r>
    </w:p>
    <w:p w14:paraId="54414B62" w14:textId="77777777" w:rsidR="009F43D1" w:rsidRPr="001E3FFD" w:rsidRDefault="009F43D1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Edafología.</w:t>
      </w:r>
    </w:p>
    <w:p w14:paraId="67F5BED9" w14:textId="77777777" w:rsidR="009F43D1" w:rsidRPr="001E3FFD" w:rsidRDefault="009F43D1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Entomología económica.</w:t>
      </w:r>
    </w:p>
    <w:p w14:paraId="59A77946" w14:textId="77777777" w:rsidR="009F43D1" w:rsidRPr="001E3FFD" w:rsidRDefault="00E0676D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Topografía</w:t>
      </w:r>
      <w:r w:rsidR="00790C03" w:rsidRPr="001E3FFD">
        <w:rPr>
          <w:rFonts w:ascii="Arial" w:hAnsi="Arial" w:cs="Arial"/>
          <w:sz w:val="24"/>
          <w:szCs w:val="26"/>
        </w:rPr>
        <w:t xml:space="preserve"> I</w:t>
      </w:r>
    </w:p>
    <w:p w14:paraId="08E46898" w14:textId="77777777" w:rsidR="00E0676D" w:rsidRPr="001E3FFD" w:rsidRDefault="00790C03" w:rsidP="00B63161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Descentralización y desarrollo local (EDP)</w:t>
      </w:r>
    </w:p>
    <w:p w14:paraId="3D8D53DB" w14:textId="77777777" w:rsidR="006A1E07" w:rsidRPr="001E3FFD" w:rsidRDefault="006A1E07" w:rsidP="006A1E07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Genética</w:t>
      </w:r>
      <w:r w:rsidR="00E0676D" w:rsidRPr="001E3FFD">
        <w:rPr>
          <w:rFonts w:ascii="Arial" w:hAnsi="Arial" w:cs="Arial"/>
          <w:sz w:val="24"/>
          <w:szCs w:val="26"/>
        </w:rPr>
        <w:t xml:space="preserve"> general.</w:t>
      </w:r>
    </w:p>
    <w:p w14:paraId="71D6BAB8" w14:textId="77777777" w:rsidR="00CE0C90" w:rsidRPr="001E3FFD" w:rsidRDefault="00790C03" w:rsidP="00CE0C90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Hidráulica I</w:t>
      </w:r>
    </w:p>
    <w:p w14:paraId="55C60D98" w14:textId="77777777" w:rsidR="00CE0C90" w:rsidRPr="001E3FFD" w:rsidRDefault="00CE0C90" w:rsidP="00CE0C90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Riegos I</w:t>
      </w:r>
    </w:p>
    <w:p w14:paraId="2A0457A9" w14:textId="77777777" w:rsidR="00CE0C90" w:rsidRPr="001E3FFD" w:rsidRDefault="00CE0C90" w:rsidP="00CE0C90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Fito mejoramiento</w:t>
      </w:r>
    </w:p>
    <w:p w14:paraId="03A3C743" w14:textId="77777777" w:rsidR="00B63161" w:rsidRPr="001E3FFD" w:rsidRDefault="00CE0C90" w:rsidP="007D22FD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 xml:space="preserve">Quien fue Jesús de Nazaret  </w:t>
      </w:r>
    </w:p>
    <w:p w14:paraId="3D201927" w14:textId="77777777" w:rsidR="007D22FD" w:rsidRPr="001E3FFD" w:rsidRDefault="007D22FD" w:rsidP="007D22FD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Administración de empresas agropecuarias I</w:t>
      </w:r>
    </w:p>
    <w:p w14:paraId="1371AF68" w14:textId="77777777" w:rsidR="007D22FD" w:rsidRPr="001E3FFD" w:rsidRDefault="007D22FD" w:rsidP="007D22FD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1E3FFD">
        <w:rPr>
          <w:rFonts w:ascii="Arial" w:hAnsi="Arial" w:cs="Arial"/>
          <w:sz w:val="24"/>
          <w:szCs w:val="26"/>
        </w:rPr>
        <w:t>Manejo y conservación de suelos</w:t>
      </w:r>
    </w:p>
    <w:p w14:paraId="5D567C49" w14:textId="33B17BC2" w:rsidR="00640CE3" w:rsidRPr="00FE2F86" w:rsidRDefault="001E0111" w:rsidP="00CE0C90">
      <w:pPr>
        <w:jc w:val="both"/>
        <w:rPr>
          <w:rFonts w:ascii="Times New Roman" w:hAnsi="Times New Roman"/>
          <w:sz w:val="26"/>
          <w:szCs w:val="26"/>
        </w:rPr>
      </w:pPr>
      <w:r w:rsidRPr="00FE2F86">
        <w:rPr>
          <w:rFonts w:ascii="Times New Roman" w:hAnsi="Times New Roman"/>
          <w:sz w:val="24"/>
          <w:szCs w:val="24"/>
        </w:rPr>
        <w:t xml:space="preserve"> </w:t>
      </w:r>
      <w:r w:rsidR="00DE1470" w:rsidRPr="00FE2F86">
        <w:rPr>
          <w:rFonts w:ascii="Times New Roman" w:hAnsi="Times New Roman"/>
          <w:sz w:val="24"/>
          <w:szCs w:val="24"/>
        </w:rPr>
        <w:t xml:space="preserve">            </w:t>
      </w:r>
    </w:p>
    <w:sectPr w:rsidR="00640CE3" w:rsidRPr="00FE2F86" w:rsidSect="007C0E67">
      <w:pgSz w:w="12242" w:h="15842" w:code="122"/>
      <w:pgMar w:top="1417" w:right="1701" w:bottom="1417" w:left="1701" w:header="708" w:footer="708" w:gutter="0"/>
      <w:pgBorders w:offsetFrom="page">
        <w:top w:val="threeDEmboss" w:sz="24" w:space="24" w:color="1F497D"/>
        <w:left w:val="threeDEmboss" w:sz="24" w:space="24" w:color="1F497D"/>
        <w:bottom w:val="threeDEngrave" w:sz="24" w:space="24" w:color="1F497D"/>
        <w:right w:val="threeDEngrave" w:sz="24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FC28" w14:textId="77777777" w:rsidR="004009BA" w:rsidRDefault="004009BA" w:rsidP="00B2618A">
      <w:pPr>
        <w:spacing w:after="0" w:line="240" w:lineRule="auto"/>
      </w:pPr>
      <w:r>
        <w:separator/>
      </w:r>
    </w:p>
  </w:endnote>
  <w:endnote w:type="continuationSeparator" w:id="0">
    <w:p w14:paraId="435C53B3" w14:textId="77777777" w:rsidR="004009BA" w:rsidRDefault="004009BA" w:rsidP="00B2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A4FE" w14:textId="77777777" w:rsidR="004009BA" w:rsidRDefault="004009BA" w:rsidP="00B2618A">
      <w:pPr>
        <w:spacing w:after="0" w:line="240" w:lineRule="auto"/>
      </w:pPr>
      <w:r>
        <w:separator/>
      </w:r>
    </w:p>
  </w:footnote>
  <w:footnote w:type="continuationSeparator" w:id="0">
    <w:p w14:paraId="62F08358" w14:textId="77777777" w:rsidR="004009BA" w:rsidRDefault="004009BA" w:rsidP="00B2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AC8"/>
    <w:multiLevelType w:val="hybridMultilevel"/>
    <w:tmpl w:val="FC6448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FCB"/>
    <w:multiLevelType w:val="hybridMultilevel"/>
    <w:tmpl w:val="7ABAD382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320"/>
    <w:multiLevelType w:val="hybridMultilevel"/>
    <w:tmpl w:val="30CED076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03FB"/>
    <w:multiLevelType w:val="hybridMultilevel"/>
    <w:tmpl w:val="BF40A3C8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744A"/>
    <w:multiLevelType w:val="hybridMultilevel"/>
    <w:tmpl w:val="F600FC4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A42BA"/>
    <w:multiLevelType w:val="hybridMultilevel"/>
    <w:tmpl w:val="5C9670D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24CD"/>
    <w:multiLevelType w:val="hybridMultilevel"/>
    <w:tmpl w:val="2F9E4BA0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F568A"/>
    <w:multiLevelType w:val="hybridMultilevel"/>
    <w:tmpl w:val="5E4C13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23A4"/>
    <w:multiLevelType w:val="hybridMultilevel"/>
    <w:tmpl w:val="14789D3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2615F"/>
    <w:multiLevelType w:val="hybridMultilevel"/>
    <w:tmpl w:val="6434764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97DBA"/>
    <w:multiLevelType w:val="hybridMultilevel"/>
    <w:tmpl w:val="3FA2A982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34B5D"/>
    <w:multiLevelType w:val="multilevel"/>
    <w:tmpl w:val="FC6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B657C"/>
    <w:multiLevelType w:val="hybridMultilevel"/>
    <w:tmpl w:val="E6E81100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D2D4B"/>
    <w:multiLevelType w:val="hybridMultilevel"/>
    <w:tmpl w:val="437A2A9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0792A"/>
    <w:multiLevelType w:val="hybridMultilevel"/>
    <w:tmpl w:val="356AA9F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76E3B"/>
    <w:multiLevelType w:val="hybridMultilevel"/>
    <w:tmpl w:val="C8F86DA4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5129"/>
    <w:multiLevelType w:val="hybridMultilevel"/>
    <w:tmpl w:val="B31A58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173221">
    <w:abstractNumId w:val="10"/>
  </w:num>
  <w:num w:numId="2" w16cid:durableId="2001613005">
    <w:abstractNumId w:val="5"/>
  </w:num>
  <w:num w:numId="3" w16cid:durableId="1892305068">
    <w:abstractNumId w:val="12"/>
  </w:num>
  <w:num w:numId="4" w16cid:durableId="1929462672">
    <w:abstractNumId w:val="14"/>
  </w:num>
  <w:num w:numId="5" w16cid:durableId="360861663">
    <w:abstractNumId w:val="6"/>
  </w:num>
  <w:num w:numId="6" w16cid:durableId="1764912843">
    <w:abstractNumId w:val="9"/>
  </w:num>
  <w:num w:numId="7" w16cid:durableId="1528519945">
    <w:abstractNumId w:val="3"/>
  </w:num>
  <w:num w:numId="8" w16cid:durableId="374038871">
    <w:abstractNumId w:val="2"/>
  </w:num>
  <w:num w:numId="9" w16cid:durableId="285813169">
    <w:abstractNumId w:val="15"/>
  </w:num>
  <w:num w:numId="10" w16cid:durableId="1461413919">
    <w:abstractNumId w:val="4"/>
  </w:num>
  <w:num w:numId="11" w16cid:durableId="430391152">
    <w:abstractNumId w:val="16"/>
  </w:num>
  <w:num w:numId="12" w16cid:durableId="1157111034">
    <w:abstractNumId w:val="7"/>
  </w:num>
  <w:num w:numId="13" w16cid:durableId="146165984">
    <w:abstractNumId w:val="0"/>
  </w:num>
  <w:num w:numId="14" w16cid:durableId="964166236">
    <w:abstractNumId w:val="11"/>
  </w:num>
  <w:num w:numId="15" w16cid:durableId="1871914792">
    <w:abstractNumId w:val="13"/>
  </w:num>
  <w:num w:numId="16" w16cid:durableId="1237010000">
    <w:abstractNumId w:val="8"/>
  </w:num>
  <w:num w:numId="17" w16cid:durableId="196149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4C"/>
    <w:rsid w:val="0003246D"/>
    <w:rsid w:val="0007596E"/>
    <w:rsid w:val="00084EF1"/>
    <w:rsid w:val="000977EA"/>
    <w:rsid w:val="000A167D"/>
    <w:rsid w:val="000C3F7E"/>
    <w:rsid w:val="000D26C9"/>
    <w:rsid w:val="000D2D5B"/>
    <w:rsid w:val="000E3947"/>
    <w:rsid w:val="001047E3"/>
    <w:rsid w:val="001147B0"/>
    <w:rsid w:val="00120832"/>
    <w:rsid w:val="0012659C"/>
    <w:rsid w:val="00147BD6"/>
    <w:rsid w:val="00150AB8"/>
    <w:rsid w:val="00183C86"/>
    <w:rsid w:val="00187DA5"/>
    <w:rsid w:val="0019653F"/>
    <w:rsid w:val="001D168F"/>
    <w:rsid w:val="001E0111"/>
    <w:rsid w:val="001E3FFD"/>
    <w:rsid w:val="001E42AD"/>
    <w:rsid w:val="001F58C1"/>
    <w:rsid w:val="001F669D"/>
    <w:rsid w:val="00211F54"/>
    <w:rsid w:val="00240C29"/>
    <w:rsid w:val="00253800"/>
    <w:rsid w:val="002D54A3"/>
    <w:rsid w:val="00305951"/>
    <w:rsid w:val="003153E8"/>
    <w:rsid w:val="00331073"/>
    <w:rsid w:val="00350C27"/>
    <w:rsid w:val="00351B02"/>
    <w:rsid w:val="00365DAC"/>
    <w:rsid w:val="00370AFE"/>
    <w:rsid w:val="003976DE"/>
    <w:rsid w:val="003A5CEB"/>
    <w:rsid w:val="003B21E1"/>
    <w:rsid w:val="003B38D9"/>
    <w:rsid w:val="003F22D7"/>
    <w:rsid w:val="004009BA"/>
    <w:rsid w:val="0040729D"/>
    <w:rsid w:val="00407A63"/>
    <w:rsid w:val="004135AE"/>
    <w:rsid w:val="00423265"/>
    <w:rsid w:val="00424DCD"/>
    <w:rsid w:val="00437295"/>
    <w:rsid w:val="00442B80"/>
    <w:rsid w:val="0045688C"/>
    <w:rsid w:val="00476E6A"/>
    <w:rsid w:val="00487E93"/>
    <w:rsid w:val="00497E58"/>
    <w:rsid w:val="004D7388"/>
    <w:rsid w:val="004E1135"/>
    <w:rsid w:val="004F27D1"/>
    <w:rsid w:val="004F53B1"/>
    <w:rsid w:val="004F6CA9"/>
    <w:rsid w:val="00503BFE"/>
    <w:rsid w:val="0054430F"/>
    <w:rsid w:val="00544A8F"/>
    <w:rsid w:val="00547BC4"/>
    <w:rsid w:val="00552D4F"/>
    <w:rsid w:val="005633AE"/>
    <w:rsid w:val="00567877"/>
    <w:rsid w:val="0057270C"/>
    <w:rsid w:val="00581D82"/>
    <w:rsid w:val="00582BF4"/>
    <w:rsid w:val="00583C8E"/>
    <w:rsid w:val="0058458A"/>
    <w:rsid w:val="00597CD5"/>
    <w:rsid w:val="005D1A08"/>
    <w:rsid w:val="005D1E06"/>
    <w:rsid w:val="005E7940"/>
    <w:rsid w:val="00601359"/>
    <w:rsid w:val="006029EF"/>
    <w:rsid w:val="00633386"/>
    <w:rsid w:val="00640CE3"/>
    <w:rsid w:val="006571B1"/>
    <w:rsid w:val="00662798"/>
    <w:rsid w:val="00666F55"/>
    <w:rsid w:val="00681D1E"/>
    <w:rsid w:val="00687CC3"/>
    <w:rsid w:val="00697B55"/>
    <w:rsid w:val="006A1E07"/>
    <w:rsid w:val="006A3D1A"/>
    <w:rsid w:val="006B76DC"/>
    <w:rsid w:val="006D0658"/>
    <w:rsid w:val="006D5757"/>
    <w:rsid w:val="006E4D7A"/>
    <w:rsid w:val="00705F36"/>
    <w:rsid w:val="00732E5E"/>
    <w:rsid w:val="00736CC3"/>
    <w:rsid w:val="00743CFA"/>
    <w:rsid w:val="00747B9F"/>
    <w:rsid w:val="00751984"/>
    <w:rsid w:val="007550D2"/>
    <w:rsid w:val="00764450"/>
    <w:rsid w:val="00773F51"/>
    <w:rsid w:val="007740C9"/>
    <w:rsid w:val="00780596"/>
    <w:rsid w:val="00790C03"/>
    <w:rsid w:val="007B357A"/>
    <w:rsid w:val="007C0E67"/>
    <w:rsid w:val="007D22FD"/>
    <w:rsid w:val="007D2A4D"/>
    <w:rsid w:val="007D4592"/>
    <w:rsid w:val="007F7348"/>
    <w:rsid w:val="00811183"/>
    <w:rsid w:val="008205D1"/>
    <w:rsid w:val="00827DAE"/>
    <w:rsid w:val="00850441"/>
    <w:rsid w:val="00861F85"/>
    <w:rsid w:val="008620CC"/>
    <w:rsid w:val="00873295"/>
    <w:rsid w:val="008747AC"/>
    <w:rsid w:val="008776E5"/>
    <w:rsid w:val="0089064C"/>
    <w:rsid w:val="008A4275"/>
    <w:rsid w:val="008F0E4C"/>
    <w:rsid w:val="009076A0"/>
    <w:rsid w:val="00910CBD"/>
    <w:rsid w:val="00916364"/>
    <w:rsid w:val="00924660"/>
    <w:rsid w:val="0092622A"/>
    <w:rsid w:val="0093016E"/>
    <w:rsid w:val="0094157E"/>
    <w:rsid w:val="00943863"/>
    <w:rsid w:val="0094411B"/>
    <w:rsid w:val="0098200A"/>
    <w:rsid w:val="0099397D"/>
    <w:rsid w:val="009D0D95"/>
    <w:rsid w:val="009D42E6"/>
    <w:rsid w:val="009E1704"/>
    <w:rsid w:val="009F43D1"/>
    <w:rsid w:val="00A30F0F"/>
    <w:rsid w:val="00A32FFC"/>
    <w:rsid w:val="00A33FB8"/>
    <w:rsid w:val="00A46C15"/>
    <w:rsid w:val="00A47A16"/>
    <w:rsid w:val="00A50DDB"/>
    <w:rsid w:val="00A5463A"/>
    <w:rsid w:val="00A74F09"/>
    <w:rsid w:val="00A92103"/>
    <w:rsid w:val="00AB4F08"/>
    <w:rsid w:val="00AD02B6"/>
    <w:rsid w:val="00AD6D74"/>
    <w:rsid w:val="00B21750"/>
    <w:rsid w:val="00B2618A"/>
    <w:rsid w:val="00B41670"/>
    <w:rsid w:val="00B4302F"/>
    <w:rsid w:val="00B430B7"/>
    <w:rsid w:val="00B63161"/>
    <w:rsid w:val="00B664D6"/>
    <w:rsid w:val="00B7007D"/>
    <w:rsid w:val="00BC4B9A"/>
    <w:rsid w:val="00BE23CC"/>
    <w:rsid w:val="00BF1052"/>
    <w:rsid w:val="00BF3577"/>
    <w:rsid w:val="00BF3990"/>
    <w:rsid w:val="00BF4B90"/>
    <w:rsid w:val="00C22795"/>
    <w:rsid w:val="00C23241"/>
    <w:rsid w:val="00C259A4"/>
    <w:rsid w:val="00C461EB"/>
    <w:rsid w:val="00C47680"/>
    <w:rsid w:val="00C551E0"/>
    <w:rsid w:val="00C57300"/>
    <w:rsid w:val="00C743DE"/>
    <w:rsid w:val="00C92989"/>
    <w:rsid w:val="00C96E87"/>
    <w:rsid w:val="00CE0C90"/>
    <w:rsid w:val="00D35557"/>
    <w:rsid w:val="00D4799A"/>
    <w:rsid w:val="00D6326A"/>
    <w:rsid w:val="00DA1666"/>
    <w:rsid w:val="00DB7282"/>
    <w:rsid w:val="00DD4ED6"/>
    <w:rsid w:val="00DE1470"/>
    <w:rsid w:val="00DE6C42"/>
    <w:rsid w:val="00DF6438"/>
    <w:rsid w:val="00E0676D"/>
    <w:rsid w:val="00E1189D"/>
    <w:rsid w:val="00E24421"/>
    <w:rsid w:val="00E35E02"/>
    <w:rsid w:val="00E3603C"/>
    <w:rsid w:val="00E4394F"/>
    <w:rsid w:val="00EA1B37"/>
    <w:rsid w:val="00EA3F30"/>
    <w:rsid w:val="00EB4728"/>
    <w:rsid w:val="00EE5650"/>
    <w:rsid w:val="00EF5AA9"/>
    <w:rsid w:val="00F03497"/>
    <w:rsid w:val="00F05F87"/>
    <w:rsid w:val="00F23B71"/>
    <w:rsid w:val="00F42A0B"/>
    <w:rsid w:val="00F45246"/>
    <w:rsid w:val="00F45916"/>
    <w:rsid w:val="00F5121B"/>
    <w:rsid w:val="00F5370F"/>
    <w:rsid w:val="00F62FDB"/>
    <w:rsid w:val="00FA71BE"/>
    <w:rsid w:val="00FC15FB"/>
    <w:rsid w:val="00FC1693"/>
    <w:rsid w:val="00FC582A"/>
    <w:rsid w:val="00FC6707"/>
    <w:rsid w:val="00FD1F4A"/>
    <w:rsid w:val="00FD5FF1"/>
    <w:rsid w:val="00FE2F86"/>
    <w:rsid w:val="00FF3FEC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282F"/>
  <w15:chartTrackingRefBased/>
  <w15:docId w15:val="{4D01ADBD-E78D-4B4E-82BB-6F59517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DB"/>
    <w:pPr>
      <w:spacing w:after="200" w:line="276" w:lineRule="auto"/>
    </w:pPr>
    <w:rPr>
      <w:sz w:val="22"/>
      <w:szCs w:val="22"/>
      <w:lang w:val="es-GT" w:eastAsia="en-US"/>
    </w:rPr>
  </w:style>
  <w:style w:type="paragraph" w:styleId="Ttulo1">
    <w:name w:val="heading 1"/>
    <w:basedOn w:val="Normal"/>
    <w:next w:val="Normal"/>
    <w:link w:val="Ttulo1Car"/>
    <w:qFormat/>
    <w:rsid w:val="006A1E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B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47B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26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618A"/>
  </w:style>
  <w:style w:type="paragraph" w:styleId="Piedepgina">
    <w:name w:val="footer"/>
    <w:basedOn w:val="Normal"/>
    <w:link w:val="PiedepginaCar"/>
    <w:uiPriority w:val="99"/>
    <w:semiHidden/>
    <w:unhideWhenUsed/>
    <w:rsid w:val="00B26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2618A"/>
  </w:style>
  <w:style w:type="character" w:customStyle="1" w:styleId="Ttulo1Car">
    <w:name w:val="Título 1 Car"/>
    <w:link w:val="Ttulo1"/>
    <w:rsid w:val="006A1E07"/>
    <w:rPr>
      <w:rFonts w:ascii="Times New Roman" w:eastAsia="Times New Roman" w:hAnsi="Times New Roman"/>
      <w:b/>
      <w:bCs/>
      <w:sz w:val="24"/>
      <w:szCs w:val="24"/>
    </w:rPr>
  </w:style>
  <w:style w:type="character" w:styleId="Hipervnculo">
    <w:name w:val="Hyperlink"/>
    <w:rsid w:val="006A1E07"/>
    <w:rPr>
      <w:color w:val="0000FF"/>
      <w:u w:val="single"/>
    </w:rPr>
  </w:style>
  <w:style w:type="character" w:customStyle="1" w:styleId="null">
    <w:name w:val="null"/>
    <w:rsid w:val="005D1E06"/>
  </w:style>
  <w:style w:type="paragraph" w:styleId="Prrafodelista">
    <w:name w:val="List Paragraph"/>
    <w:basedOn w:val="Normal"/>
    <w:uiPriority w:val="34"/>
    <w:qFormat/>
    <w:rsid w:val="005845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Cybernetic Iplace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Cybernetic Iplace</dc:creator>
  <cp:keywords/>
  <cp:lastModifiedBy>Jassler Albir</cp:lastModifiedBy>
  <cp:revision>4</cp:revision>
  <cp:lastPrinted>2012-12-06T00:35:00Z</cp:lastPrinted>
  <dcterms:created xsi:type="dcterms:W3CDTF">2023-11-26T20:46:00Z</dcterms:created>
  <dcterms:modified xsi:type="dcterms:W3CDTF">2023-12-01T02:05:00Z</dcterms:modified>
</cp:coreProperties>
</file>