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6EC38" w14:textId="5A164176" w:rsidR="00856EBC" w:rsidRDefault="002D7D8B" w:rsidP="002D7D8B">
      <w:pPr>
        <w:pStyle w:val="MainSectionTitl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4B35E3">
        <w:rPr>
          <w:sz w:val="28"/>
          <w:szCs w:val="28"/>
        </w:rPr>
        <w:t>Javier</w:t>
      </w:r>
      <w:r>
        <w:rPr>
          <w:sz w:val="28"/>
          <w:szCs w:val="28"/>
        </w:rPr>
        <w:t xml:space="preserve"> José</w:t>
      </w:r>
      <w:r w:rsidR="004B35E3">
        <w:rPr>
          <w:sz w:val="28"/>
          <w:szCs w:val="28"/>
        </w:rPr>
        <w:t xml:space="preserve"> Walker</w:t>
      </w:r>
      <w:r>
        <w:rPr>
          <w:sz w:val="28"/>
          <w:szCs w:val="28"/>
        </w:rPr>
        <w:t xml:space="preserve"> Rodríguez</w:t>
      </w:r>
    </w:p>
    <w:p w14:paraId="29D110AA" w14:textId="77777777" w:rsidR="00E40DA0" w:rsidRPr="004B35E3" w:rsidRDefault="00E40DA0" w:rsidP="00B91878">
      <w:pPr>
        <w:pStyle w:val="MainSectionTitle"/>
        <w:rPr>
          <w:sz w:val="28"/>
          <w:szCs w:val="28"/>
        </w:rPr>
      </w:pPr>
    </w:p>
    <w:p w14:paraId="54791369" w14:textId="2F03F89F" w:rsidR="00856EBC" w:rsidRPr="004B35E3" w:rsidRDefault="001D1775" w:rsidP="00B304AE">
      <w:pPr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Av. Cos</w:t>
      </w:r>
      <w:r w:rsidR="00346A44">
        <w:rPr>
          <w:rFonts w:ascii="Arial" w:hAnsi="Arial" w:cs="Arial"/>
          <w:sz w:val="18"/>
          <w:szCs w:val="18"/>
          <w:lang w:val="es-MX"/>
        </w:rPr>
        <w:t>tanera</w:t>
      </w:r>
      <w:r>
        <w:rPr>
          <w:rFonts w:ascii="Arial" w:hAnsi="Arial" w:cs="Arial"/>
          <w:sz w:val="18"/>
          <w:szCs w:val="18"/>
          <w:lang w:val="es-MX"/>
        </w:rPr>
        <w:t>,</w:t>
      </w:r>
      <w:r w:rsidR="001640B5">
        <w:rPr>
          <w:rFonts w:ascii="Arial" w:hAnsi="Arial" w:cs="Arial"/>
          <w:sz w:val="18"/>
          <w:szCs w:val="18"/>
          <w:lang w:val="es-MX"/>
        </w:rPr>
        <w:t xml:space="preserve"> versalles</w:t>
      </w:r>
      <w:r w:rsidR="00A912F0" w:rsidRPr="004B35E3">
        <w:rPr>
          <w:rFonts w:ascii="Arial" w:hAnsi="Arial" w:cs="Arial"/>
          <w:sz w:val="18"/>
          <w:szCs w:val="18"/>
          <w:lang w:val="es-MX"/>
        </w:rPr>
        <w:t xml:space="preserve"> Ciudad de Panamá - Panamá</w:t>
      </w:r>
    </w:p>
    <w:p w14:paraId="43EA9230" w14:textId="77777777" w:rsidR="00856EBC" w:rsidRDefault="004B35E3" w:rsidP="0072369B">
      <w:pPr>
        <w:pBdr>
          <w:bottom w:val="single" w:sz="4" w:space="1" w:color="000000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Jwalker426@hotmail.com +507 61468398</w:t>
      </w:r>
    </w:p>
    <w:p w14:paraId="50CA8FFC" w14:textId="2DE19136" w:rsidR="00286CD7" w:rsidRPr="000C0CDA" w:rsidRDefault="003C7809" w:rsidP="0072369B">
      <w:pPr>
        <w:pBdr>
          <w:bottom w:val="single" w:sz="4" w:space="1" w:color="000000"/>
        </w:pBdr>
        <w:jc w:val="center"/>
        <w:rPr>
          <w:rFonts w:ascii="Arial" w:hAnsi="Arial" w:cs="Arial"/>
          <w:sz w:val="18"/>
          <w:szCs w:val="18"/>
        </w:rPr>
      </w:pPr>
      <w:r w:rsidRPr="00FC5402">
        <w:rPr>
          <w:rFonts w:ascii="Arial" w:hAnsi="Arial" w:cs="Arial"/>
          <w:b/>
          <w:sz w:val="18"/>
          <w:szCs w:val="18"/>
        </w:rPr>
        <w:t>Work status</w:t>
      </w:r>
      <w:r>
        <w:rPr>
          <w:rFonts w:ascii="Arial" w:hAnsi="Arial" w:cs="Arial"/>
          <w:sz w:val="18"/>
          <w:szCs w:val="18"/>
        </w:rPr>
        <w:t>: Valid.</w:t>
      </w:r>
    </w:p>
    <w:p w14:paraId="18F71C9F" w14:textId="77777777" w:rsidR="00B304AE" w:rsidRPr="00302328" w:rsidRDefault="00B304AE" w:rsidP="00B304AE">
      <w:pPr>
        <w:jc w:val="center"/>
        <w:rPr>
          <w:rFonts w:ascii="Arial" w:hAnsi="Arial" w:cs="Arial"/>
          <w:sz w:val="18"/>
          <w:szCs w:val="18"/>
        </w:rPr>
      </w:pPr>
    </w:p>
    <w:p w14:paraId="547735E7" w14:textId="2E47EF89" w:rsidR="00302328" w:rsidRDefault="003F317A" w:rsidP="002A243E">
      <w:pPr>
        <w:pStyle w:val="SectionTitle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Marketing, </w:t>
      </w:r>
      <w:r w:rsidR="004B35E3">
        <w:rPr>
          <w:rFonts w:ascii="Tahoma" w:hAnsi="Tahoma"/>
          <w:sz w:val="22"/>
        </w:rPr>
        <w:t>Advertising</w:t>
      </w:r>
      <w:r>
        <w:rPr>
          <w:rFonts w:ascii="Tahoma" w:hAnsi="Tahoma"/>
          <w:sz w:val="22"/>
        </w:rPr>
        <w:t xml:space="preserve"> &amp; Sales</w:t>
      </w:r>
      <w:r w:rsidR="004B35E3">
        <w:rPr>
          <w:rFonts w:ascii="Tahoma" w:hAnsi="Tahoma"/>
          <w:sz w:val="22"/>
        </w:rPr>
        <w:t xml:space="preserve"> Manager</w:t>
      </w:r>
      <w:r w:rsidR="00510D42">
        <w:rPr>
          <w:rFonts w:ascii="Tahoma" w:hAnsi="Tahoma"/>
          <w:sz w:val="22"/>
        </w:rPr>
        <w:t xml:space="preserve"> / Ecommerce Manager</w:t>
      </w:r>
    </w:p>
    <w:p w14:paraId="7C5BD1DB" w14:textId="748B6D51" w:rsidR="00856EBC" w:rsidRPr="00B304AE" w:rsidRDefault="00936842" w:rsidP="00643244">
      <w:pPr>
        <w:pStyle w:val="SectionTitle"/>
      </w:pPr>
      <w:r>
        <w:t>Offering 17</w:t>
      </w:r>
      <w:r w:rsidR="00562848">
        <w:t xml:space="preserve"> Y</w:t>
      </w:r>
      <w:r w:rsidR="004B35E3">
        <w:t>ears of Experien</w:t>
      </w:r>
      <w:r w:rsidR="00EC2322">
        <w:t xml:space="preserve">ce in marketing, advertising, </w:t>
      </w:r>
      <w:r w:rsidR="00562848">
        <w:t>Re</w:t>
      </w:r>
      <w:r w:rsidR="004B35E3">
        <w:t>tail</w:t>
      </w:r>
      <w:r w:rsidR="00EC2322">
        <w:t xml:space="preserve"> and Eco</w:t>
      </w:r>
      <w:r w:rsidR="002569ED">
        <w:t>m</w:t>
      </w:r>
      <w:r w:rsidR="00EC2322">
        <w:t>merce</w:t>
      </w:r>
      <w:r w:rsidR="000B7624">
        <w:t>.</w:t>
      </w:r>
    </w:p>
    <w:p w14:paraId="698EB0D2" w14:textId="77777777" w:rsidR="00856EBC" w:rsidRPr="00B304AE" w:rsidRDefault="00856EBC">
      <w:pPr>
        <w:rPr>
          <w:rFonts w:ascii="Arial" w:hAnsi="Arial" w:cs="Arial"/>
          <w:sz w:val="18"/>
          <w:szCs w:val="18"/>
        </w:rPr>
      </w:pPr>
    </w:p>
    <w:p w14:paraId="222268A5" w14:textId="54743DE6" w:rsidR="005E58BE" w:rsidRDefault="00D460E8" w:rsidP="00D460E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Pr="00D460E8">
        <w:rPr>
          <w:rFonts w:ascii="Arial" w:hAnsi="Arial" w:cs="Arial"/>
          <w:sz w:val="16"/>
          <w:szCs w:val="16"/>
        </w:rPr>
        <w:t>pecialist in marketing and advertising. high knowledge about brand construction and marketing retail. great skills in customer service and digital marketing.</w:t>
      </w:r>
      <w:r w:rsidR="004518FA">
        <w:rPr>
          <w:rFonts w:ascii="Arial" w:hAnsi="Arial" w:cs="Arial"/>
          <w:sz w:val="16"/>
          <w:szCs w:val="16"/>
        </w:rPr>
        <w:t xml:space="preserve"> O</w:t>
      </w:r>
      <w:r w:rsidRPr="00D460E8">
        <w:rPr>
          <w:rFonts w:ascii="Arial" w:hAnsi="Arial" w:cs="Arial"/>
          <w:sz w:val="16"/>
          <w:szCs w:val="16"/>
        </w:rPr>
        <w:t xml:space="preserve">riented to </w:t>
      </w:r>
      <w:r w:rsidR="00197E06" w:rsidRPr="00D460E8">
        <w:rPr>
          <w:rFonts w:ascii="Arial" w:hAnsi="Arial" w:cs="Arial"/>
          <w:sz w:val="16"/>
          <w:szCs w:val="16"/>
        </w:rPr>
        <w:t>analysis</w:t>
      </w:r>
      <w:r w:rsidRPr="00D460E8">
        <w:rPr>
          <w:rFonts w:ascii="Arial" w:hAnsi="Arial" w:cs="Arial"/>
          <w:sz w:val="16"/>
          <w:szCs w:val="16"/>
        </w:rPr>
        <w:t xml:space="preserve"> and results</w:t>
      </w:r>
      <w:r>
        <w:rPr>
          <w:rFonts w:ascii="Arial" w:hAnsi="Arial" w:cs="Arial"/>
          <w:sz w:val="16"/>
          <w:szCs w:val="16"/>
        </w:rPr>
        <w:t xml:space="preserve">. </w:t>
      </w:r>
      <w:r w:rsidR="00197E06">
        <w:rPr>
          <w:rFonts w:ascii="Arial" w:hAnsi="Arial" w:cs="Arial"/>
          <w:sz w:val="16"/>
          <w:szCs w:val="16"/>
        </w:rPr>
        <w:t>S</w:t>
      </w:r>
      <w:r w:rsidR="00197E06" w:rsidRPr="00D460E8">
        <w:rPr>
          <w:rFonts w:ascii="Arial" w:hAnsi="Arial" w:cs="Arial"/>
          <w:sz w:val="16"/>
          <w:szCs w:val="16"/>
        </w:rPr>
        <w:t>pecialties</w:t>
      </w:r>
      <w:r w:rsidRPr="00D460E8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D460E8">
        <w:rPr>
          <w:rFonts w:ascii="Arial" w:hAnsi="Arial" w:cs="Arial"/>
          <w:sz w:val="16"/>
          <w:szCs w:val="16"/>
        </w:rPr>
        <w:t>develop ad</w:t>
      </w:r>
      <w:r w:rsidR="003D43AC">
        <w:rPr>
          <w:rFonts w:ascii="Arial" w:hAnsi="Arial" w:cs="Arial"/>
          <w:sz w:val="16"/>
          <w:szCs w:val="16"/>
        </w:rPr>
        <w:t>vertising and marketing campaign</w:t>
      </w:r>
      <w:r w:rsidRPr="00D460E8">
        <w:rPr>
          <w:rFonts w:ascii="Arial" w:hAnsi="Arial" w:cs="Arial"/>
          <w:sz w:val="16"/>
          <w:szCs w:val="16"/>
        </w:rPr>
        <w:t>s, advertising and research agency</w:t>
      </w:r>
      <w:r w:rsidR="003D43AC">
        <w:rPr>
          <w:rFonts w:ascii="Arial" w:hAnsi="Arial" w:cs="Arial"/>
          <w:sz w:val="16"/>
          <w:szCs w:val="16"/>
        </w:rPr>
        <w:t xml:space="preserve"> management</w:t>
      </w:r>
      <w:r w:rsidRPr="00D460E8">
        <w:rPr>
          <w:rFonts w:ascii="Arial" w:hAnsi="Arial" w:cs="Arial"/>
          <w:sz w:val="16"/>
          <w:szCs w:val="16"/>
        </w:rPr>
        <w:t>, expert in pop mate</w:t>
      </w:r>
      <w:r w:rsidR="003D43AC">
        <w:rPr>
          <w:rFonts w:ascii="Arial" w:hAnsi="Arial" w:cs="Arial"/>
          <w:sz w:val="16"/>
          <w:szCs w:val="16"/>
        </w:rPr>
        <w:t>rial, digital marketing campaign</w:t>
      </w:r>
    </w:p>
    <w:p w14:paraId="1D153B30" w14:textId="77777777" w:rsidR="00A25BB7" w:rsidRPr="00B304AE" w:rsidRDefault="00A25BB7">
      <w:pPr>
        <w:rPr>
          <w:rFonts w:ascii="Arial" w:hAnsi="Arial" w:cs="Arial"/>
          <w:sz w:val="18"/>
          <w:szCs w:val="18"/>
        </w:rPr>
      </w:pPr>
    </w:p>
    <w:p w14:paraId="528C7196" w14:textId="77777777" w:rsidR="00856EBC" w:rsidRPr="000F7C91" w:rsidRDefault="00B91878" w:rsidP="00B91878">
      <w:pPr>
        <w:pStyle w:val="SectionTitle"/>
      </w:pPr>
      <w:r w:rsidRPr="000F7C91">
        <w:t>CORE COMPETENCIES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35"/>
        <w:gridCol w:w="3242"/>
        <w:gridCol w:w="3243"/>
      </w:tblGrid>
      <w:tr w:rsidR="00B304AE" w:rsidRPr="00387B24" w14:paraId="12C6C8DE" w14:textId="77777777" w:rsidTr="00387B24">
        <w:trPr>
          <w:jc w:val="center"/>
        </w:trPr>
        <w:tc>
          <w:tcPr>
            <w:tcW w:w="3312" w:type="dxa"/>
            <w:shd w:val="clear" w:color="auto" w:fill="auto"/>
          </w:tcPr>
          <w:p w14:paraId="70EE5677" w14:textId="77777777" w:rsidR="00453933" w:rsidRPr="00ED42F5" w:rsidRDefault="00ED42F5" w:rsidP="00ED42F5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Marketing pop suppliers</w:t>
            </w:r>
            <w:r w:rsidR="00743B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469D">
              <w:rPr>
                <w:rFonts w:ascii="Arial" w:hAnsi="Arial" w:cs="Arial"/>
                <w:sz w:val="16"/>
                <w:szCs w:val="16"/>
              </w:rPr>
              <w:t>Negotiator</w:t>
            </w:r>
          </w:p>
          <w:p w14:paraId="0277FE4F" w14:textId="75FF4755" w:rsidR="00453933" w:rsidRPr="0035469D" w:rsidRDefault="003F317A" w:rsidP="00453933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Sales, trade marketing</w:t>
            </w:r>
          </w:p>
          <w:p w14:paraId="5063BF8A" w14:textId="77777777" w:rsidR="00B304AE" w:rsidRDefault="00453933" w:rsidP="0045393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Creative Thinking</w:t>
            </w:r>
          </w:p>
          <w:p w14:paraId="1DB7FCBC" w14:textId="77777777" w:rsidR="00ED42F5" w:rsidRPr="00453933" w:rsidRDefault="00ED42F5" w:rsidP="0045393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Conflict resolution</w:t>
            </w:r>
          </w:p>
        </w:tc>
        <w:tc>
          <w:tcPr>
            <w:tcW w:w="3312" w:type="dxa"/>
            <w:shd w:val="clear" w:color="auto" w:fill="auto"/>
          </w:tcPr>
          <w:p w14:paraId="36677C7C" w14:textId="77777777" w:rsidR="00453933" w:rsidRPr="00ED42F5" w:rsidRDefault="00ED42F5" w:rsidP="005E5555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ED42F5">
              <w:rPr>
                <w:rFonts w:ascii="Arial" w:hAnsi="Arial" w:cs="Arial"/>
                <w:sz w:val="16"/>
                <w:szCs w:val="16"/>
              </w:rPr>
              <w:t>Advertising management</w:t>
            </w:r>
          </w:p>
          <w:p w14:paraId="3B1F5FC3" w14:textId="77777777" w:rsidR="00453933" w:rsidRPr="005E5555" w:rsidRDefault="00453933" w:rsidP="00453933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Strategic Thinking</w:t>
            </w:r>
          </w:p>
          <w:p w14:paraId="3DA996F4" w14:textId="77777777" w:rsidR="00453933" w:rsidRPr="005E5555" w:rsidRDefault="00453933" w:rsidP="00453933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432313">
              <w:rPr>
                <w:rFonts w:ascii="Arial" w:hAnsi="Arial" w:cs="Arial"/>
                <w:sz w:val="16"/>
                <w:szCs w:val="16"/>
              </w:rPr>
              <w:t>Honesty and Integrity</w:t>
            </w:r>
          </w:p>
          <w:p w14:paraId="2E10E3B0" w14:textId="77777777" w:rsidR="00B304AE" w:rsidRPr="00453933" w:rsidRDefault="001A242A" w:rsidP="0045393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Self-Confidence</w:t>
            </w:r>
          </w:p>
        </w:tc>
        <w:tc>
          <w:tcPr>
            <w:tcW w:w="3312" w:type="dxa"/>
            <w:shd w:val="clear" w:color="auto" w:fill="auto"/>
          </w:tcPr>
          <w:p w14:paraId="58FB90A2" w14:textId="77777777" w:rsidR="00B304AE" w:rsidRDefault="00453933" w:rsidP="0045393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 Interpersonal R</w:t>
            </w:r>
            <w:r w:rsidRPr="00453933">
              <w:rPr>
                <w:rFonts w:ascii="Arial" w:hAnsi="Arial" w:cs="Arial"/>
                <w:sz w:val="16"/>
                <w:szCs w:val="16"/>
              </w:rPr>
              <w:t>elationships</w:t>
            </w:r>
          </w:p>
          <w:p w14:paraId="45E86B72" w14:textId="77777777" w:rsidR="00453933" w:rsidRDefault="00453933" w:rsidP="0045393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Teamwork</w:t>
            </w:r>
          </w:p>
          <w:p w14:paraId="006ED108" w14:textId="77777777" w:rsidR="00453933" w:rsidRDefault="00453933" w:rsidP="0045393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Initiative and Risk Taking</w:t>
            </w:r>
          </w:p>
          <w:p w14:paraId="3655C080" w14:textId="77777777" w:rsidR="00453933" w:rsidRPr="00453933" w:rsidRDefault="001A242A" w:rsidP="0045393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Creative.</w:t>
            </w:r>
          </w:p>
        </w:tc>
      </w:tr>
      <w:tr w:rsidR="00B304AE" w:rsidRPr="00387B24" w14:paraId="749D9133" w14:textId="77777777" w:rsidTr="00387B24">
        <w:trPr>
          <w:jc w:val="center"/>
        </w:trPr>
        <w:tc>
          <w:tcPr>
            <w:tcW w:w="3312" w:type="dxa"/>
            <w:shd w:val="clear" w:color="auto" w:fill="auto"/>
          </w:tcPr>
          <w:p w14:paraId="6F14ADD5" w14:textId="77777777" w:rsidR="00D95426" w:rsidRPr="005E5555" w:rsidRDefault="00D95426" w:rsidP="004539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12" w:type="dxa"/>
            <w:shd w:val="clear" w:color="auto" w:fill="auto"/>
          </w:tcPr>
          <w:p w14:paraId="075DC5A2" w14:textId="77777777" w:rsidR="005E5555" w:rsidRPr="00432313" w:rsidRDefault="005E5555" w:rsidP="004539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12" w:type="dxa"/>
            <w:shd w:val="clear" w:color="auto" w:fill="auto"/>
          </w:tcPr>
          <w:p w14:paraId="33739811" w14:textId="77777777" w:rsidR="00B304AE" w:rsidRPr="00432313" w:rsidRDefault="00B304AE" w:rsidP="0035469D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BD8473D" w14:textId="77777777" w:rsidR="0072369B" w:rsidRDefault="0072369B" w:rsidP="00B55291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14:paraId="201CE7A4" w14:textId="77777777" w:rsidR="001C3FCB" w:rsidRDefault="001C3FCB" w:rsidP="003C7809">
      <w:pPr>
        <w:pStyle w:val="MainSectionTitle"/>
      </w:pPr>
    </w:p>
    <w:p w14:paraId="0FEF4FF4" w14:textId="77777777" w:rsidR="001C3FCB" w:rsidRDefault="001C3FCB" w:rsidP="003C7809">
      <w:pPr>
        <w:pStyle w:val="MainSectionTitle"/>
      </w:pPr>
    </w:p>
    <w:p w14:paraId="7A09BEDF" w14:textId="49784FD0" w:rsidR="00C02567" w:rsidRDefault="00B304AE" w:rsidP="003C7809">
      <w:pPr>
        <w:pStyle w:val="MainSectionTitle"/>
      </w:pPr>
      <w:r w:rsidRPr="000B3D42">
        <w:t>PROFESSIONAL EXPERIENCE</w:t>
      </w:r>
      <w:r w:rsidR="004518FA">
        <w:t xml:space="preserve"> (resume)</w:t>
      </w:r>
    </w:p>
    <w:p w14:paraId="64F6126C" w14:textId="77777777" w:rsidR="00B86055" w:rsidRDefault="00B86055" w:rsidP="003C7809">
      <w:pPr>
        <w:pStyle w:val="MainSectionTitle"/>
      </w:pPr>
    </w:p>
    <w:p w14:paraId="62EC79C1" w14:textId="31F52C07" w:rsidR="00C02567" w:rsidRPr="00C02567" w:rsidRDefault="00760494" w:rsidP="00B91878">
      <w:pPr>
        <w:pStyle w:val="MainSectionTitle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Marketing M</w:t>
      </w:r>
      <w:r w:rsidR="001A242A">
        <w:rPr>
          <w:rFonts w:ascii="Arial" w:hAnsi="Arial"/>
          <w:sz w:val="18"/>
          <w:szCs w:val="20"/>
        </w:rPr>
        <w:t>anager</w:t>
      </w:r>
      <w:r w:rsidR="00AF0C1B">
        <w:rPr>
          <w:rFonts w:ascii="Arial" w:hAnsi="Arial"/>
          <w:sz w:val="18"/>
          <w:szCs w:val="20"/>
        </w:rPr>
        <w:t xml:space="preserve"> / Ecom</w:t>
      </w:r>
      <w:r w:rsidR="004774B4">
        <w:rPr>
          <w:rFonts w:ascii="Arial" w:hAnsi="Arial"/>
          <w:sz w:val="18"/>
          <w:szCs w:val="20"/>
        </w:rPr>
        <w:t>m</w:t>
      </w:r>
      <w:r w:rsidR="00AF0C1B">
        <w:rPr>
          <w:rFonts w:ascii="Arial" w:hAnsi="Arial"/>
          <w:sz w:val="18"/>
          <w:szCs w:val="20"/>
        </w:rPr>
        <w:t>erce M</w:t>
      </w:r>
      <w:r w:rsidR="007B037C">
        <w:rPr>
          <w:rFonts w:ascii="Arial" w:hAnsi="Arial"/>
          <w:sz w:val="18"/>
          <w:szCs w:val="20"/>
        </w:rPr>
        <w:t>anager</w:t>
      </w:r>
      <w:r w:rsidR="001A242A">
        <w:rPr>
          <w:rFonts w:ascii="Arial" w:hAnsi="Arial"/>
          <w:sz w:val="18"/>
          <w:szCs w:val="20"/>
        </w:rPr>
        <w:t>, September 2015</w:t>
      </w:r>
      <w:r w:rsidR="00C02567" w:rsidRPr="00C02567">
        <w:rPr>
          <w:rFonts w:ascii="Arial" w:hAnsi="Arial"/>
          <w:sz w:val="18"/>
          <w:szCs w:val="20"/>
        </w:rPr>
        <w:t xml:space="preserve">- </w:t>
      </w:r>
      <w:r w:rsidR="001B7D67">
        <w:rPr>
          <w:rFonts w:ascii="Arial" w:hAnsi="Arial"/>
          <w:sz w:val="18"/>
          <w:szCs w:val="20"/>
        </w:rPr>
        <w:t>current</w:t>
      </w:r>
    </w:p>
    <w:p w14:paraId="2507CDFC" w14:textId="787BDB46" w:rsidR="00C02567" w:rsidRPr="0086070B" w:rsidRDefault="0086070B" w:rsidP="00C02567">
      <w:pPr>
        <w:jc w:val="center"/>
        <w:rPr>
          <w:rFonts w:ascii="Arial" w:hAnsi="Arial" w:cs="Arial"/>
          <w:sz w:val="16"/>
          <w:szCs w:val="16"/>
          <w:lang w:val="es-MX"/>
        </w:rPr>
      </w:pPr>
      <w:r w:rsidRPr="0086070B">
        <w:rPr>
          <w:rFonts w:ascii="Arial" w:hAnsi="Arial" w:cs="Arial"/>
          <w:b/>
          <w:sz w:val="16"/>
          <w:szCs w:val="16"/>
          <w:lang w:val="es-MX"/>
        </w:rPr>
        <w:t>Lumicentro S</w:t>
      </w:r>
      <w:r w:rsidR="001A242A" w:rsidRPr="0086070B">
        <w:rPr>
          <w:rFonts w:ascii="Arial" w:hAnsi="Arial" w:cs="Arial"/>
          <w:b/>
          <w:sz w:val="16"/>
          <w:szCs w:val="16"/>
          <w:lang w:val="es-MX"/>
        </w:rPr>
        <w:t>.</w:t>
      </w:r>
      <w:r w:rsidRPr="0086070B">
        <w:rPr>
          <w:rFonts w:ascii="Arial" w:hAnsi="Arial" w:cs="Arial"/>
          <w:b/>
          <w:sz w:val="16"/>
          <w:szCs w:val="16"/>
          <w:lang w:val="es-MX"/>
        </w:rPr>
        <w:t>A</w:t>
      </w:r>
      <w:r w:rsidR="001A242A" w:rsidRPr="0086070B">
        <w:rPr>
          <w:rFonts w:ascii="Arial" w:hAnsi="Arial" w:cs="Arial"/>
          <w:b/>
          <w:sz w:val="16"/>
          <w:szCs w:val="16"/>
          <w:lang w:val="es-MX"/>
        </w:rPr>
        <w:t xml:space="preserve"> / </w:t>
      </w:r>
      <w:r w:rsidR="004518FA">
        <w:rPr>
          <w:rFonts w:ascii="Arial" w:hAnsi="Arial" w:cs="Arial"/>
          <w:b/>
          <w:sz w:val="16"/>
          <w:szCs w:val="16"/>
          <w:lang w:val="es-MX"/>
        </w:rPr>
        <w:t>Light solution</w:t>
      </w:r>
      <w:r w:rsidR="00C02567" w:rsidRPr="0086070B">
        <w:rPr>
          <w:rFonts w:ascii="Arial" w:hAnsi="Arial" w:cs="Arial"/>
          <w:sz w:val="16"/>
          <w:szCs w:val="16"/>
          <w:lang w:val="es-MX"/>
        </w:rPr>
        <w:t>, Ciudad de Panamá, Panamá</w:t>
      </w:r>
    </w:p>
    <w:p w14:paraId="37761377" w14:textId="5E74313C" w:rsidR="00C02567" w:rsidRDefault="00C02567" w:rsidP="00C02567">
      <w:pPr>
        <w:jc w:val="center"/>
        <w:rPr>
          <w:rFonts w:ascii="Arial" w:hAnsi="Arial" w:cs="Arial"/>
          <w:sz w:val="16"/>
          <w:szCs w:val="16"/>
        </w:rPr>
      </w:pPr>
      <w:r w:rsidRPr="00BC7DC4">
        <w:rPr>
          <w:rFonts w:ascii="Arial" w:hAnsi="Arial" w:cs="Arial"/>
          <w:sz w:val="16"/>
          <w:szCs w:val="16"/>
        </w:rPr>
        <w:t xml:space="preserve">Retailer </w:t>
      </w:r>
      <w:proofErr w:type="gramStart"/>
      <w:r w:rsidRPr="00BC7DC4">
        <w:rPr>
          <w:rFonts w:ascii="Arial" w:hAnsi="Arial" w:cs="Arial"/>
          <w:sz w:val="16"/>
          <w:szCs w:val="16"/>
        </w:rPr>
        <w:t xml:space="preserve">of </w:t>
      </w:r>
      <w:r w:rsidR="001A242A">
        <w:rPr>
          <w:rFonts w:ascii="Arial" w:hAnsi="Arial" w:cs="Arial"/>
          <w:sz w:val="16"/>
          <w:szCs w:val="16"/>
        </w:rPr>
        <w:t xml:space="preserve"> l</w:t>
      </w:r>
      <w:r w:rsidR="004518FA">
        <w:rPr>
          <w:rFonts w:ascii="Arial" w:hAnsi="Arial" w:cs="Arial"/>
          <w:sz w:val="16"/>
          <w:szCs w:val="16"/>
        </w:rPr>
        <w:t>ighting</w:t>
      </w:r>
      <w:proofErr w:type="gramEnd"/>
      <w:r w:rsidR="004518FA">
        <w:rPr>
          <w:rFonts w:ascii="Arial" w:hAnsi="Arial" w:cs="Arial"/>
          <w:sz w:val="16"/>
          <w:szCs w:val="16"/>
        </w:rPr>
        <w:t xml:space="preserve"> &amp; ceiling fans</w:t>
      </w:r>
      <w:r>
        <w:rPr>
          <w:rFonts w:ascii="Arial" w:hAnsi="Arial" w:cs="Arial"/>
          <w:sz w:val="16"/>
          <w:szCs w:val="16"/>
        </w:rPr>
        <w:t>.</w:t>
      </w:r>
    </w:p>
    <w:p w14:paraId="47D58AAE" w14:textId="77777777" w:rsidR="00C02567" w:rsidRPr="00BC7DC4" w:rsidRDefault="00C02567" w:rsidP="00C02567">
      <w:pPr>
        <w:jc w:val="both"/>
        <w:rPr>
          <w:rFonts w:ascii="Arial" w:hAnsi="Arial" w:cs="Arial"/>
          <w:sz w:val="16"/>
          <w:szCs w:val="16"/>
        </w:rPr>
      </w:pPr>
    </w:p>
    <w:p w14:paraId="663615DE" w14:textId="7436AABA" w:rsidR="001A242A" w:rsidRPr="001A242A" w:rsidRDefault="0037068F" w:rsidP="001A242A">
      <w:pPr>
        <w:pStyle w:val="MainSectionTitle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Responsible</w:t>
      </w:r>
      <w:r w:rsidR="0093448B">
        <w:rPr>
          <w:rFonts w:ascii="Arial" w:hAnsi="Arial" w:cs="Arial"/>
          <w:b w:val="0"/>
          <w:sz w:val="16"/>
          <w:szCs w:val="16"/>
        </w:rPr>
        <w:t xml:space="preserve"> for managing the </w:t>
      </w:r>
      <w:r w:rsidR="001A242A">
        <w:rPr>
          <w:rFonts w:ascii="Arial" w:hAnsi="Arial" w:cs="Arial"/>
          <w:b w:val="0"/>
          <w:sz w:val="16"/>
          <w:szCs w:val="16"/>
        </w:rPr>
        <w:t xml:space="preserve">marketing budget to the company, leadership, </w:t>
      </w:r>
      <w:r w:rsidR="001A242A" w:rsidRPr="001A242A">
        <w:rPr>
          <w:rFonts w:ascii="Arial" w:hAnsi="Arial" w:cs="Arial"/>
          <w:b w:val="0"/>
          <w:sz w:val="16"/>
          <w:szCs w:val="16"/>
        </w:rPr>
        <w:t xml:space="preserve">Develop the marketing and promotions activities, create the brand campaign, to generate promotion to increase the sale. </w:t>
      </w:r>
    </w:p>
    <w:p w14:paraId="43F1CBA0" w14:textId="77777777" w:rsidR="00F013D8" w:rsidRDefault="001A242A" w:rsidP="001A242A">
      <w:pPr>
        <w:pStyle w:val="MainSectionTitle"/>
        <w:jc w:val="both"/>
        <w:rPr>
          <w:rFonts w:ascii="Arial" w:hAnsi="Arial" w:cs="Arial"/>
          <w:b w:val="0"/>
          <w:sz w:val="16"/>
          <w:szCs w:val="16"/>
        </w:rPr>
      </w:pPr>
      <w:r w:rsidRPr="001A242A">
        <w:rPr>
          <w:rFonts w:ascii="Arial" w:hAnsi="Arial" w:cs="Arial"/>
          <w:b w:val="0"/>
          <w:sz w:val="16"/>
          <w:szCs w:val="16"/>
        </w:rPr>
        <w:t>Review and analysis of competition and develop digital strategy</w:t>
      </w:r>
    </w:p>
    <w:p w14:paraId="2E1D9B22" w14:textId="77777777" w:rsidR="002B6245" w:rsidRDefault="002B6245" w:rsidP="00F013D8">
      <w:pPr>
        <w:jc w:val="both"/>
        <w:rPr>
          <w:rFonts w:ascii="Arial" w:hAnsi="Arial" w:cs="Arial"/>
          <w:b/>
          <w:i/>
          <w:sz w:val="16"/>
          <w:szCs w:val="16"/>
        </w:rPr>
      </w:pPr>
    </w:p>
    <w:p w14:paraId="40D5314E" w14:textId="77777777" w:rsidR="00F013D8" w:rsidRPr="00F94C0D" w:rsidRDefault="00F013D8" w:rsidP="00F013D8">
      <w:pPr>
        <w:jc w:val="both"/>
        <w:rPr>
          <w:rFonts w:ascii="Arial" w:hAnsi="Arial" w:cs="Arial"/>
          <w:b/>
          <w:i/>
          <w:sz w:val="16"/>
          <w:szCs w:val="16"/>
        </w:rPr>
      </w:pPr>
      <w:r w:rsidRPr="00F94C0D">
        <w:rPr>
          <w:rFonts w:ascii="Arial" w:hAnsi="Arial" w:cs="Arial"/>
          <w:b/>
          <w:i/>
          <w:sz w:val="16"/>
          <w:szCs w:val="16"/>
        </w:rPr>
        <w:t>Achievements:</w:t>
      </w:r>
    </w:p>
    <w:p w14:paraId="4DD161E4" w14:textId="77777777" w:rsidR="003D43AC" w:rsidRDefault="001A242A" w:rsidP="00F013D8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Increase the sales in 15% vs. </w:t>
      </w:r>
      <w:r w:rsidR="003D43AC">
        <w:rPr>
          <w:rFonts w:ascii="Arial" w:hAnsi="Arial" w:cs="Arial"/>
          <w:sz w:val="16"/>
          <w:szCs w:val="16"/>
        </w:rPr>
        <w:t>2015 with promotions activities</w:t>
      </w:r>
    </w:p>
    <w:p w14:paraId="74A53886" w14:textId="77777777" w:rsidR="003D43AC" w:rsidRDefault="003D43AC" w:rsidP="00F013D8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Develop the new image about sales campaign the low segment (LUMIAHORRO)</w:t>
      </w:r>
    </w:p>
    <w:p w14:paraId="01765E93" w14:textId="58268B0B" w:rsidR="00F013D8" w:rsidRDefault="00CD5A07" w:rsidP="00F013D8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Develop</w:t>
      </w:r>
      <w:r w:rsidR="005A0B52">
        <w:rPr>
          <w:rFonts w:ascii="Arial" w:hAnsi="Arial" w:cs="Arial"/>
          <w:sz w:val="16"/>
          <w:szCs w:val="16"/>
        </w:rPr>
        <w:t xml:space="preserve"> the trade marketing plan to the principal retailers in the world</w:t>
      </w:r>
    </w:p>
    <w:p w14:paraId="3516E47A" w14:textId="62DD20ED" w:rsidR="003D43AC" w:rsidRDefault="0037068F" w:rsidP="003D43AC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3D43AC">
        <w:rPr>
          <w:rFonts w:ascii="Arial" w:hAnsi="Arial" w:cs="Arial"/>
          <w:sz w:val="16"/>
          <w:szCs w:val="16"/>
        </w:rPr>
        <w:t>onstruction the</w:t>
      </w:r>
      <w:r w:rsidR="003D43AC" w:rsidRPr="003D43AC">
        <w:rPr>
          <w:rFonts w:ascii="Arial" w:hAnsi="Arial" w:cs="Arial"/>
          <w:sz w:val="16"/>
          <w:szCs w:val="16"/>
        </w:rPr>
        <w:t xml:space="preserve"> customer platform</w:t>
      </w:r>
    </w:p>
    <w:p w14:paraId="4A47E334" w14:textId="7537CBD4" w:rsidR="00901379" w:rsidRDefault="00901379" w:rsidP="003D43AC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Develop and construc</w:t>
      </w:r>
      <w:r w:rsidR="00FC0463">
        <w:rPr>
          <w:rFonts w:ascii="Arial" w:hAnsi="Arial" w:cs="Arial"/>
          <w:sz w:val="16"/>
          <w:szCs w:val="16"/>
        </w:rPr>
        <w:t xml:space="preserve">tion </w:t>
      </w:r>
      <w:r w:rsidR="004A76CD">
        <w:rPr>
          <w:rFonts w:ascii="Arial" w:hAnsi="Arial" w:cs="Arial"/>
          <w:sz w:val="16"/>
          <w:szCs w:val="16"/>
        </w:rPr>
        <w:t>the new digital platform</w:t>
      </w:r>
      <w:r w:rsidR="00FB0AC8">
        <w:rPr>
          <w:rFonts w:ascii="Arial" w:hAnsi="Arial" w:cs="Arial"/>
          <w:sz w:val="16"/>
          <w:szCs w:val="16"/>
        </w:rPr>
        <w:t xml:space="preserve"> </w:t>
      </w:r>
      <w:proofErr w:type="gramStart"/>
      <w:r w:rsidR="00FB0AC8">
        <w:rPr>
          <w:rFonts w:ascii="Arial" w:hAnsi="Arial" w:cs="Arial"/>
          <w:sz w:val="16"/>
          <w:szCs w:val="16"/>
        </w:rPr>
        <w:t>( Digital</w:t>
      </w:r>
      <w:proofErr w:type="gramEnd"/>
      <w:r w:rsidR="00FB0AC8">
        <w:rPr>
          <w:rFonts w:ascii="Arial" w:hAnsi="Arial" w:cs="Arial"/>
          <w:sz w:val="16"/>
          <w:szCs w:val="16"/>
        </w:rPr>
        <w:t xml:space="preserve"> platform and </w:t>
      </w:r>
      <w:proofErr w:type="spellStart"/>
      <w:r w:rsidR="00FB0AC8">
        <w:rPr>
          <w:rFonts w:ascii="Arial" w:hAnsi="Arial" w:cs="Arial"/>
          <w:sz w:val="16"/>
          <w:szCs w:val="16"/>
        </w:rPr>
        <w:t>Ecomerce</w:t>
      </w:r>
      <w:proofErr w:type="spellEnd"/>
      <w:r w:rsidR="00FB0AC8">
        <w:rPr>
          <w:rFonts w:ascii="Arial" w:hAnsi="Arial" w:cs="Arial"/>
          <w:sz w:val="16"/>
          <w:szCs w:val="16"/>
        </w:rPr>
        <w:t xml:space="preserve"> platform</w:t>
      </w:r>
      <w:r w:rsidR="00547D7D">
        <w:rPr>
          <w:rFonts w:ascii="Arial" w:hAnsi="Arial" w:cs="Arial"/>
          <w:sz w:val="16"/>
          <w:szCs w:val="16"/>
        </w:rPr>
        <w:t xml:space="preserve"> </w:t>
      </w:r>
      <w:r w:rsidR="00547D7D" w:rsidRPr="00547D7D">
        <w:rPr>
          <w:rFonts w:ascii="Arial" w:hAnsi="Arial" w:cs="Arial"/>
          <w:b/>
          <w:sz w:val="16"/>
          <w:szCs w:val="16"/>
        </w:rPr>
        <w:t>B2B, B2C</w:t>
      </w:r>
      <w:r w:rsidR="00FB0AC8">
        <w:rPr>
          <w:rFonts w:ascii="Arial" w:hAnsi="Arial" w:cs="Arial"/>
          <w:sz w:val="16"/>
          <w:szCs w:val="16"/>
        </w:rPr>
        <w:t>)</w:t>
      </w:r>
    </w:p>
    <w:p w14:paraId="44CAADEA" w14:textId="77777777" w:rsidR="00842C2E" w:rsidRDefault="00842C2E" w:rsidP="00E40DA0">
      <w:pPr>
        <w:pStyle w:val="MainSectionTitle"/>
        <w:jc w:val="left"/>
      </w:pPr>
    </w:p>
    <w:p w14:paraId="6ADB0128" w14:textId="77777777" w:rsidR="001C3FCB" w:rsidRDefault="001C3FCB" w:rsidP="00842C2E">
      <w:pPr>
        <w:pStyle w:val="SectionTitle"/>
        <w:rPr>
          <w:szCs w:val="20"/>
        </w:rPr>
      </w:pPr>
    </w:p>
    <w:p w14:paraId="2E7EBD41" w14:textId="4B6FCAAE" w:rsidR="00842C2E" w:rsidRPr="000B3D42" w:rsidRDefault="00547D7D" w:rsidP="00842C2E">
      <w:pPr>
        <w:pStyle w:val="SectionTitle"/>
        <w:rPr>
          <w:szCs w:val="20"/>
        </w:rPr>
      </w:pPr>
      <w:r>
        <w:rPr>
          <w:szCs w:val="20"/>
        </w:rPr>
        <w:t>Account</w:t>
      </w:r>
      <w:r w:rsidR="004973E7">
        <w:rPr>
          <w:szCs w:val="20"/>
        </w:rPr>
        <w:t xml:space="preserve"> Di</w:t>
      </w:r>
      <w:r w:rsidR="002E6EA7">
        <w:rPr>
          <w:szCs w:val="20"/>
        </w:rPr>
        <w:t>rector</w:t>
      </w:r>
      <w:r w:rsidR="00842C2E">
        <w:rPr>
          <w:szCs w:val="20"/>
        </w:rPr>
        <w:t>, January</w:t>
      </w:r>
      <w:r w:rsidR="00842C2E" w:rsidRPr="000B3D42">
        <w:rPr>
          <w:szCs w:val="20"/>
        </w:rPr>
        <w:t xml:space="preserve"> </w:t>
      </w:r>
      <w:r w:rsidR="00760494">
        <w:rPr>
          <w:szCs w:val="20"/>
        </w:rPr>
        <w:t>2011</w:t>
      </w:r>
      <w:r w:rsidR="00842C2E" w:rsidRPr="000B3D42">
        <w:rPr>
          <w:szCs w:val="20"/>
        </w:rPr>
        <w:t>-</w:t>
      </w:r>
      <w:r w:rsidR="003D43AC">
        <w:rPr>
          <w:szCs w:val="20"/>
        </w:rPr>
        <w:t xml:space="preserve"> </w:t>
      </w:r>
      <w:proofErr w:type="spellStart"/>
      <w:r w:rsidR="003D43AC">
        <w:rPr>
          <w:szCs w:val="20"/>
        </w:rPr>
        <w:t>july</w:t>
      </w:r>
      <w:proofErr w:type="spellEnd"/>
      <w:r w:rsidR="003D43AC">
        <w:rPr>
          <w:szCs w:val="20"/>
        </w:rPr>
        <w:t xml:space="preserve"> 2015</w:t>
      </w:r>
    </w:p>
    <w:p w14:paraId="4F2F38E2" w14:textId="77777777" w:rsidR="00842C2E" w:rsidRPr="005838A0" w:rsidRDefault="003D43AC" w:rsidP="00842C2E">
      <w:pPr>
        <w:jc w:val="center"/>
        <w:rPr>
          <w:rFonts w:ascii="Arial" w:hAnsi="Arial" w:cs="Arial"/>
          <w:sz w:val="16"/>
          <w:szCs w:val="16"/>
        </w:rPr>
      </w:pPr>
      <w:proofErr w:type="spellStart"/>
      <w:r w:rsidRPr="001B7D67">
        <w:rPr>
          <w:rFonts w:ascii="Arial" w:hAnsi="Arial" w:cs="Arial"/>
          <w:b/>
          <w:sz w:val="16"/>
          <w:szCs w:val="16"/>
        </w:rPr>
        <w:t>Creativos</w:t>
      </w:r>
      <w:proofErr w:type="spellEnd"/>
      <w:r w:rsidRPr="001B7D67">
        <w:rPr>
          <w:rFonts w:ascii="Arial" w:hAnsi="Arial" w:cs="Arial"/>
          <w:b/>
          <w:sz w:val="16"/>
          <w:szCs w:val="16"/>
        </w:rPr>
        <w:t xml:space="preserve"> 360</w:t>
      </w:r>
      <w:r w:rsidR="001B7D67">
        <w:rPr>
          <w:rFonts w:ascii="Arial" w:hAnsi="Arial" w:cs="Arial"/>
          <w:sz w:val="16"/>
          <w:szCs w:val="16"/>
        </w:rPr>
        <w:t xml:space="preserve"> </w:t>
      </w:r>
      <w:r w:rsidR="001B7D67" w:rsidRPr="001B7D67">
        <w:rPr>
          <w:rFonts w:ascii="Arial" w:hAnsi="Arial" w:cs="Arial"/>
          <w:b/>
          <w:sz w:val="16"/>
          <w:szCs w:val="16"/>
        </w:rPr>
        <w:t>C.A</w:t>
      </w:r>
      <w:r w:rsidR="001B7D67">
        <w:rPr>
          <w:rFonts w:ascii="Arial" w:hAnsi="Arial" w:cs="Arial"/>
          <w:sz w:val="16"/>
          <w:szCs w:val="16"/>
        </w:rPr>
        <w:t>.</w:t>
      </w:r>
      <w:r w:rsidR="00842C2E" w:rsidRPr="005838A0"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Porlamar</w:t>
      </w:r>
      <w:proofErr w:type="spellEnd"/>
      <w:r>
        <w:rPr>
          <w:rFonts w:ascii="Arial" w:hAnsi="Arial" w:cs="Arial"/>
          <w:sz w:val="16"/>
          <w:szCs w:val="16"/>
        </w:rPr>
        <w:t>, Venezuela</w:t>
      </w:r>
    </w:p>
    <w:p w14:paraId="61A620DF" w14:textId="3C74EC77" w:rsidR="00842C2E" w:rsidRDefault="003B2697" w:rsidP="00842C2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BTL, trade marketing and</w:t>
      </w:r>
      <w:r w:rsidR="003D43AC">
        <w:rPr>
          <w:rFonts w:ascii="Arial" w:hAnsi="Arial" w:cs="Arial"/>
          <w:sz w:val="16"/>
          <w:szCs w:val="16"/>
        </w:rPr>
        <w:t xml:space="preserve"> promotion agency</w:t>
      </w:r>
      <w:r w:rsidR="00842C2E">
        <w:rPr>
          <w:rFonts w:ascii="Arial" w:hAnsi="Arial" w:cs="Arial"/>
          <w:sz w:val="16"/>
          <w:szCs w:val="16"/>
        </w:rPr>
        <w:t>.</w:t>
      </w:r>
    </w:p>
    <w:p w14:paraId="3D4804FF" w14:textId="77777777" w:rsidR="003D43AC" w:rsidRDefault="003D43AC" w:rsidP="00842C2E">
      <w:pPr>
        <w:jc w:val="center"/>
        <w:rPr>
          <w:rFonts w:ascii="Arial" w:hAnsi="Arial" w:cs="Arial"/>
          <w:sz w:val="16"/>
          <w:szCs w:val="16"/>
        </w:rPr>
      </w:pPr>
    </w:p>
    <w:p w14:paraId="0EF47964" w14:textId="77777777" w:rsidR="003D43AC" w:rsidRPr="00BC7DC4" w:rsidRDefault="0086070B" w:rsidP="00842C2E">
      <w:pPr>
        <w:jc w:val="center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Responsa</w:t>
      </w:r>
      <w:r w:rsidR="002B6245" w:rsidRPr="002B6245">
        <w:rPr>
          <w:rFonts w:ascii="Arial" w:hAnsi="Arial" w:cs="Arial"/>
          <w:sz w:val="16"/>
          <w:szCs w:val="16"/>
        </w:rPr>
        <w:t>ble</w:t>
      </w:r>
      <w:proofErr w:type="spellEnd"/>
      <w:r w:rsidR="002B6245" w:rsidRPr="002B6245">
        <w:rPr>
          <w:rFonts w:ascii="Arial" w:hAnsi="Arial" w:cs="Arial"/>
          <w:sz w:val="16"/>
          <w:szCs w:val="16"/>
        </w:rPr>
        <w:t xml:space="preserve"> to create and develop promotional activit</w:t>
      </w:r>
      <w:r w:rsidR="00760494">
        <w:rPr>
          <w:rFonts w:ascii="Arial" w:hAnsi="Arial" w:cs="Arial"/>
          <w:sz w:val="16"/>
          <w:szCs w:val="16"/>
        </w:rPr>
        <w:t>ies and events to the clients. G</w:t>
      </w:r>
      <w:r w:rsidR="002B6245" w:rsidRPr="002B6245">
        <w:rPr>
          <w:rFonts w:ascii="Arial" w:hAnsi="Arial" w:cs="Arial"/>
          <w:sz w:val="16"/>
          <w:szCs w:val="16"/>
        </w:rPr>
        <w:t>enerate strategies t</w:t>
      </w:r>
      <w:r w:rsidR="00760494">
        <w:rPr>
          <w:rFonts w:ascii="Arial" w:hAnsi="Arial" w:cs="Arial"/>
          <w:sz w:val="16"/>
          <w:szCs w:val="16"/>
        </w:rPr>
        <w:t>o help Achieve the objectives. C</w:t>
      </w:r>
      <w:r w:rsidR="002B6245" w:rsidRPr="002B6245">
        <w:rPr>
          <w:rFonts w:ascii="Arial" w:hAnsi="Arial" w:cs="Arial"/>
          <w:sz w:val="16"/>
          <w:szCs w:val="16"/>
        </w:rPr>
        <w:t>reate excellent relationship with the clients and suppliers</w:t>
      </w:r>
      <w:r w:rsidR="002B6245">
        <w:rPr>
          <w:rFonts w:ascii="Arial" w:hAnsi="Arial" w:cs="Arial"/>
          <w:sz w:val="16"/>
          <w:szCs w:val="16"/>
        </w:rPr>
        <w:t>. To lead the team about 30 employees</w:t>
      </w:r>
    </w:p>
    <w:p w14:paraId="53E1A122" w14:textId="77777777" w:rsidR="00EA1401" w:rsidRDefault="00EA1401" w:rsidP="00692415">
      <w:pPr>
        <w:jc w:val="both"/>
        <w:rPr>
          <w:rFonts w:ascii="Arial" w:hAnsi="Arial" w:cs="Arial"/>
          <w:b/>
          <w:i/>
          <w:sz w:val="16"/>
          <w:szCs w:val="16"/>
        </w:rPr>
      </w:pPr>
      <w:r w:rsidRPr="00EA1401">
        <w:rPr>
          <w:rFonts w:ascii="Arial" w:hAnsi="Arial" w:cs="Arial"/>
          <w:b/>
          <w:i/>
          <w:sz w:val="16"/>
          <w:szCs w:val="16"/>
        </w:rPr>
        <w:t>Achievements:</w:t>
      </w:r>
    </w:p>
    <w:p w14:paraId="11EF6AD9" w14:textId="77777777" w:rsidR="00EA1401" w:rsidRDefault="00EA1401" w:rsidP="00EA1401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EA1401">
        <w:rPr>
          <w:rFonts w:ascii="Arial" w:hAnsi="Arial" w:cs="Arial"/>
          <w:sz w:val="16"/>
          <w:szCs w:val="16"/>
        </w:rPr>
        <w:t>Developed strong relat</w:t>
      </w:r>
      <w:r w:rsidR="002B6245">
        <w:rPr>
          <w:rFonts w:ascii="Arial" w:hAnsi="Arial" w:cs="Arial"/>
          <w:sz w:val="16"/>
          <w:szCs w:val="16"/>
        </w:rPr>
        <w:t xml:space="preserve">ionships with clients and </w:t>
      </w:r>
      <w:proofErr w:type="spellStart"/>
      <w:r w:rsidR="002B6245">
        <w:rPr>
          <w:rFonts w:ascii="Arial" w:hAnsi="Arial" w:cs="Arial"/>
          <w:sz w:val="16"/>
          <w:szCs w:val="16"/>
        </w:rPr>
        <w:t>suplliers</w:t>
      </w:r>
      <w:proofErr w:type="spellEnd"/>
      <w:r w:rsidRPr="00EA1401">
        <w:rPr>
          <w:rFonts w:ascii="Arial" w:hAnsi="Arial" w:cs="Arial"/>
          <w:sz w:val="16"/>
          <w:szCs w:val="16"/>
        </w:rPr>
        <w:t>, creating a c</w:t>
      </w:r>
      <w:r w:rsidR="002B6245">
        <w:rPr>
          <w:rFonts w:ascii="Arial" w:hAnsi="Arial" w:cs="Arial"/>
          <w:sz w:val="16"/>
          <w:szCs w:val="16"/>
        </w:rPr>
        <w:t>ohesive and productive team</w:t>
      </w:r>
      <w:r>
        <w:rPr>
          <w:rFonts w:ascii="Arial" w:hAnsi="Arial" w:cs="Arial"/>
          <w:sz w:val="16"/>
          <w:szCs w:val="16"/>
        </w:rPr>
        <w:t>.</w:t>
      </w:r>
    </w:p>
    <w:p w14:paraId="58451B88" w14:textId="083E8F3B" w:rsidR="0037068F" w:rsidRDefault="003E6569" w:rsidP="00EA1401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Manage an</w:t>
      </w:r>
      <w:r w:rsidR="0037068F">
        <w:rPr>
          <w:rFonts w:ascii="Arial" w:hAnsi="Arial" w:cs="Arial"/>
          <w:sz w:val="16"/>
          <w:szCs w:val="16"/>
        </w:rPr>
        <w:t>d implement the promotional activities in the region to the Pernod Ricard Brands (off trade)</w:t>
      </w:r>
    </w:p>
    <w:p w14:paraId="28E2C3FA" w14:textId="4F634972" w:rsidR="00347BB2" w:rsidRDefault="00347BB2" w:rsidP="00EA1401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347BB2">
        <w:rPr>
          <w:rFonts w:ascii="Arial" w:hAnsi="Arial" w:cs="Arial"/>
          <w:sz w:val="16"/>
          <w:szCs w:val="16"/>
        </w:rPr>
        <w:t>Man</w:t>
      </w:r>
      <w:r w:rsidR="00D27A0D">
        <w:rPr>
          <w:rFonts w:ascii="Arial" w:hAnsi="Arial" w:cs="Arial"/>
          <w:sz w:val="16"/>
          <w:szCs w:val="16"/>
        </w:rPr>
        <w:t>age</w:t>
      </w:r>
      <w:r w:rsidR="002B6245">
        <w:rPr>
          <w:rFonts w:ascii="Arial" w:hAnsi="Arial" w:cs="Arial"/>
          <w:sz w:val="16"/>
          <w:szCs w:val="16"/>
        </w:rPr>
        <w:t xml:space="preserve"> clients as in MOV</w:t>
      </w:r>
      <w:r w:rsidR="0086070B">
        <w:rPr>
          <w:rFonts w:ascii="Arial" w:hAnsi="Arial" w:cs="Arial"/>
          <w:sz w:val="16"/>
          <w:szCs w:val="16"/>
        </w:rPr>
        <w:t>ISTAR</w:t>
      </w:r>
      <w:r w:rsidR="00F913CB">
        <w:rPr>
          <w:rFonts w:ascii="Arial" w:hAnsi="Arial" w:cs="Arial"/>
          <w:sz w:val="16"/>
          <w:szCs w:val="16"/>
        </w:rPr>
        <w:t xml:space="preserve"> (trade marketing and events</w:t>
      </w:r>
      <w:proofErr w:type="gramStart"/>
      <w:r w:rsidR="00F913CB">
        <w:rPr>
          <w:rFonts w:ascii="Arial" w:hAnsi="Arial" w:cs="Arial"/>
          <w:sz w:val="16"/>
          <w:szCs w:val="16"/>
        </w:rPr>
        <w:t xml:space="preserve">) </w:t>
      </w:r>
      <w:r w:rsidR="0086070B">
        <w:rPr>
          <w:rFonts w:ascii="Arial" w:hAnsi="Arial" w:cs="Arial"/>
          <w:sz w:val="16"/>
          <w:szCs w:val="16"/>
        </w:rPr>
        <w:t>,</w:t>
      </w:r>
      <w:proofErr w:type="gramEnd"/>
      <w:r w:rsidR="0086070B">
        <w:rPr>
          <w:rFonts w:ascii="Arial" w:hAnsi="Arial" w:cs="Arial"/>
          <w:sz w:val="16"/>
          <w:szCs w:val="16"/>
        </w:rPr>
        <w:t xml:space="preserve"> DELMONTE</w:t>
      </w:r>
      <w:r w:rsidR="00F913CB">
        <w:rPr>
          <w:rFonts w:ascii="Arial" w:hAnsi="Arial" w:cs="Arial"/>
          <w:sz w:val="16"/>
          <w:szCs w:val="16"/>
        </w:rPr>
        <w:t xml:space="preserve"> (trade marketing)</w:t>
      </w:r>
      <w:r w:rsidR="0086070B">
        <w:rPr>
          <w:rFonts w:ascii="Arial" w:hAnsi="Arial" w:cs="Arial"/>
          <w:sz w:val="16"/>
          <w:szCs w:val="16"/>
        </w:rPr>
        <w:t>, SIGO retail an</w:t>
      </w:r>
      <w:r w:rsidR="002B6245">
        <w:rPr>
          <w:rFonts w:ascii="Arial" w:hAnsi="Arial" w:cs="Arial"/>
          <w:sz w:val="16"/>
          <w:szCs w:val="16"/>
        </w:rPr>
        <w:t>d others</w:t>
      </w:r>
      <w:r>
        <w:rPr>
          <w:rFonts w:ascii="Arial" w:hAnsi="Arial" w:cs="Arial"/>
          <w:sz w:val="16"/>
          <w:szCs w:val="16"/>
        </w:rPr>
        <w:t>.</w:t>
      </w:r>
    </w:p>
    <w:p w14:paraId="1E8509B1" w14:textId="77777777" w:rsidR="00347BB2" w:rsidRDefault="002B6245" w:rsidP="00EA1401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Develop the annual sale convention to MOVISTAR Venezuela (500 participants</w:t>
      </w:r>
      <w:r w:rsidR="0086070B">
        <w:rPr>
          <w:rFonts w:ascii="Arial" w:hAnsi="Arial" w:cs="Arial"/>
          <w:sz w:val="16"/>
          <w:szCs w:val="16"/>
        </w:rPr>
        <w:t>)</w:t>
      </w:r>
    </w:p>
    <w:p w14:paraId="70D183CB" w14:textId="333A8318" w:rsidR="00347BB2" w:rsidRDefault="00760494" w:rsidP="00760494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 w:rsidR="00D27A0D">
        <w:rPr>
          <w:rFonts w:ascii="Arial" w:hAnsi="Arial" w:cs="Arial"/>
          <w:sz w:val="16"/>
          <w:szCs w:val="16"/>
        </w:rPr>
        <w:t>anage</w:t>
      </w:r>
      <w:r w:rsidRPr="00760494">
        <w:rPr>
          <w:rFonts w:ascii="Arial" w:hAnsi="Arial" w:cs="Arial"/>
          <w:sz w:val="16"/>
          <w:szCs w:val="16"/>
        </w:rPr>
        <w:t xml:space="preserve"> the merchand</w:t>
      </w:r>
      <w:r w:rsidR="003133A3">
        <w:rPr>
          <w:rFonts w:ascii="Arial" w:hAnsi="Arial" w:cs="Arial"/>
          <w:sz w:val="16"/>
          <w:szCs w:val="16"/>
        </w:rPr>
        <w:t>ising program to DELMONTE over 3</w:t>
      </w:r>
      <w:r w:rsidRPr="00760494">
        <w:rPr>
          <w:rFonts w:ascii="Arial" w:hAnsi="Arial" w:cs="Arial"/>
          <w:sz w:val="16"/>
          <w:szCs w:val="16"/>
        </w:rPr>
        <w:t xml:space="preserve"> years consecutives with 130 employees</w:t>
      </w:r>
      <w:r>
        <w:rPr>
          <w:rFonts w:ascii="Arial" w:hAnsi="Arial" w:cs="Arial"/>
          <w:sz w:val="16"/>
          <w:szCs w:val="16"/>
        </w:rPr>
        <w:t>.</w:t>
      </w:r>
    </w:p>
    <w:p w14:paraId="6AD0B8DE" w14:textId="77777777" w:rsidR="00896749" w:rsidRDefault="00896749" w:rsidP="00760494">
      <w:pPr>
        <w:pStyle w:val="SectionTitle"/>
        <w:jc w:val="left"/>
        <w:rPr>
          <w:szCs w:val="20"/>
        </w:rPr>
      </w:pPr>
    </w:p>
    <w:p w14:paraId="64510AF1" w14:textId="77777777" w:rsidR="00B304AE" w:rsidRPr="000B3D42" w:rsidRDefault="00760494" w:rsidP="00F913CB">
      <w:pPr>
        <w:pStyle w:val="SectionTitle"/>
        <w:rPr>
          <w:szCs w:val="20"/>
        </w:rPr>
      </w:pPr>
      <w:r>
        <w:rPr>
          <w:szCs w:val="20"/>
        </w:rPr>
        <w:t>Marketing Manager, March</w:t>
      </w:r>
      <w:r w:rsidR="00B304AE" w:rsidRPr="000B3D42">
        <w:rPr>
          <w:szCs w:val="20"/>
        </w:rPr>
        <w:t xml:space="preserve"> </w:t>
      </w:r>
      <w:r w:rsidR="00033637">
        <w:rPr>
          <w:szCs w:val="20"/>
        </w:rPr>
        <w:t>200</w:t>
      </w:r>
      <w:r w:rsidR="006B1174">
        <w:rPr>
          <w:szCs w:val="20"/>
        </w:rPr>
        <w:t>7</w:t>
      </w:r>
      <w:r w:rsidR="00B304AE" w:rsidRPr="000B3D42">
        <w:rPr>
          <w:szCs w:val="20"/>
        </w:rPr>
        <w:t>-</w:t>
      </w:r>
      <w:r w:rsidR="002B4BC0">
        <w:rPr>
          <w:szCs w:val="20"/>
        </w:rPr>
        <w:t xml:space="preserve"> December </w:t>
      </w:r>
      <w:r>
        <w:rPr>
          <w:szCs w:val="20"/>
        </w:rPr>
        <w:t>2010</w:t>
      </w:r>
    </w:p>
    <w:p w14:paraId="141DA7C7" w14:textId="77777777" w:rsidR="00A25BB7" w:rsidRDefault="00760494" w:rsidP="00D34AA6">
      <w:pPr>
        <w:jc w:val="center"/>
        <w:rPr>
          <w:rFonts w:ascii="Arial" w:hAnsi="Arial" w:cs="Arial"/>
          <w:sz w:val="16"/>
          <w:szCs w:val="16"/>
        </w:rPr>
      </w:pPr>
      <w:r w:rsidRPr="00911FF6">
        <w:rPr>
          <w:rFonts w:ascii="Arial" w:hAnsi="Arial" w:cs="Arial"/>
          <w:b/>
          <w:sz w:val="16"/>
          <w:szCs w:val="16"/>
        </w:rPr>
        <w:t>SIGO</w:t>
      </w:r>
      <w:r w:rsidR="00A25BB7" w:rsidRPr="00911FF6">
        <w:rPr>
          <w:rFonts w:ascii="Arial" w:hAnsi="Arial" w:cs="Arial"/>
          <w:b/>
          <w:sz w:val="16"/>
          <w:szCs w:val="16"/>
        </w:rPr>
        <w:t>,</w:t>
      </w:r>
      <w:r w:rsidRPr="00911FF6">
        <w:rPr>
          <w:rFonts w:ascii="Arial" w:hAnsi="Arial" w:cs="Arial"/>
          <w:b/>
          <w:sz w:val="16"/>
          <w:szCs w:val="16"/>
        </w:rPr>
        <w:t xml:space="preserve"> S.A</w:t>
      </w:r>
      <w:r w:rsidRPr="00760494">
        <w:rPr>
          <w:rFonts w:ascii="Arial" w:hAnsi="Arial" w:cs="Arial"/>
          <w:sz w:val="16"/>
          <w:szCs w:val="16"/>
        </w:rPr>
        <w:t>.</w:t>
      </w:r>
      <w:r w:rsidR="00A25BB7" w:rsidRPr="0076049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60494">
        <w:rPr>
          <w:rFonts w:ascii="Arial" w:hAnsi="Arial" w:cs="Arial"/>
          <w:sz w:val="16"/>
          <w:szCs w:val="16"/>
        </w:rPr>
        <w:t>Porlamar</w:t>
      </w:r>
      <w:proofErr w:type="spellEnd"/>
      <w:r w:rsidR="00A25BB7" w:rsidRPr="00760494">
        <w:rPr>
          <w:rFonts w:ascii="Arial" w:hAnsi="Arial" w:cs="Arial"/>
          <w:sz w:val="16"/>
          <w:szCs w:val="16"/>
        </w:rPr>
        <w:t>, Venezuela</w:t>
      </w:r>
    </w:p>
    <w:p w14:paraId="372045E8" w14:textId="3925B393" w:rsidR="003B115C" w:rsidRDefault="00DF78E0" w:rsidP="00D34AA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</w:t>
      </w:r>
      <w:r w:rsidR="003B115C">
        <w:rPr>
          <w:rFonts w:ascii="Arial" w:hAnsi="Arial" w:cs="Arial"/>
          <w:sz w:val="16"/>
          <w:szCs w:val="16"/>
        </w:rPr>
        <w:t>etail</w:t>
      </w:r>
      <w:r>
        <w:rPr>
          <w:rFonts w:ascii="Arial" w:hAnsi="Arial" w:cs="Arial"/>
          <w:sz w:val="16"/>
          <w:szCs w:val="16"/>
        </w:rPr>
        <w:t>er of food,</w:t>
      </w:r>
      <w:r w:rsidR="007B5A9F">
        <w:rPr>
          <w:rFonts w:ascii="Arial" w:hAnsi="Arial" w:cs="Arial"/>
          <w:sz w:val="16"/>
          <w:szCs w:val="16"/>
        </w:rPr>
        <w:t xml:space="preserve"> </w:t>
      </w:r>
      <w:r w:rsidR="00CA0C55">
        <w:rPr>
          <w:rFonts w:ascii="Arial" w:hAnsi="Arial" w:cs="Arial"/>
          <w:sz w:val="16"/>
          <w:szCs w:val="16"/>
        </w:rPr>
        <w:t>liquors, home</w:t>
      </w:r>
      <w:r w:rsidR="00483584">
        <w:rPr>
          <w:rFonts w:ascii="Arial" w:hAnsi="Arial" w:cs="Arial"/>
          <w:sz w:val="16"/>
          <w:szCs w:val="16"/>
        </w:rPr>
        <w:t xml:space="preserve"> and others</w:t>
      </w:r>
    </w:p>
    <w:p w14:paraId="15BC3B66" w14:textId="161F8234" w:rsidR="00B304AE" w:rsidRPr="00BC7DC4" w:rsidRDefault="00B304AE" w:rsidP="003133A3">
      <w:pPr>
        <w:rPr>
          <w:rFonts w:ascii="Arial" w:hAnsi="Arial" w:cs="Arial"/>
          <w:sz w:val="16"/>
          <w:szCs w:val="16"/>
        </w:rPr>
      </w:pPr>
    </w:p>
    <w:p w14:paraId="713F817B" w14:textId="1AA76EF4" w:rsidR="00033637" w:rsidRDefault="00760494" w:rsidP="00760494">
      <w:pPr>
        <w:jc w:val="both"/>
        <w:rPr>
          <w:rFonts w:ascii="Arial" w:hAnsi="Arial" w:cs="Arial"/>
          <w:sz w:val="16"/>
          <w:szCs w:val="16"/>
        </w:rPr>
      </w:pPr>
      <w:r w:rsidRPr="00760494">
        <w:rPr>
          <w:rFonts w:ascii="Arial" w:hAnsi="Arial" w:cs="Arial"/>
          <w:sz w:val="16"/>
          <w:szCs w:val="16"/>
        </w:rPr>
        <w:t>Manage all the promotional and marketing activities, to edit the SIGO magazine, to lead t</w:t>
      </w:r>
      <w:r w:rsidR="0086070B">
        <w:rPr>
          <w:rFonts w:ascii="Arial" w:hAnsi="Arial" w:cs="Arial"/>
          <w:sz w:val="16"/>
          <w:szCs w:val="16"/>
        </w:rPr>
        <w:t>he creati</w:t>
      </w:r>
      <w:r w:rsidR="003133A3">
        <w:rPr>
          <w:rFonts w:ascii="Arial" w:hAnsi="Arial" w:cs="Arial"/>
          <w:sz w:val="16"/>
          <w:szCs w:val="16"/>
        </w:rPr>
        <w:t>ve and designer team. Generate</w:t>
      </w:r>
      <w:r w:rsidR="00D245CE">
        <w:rPr>
          <w:rFonts w:ascii="Arial" w:hAnsi="Arial" w:cs="Arial"/>
          <w:sz w:val="16"/>
          <w:szCs w:val="16"/>
        </w:rPr>
        <w:t xml:space="preserve"> excellent relationship with</w:t>
      </w:r>
      <w:r w:rsidR="00EA4073">
        <w:rPr>
          <w:rFonts w:ascii="Arial" w:hAnsi="Arial" w:cs="Arial"/>
          <w:sz w:val="16"/>
          <w:szCs w:val="16"/>
        </w:rPr>
        <w:t xml:space="preserve"> the suppli</w:t>
      </w:r>
      <w:r w:rsidRPr="00760494">
        <w:rPr>
          <w:rFonts w:ascii="Arial" w:hAnsi="Arial" w:cs="Arial"/>
          <w:sz w:val="16"/>
          <w:szCs w:val="16"/>
        </w:rPr>
        <w:t xml:space="preserve">ers to </w:t>
      </w:r>
      <w:r>
        <w:rPr>
          <w:rFonts w:ascii="Arial" w:hAnsi="Arial" w:cs="Arial"/>
          <w:sz w:val="16"/>
          <w:szCs w:val="16"/>
        </w:rPr>
        <w:t xml:space="preserve">develop promotional activities. </w:t>
      </w:r>
      <w:r w:rsidRPr="00760494">
        <w:rPr>
          <w:rFonts w:ascii="Arial" w:hAnsi="Arial" w:cs="Arial"/>
          <w:sz w:val="16"/>
          <w:szCs w:val="16"/>
        </w:rPr>
        <w:t>Manage the annual marketing budget</w:t>
      </w:r>
      <w:r>
        <w:rPr>
          <w:rFonts w:ascii="Arial" w:hAnsi="Arial" w:cs="Arial"/>
          <w:sz w:val="16"/>
          <w:szCs w:val="16"/>
        </w:rPr>
        <w:t xml:space="preserve">. </w:t>
      </w:r>
      <w:r w:rsidR="009B4A92">
        <w:rPr>
          <w:rFonts w:ascii="Arial" w:hAnsi="Arial" w:cs="Arial"/>
          <w:sz w:val="16"/>
          <w:szCs w:val="16"/>
        </w:rPr>
        <w:t>Participate in</w:t>
      </w:r>
      <w:r w:rsidRPr="00760494">
        <w:rPr>
          <w:rFonts w:ascii="Arial" w:hAnsi="Arial" w:cs="Arial"/>
          <w:sz w:val="16"/>
          <w:szCs w:val="16"/>
        </w:rPr>
        <w:t xml:space="preserve"> the</w:t>
      </w:r>
      <w:r w:rsidR="009B4A92">
        <w:rPr>
          <w:rFonts w:ascii="Arial" w:hAnsi="Arial" w:cs="Arial"/>
          <w:sz w:val="16"/>
          <w:szCs w:val="16"/>
        </w:rPr>
        <w:t xml:space="preserve"> opening</w:t>
      </w:r>
      <w:r w:rsidRPr="00760494">
        <w:rPr>
          <w:rFonts w:ascii="Arial" w:hAnsi="Arial" w:cs="Arial"/>
          <w:sz w:val="16"/>
          <w:szCs w:val="16"/>
        </w:rPr>
        <w:t xml:space="preserve"> </w:t>
      </w:r>
      <w:r w:rsidR="0086070B">
        <w:rPr>
          <w:rFonts w:ascii="Arial" w:hAnsi="Arial" w:cs="Arial"/>
          <w:sz w:val="16"/>
          <w:szCs w:val="16"/>
        </w:rPr>
        <w:t>of</w:t>
      </w:r>
      <w:r w:rsidR="009B4A92">
        <w:rPr>
          <w:rFonts w:ascii="Arial" w:hAnsi="Arial" w:cs="Arial"/>
          <w:sz w:val="16"/>
          <w:szCs w:val="16"/>
        </w:rPr>
        <w:t xml:space="preserve"> new stores</w:t>
      </w:r>
      <w:r w:rsidR="0086070B">
        <w:rPr>
          <w:rFonts w:ascii="Arial" w:hAnsi="Arial" w:cs="Arial"/>
          <w:sz w:val="16"/>
          <w:szCs w:val="16"/>
        </w:rPr>
        <w:t>.</w:t>
      </w:r>
    </w:p>
    <w:p w14:paraId="2C574C30" w14:textId="77777777" w:rsidR="00F94C0D" w:rsidRPr="00F94C0D" w:rsidRDefault="00F94C0D" w:rsidP="00D34AA6">
      <w:pPr>
        <w:jc w:val="both"/>
        <w:rPr>
          <w:rFonts w:ascii="Arial" w:hAnsi="Arial" w:cs="Arial"/>
          <w:b/>
          <w:i/>
          <w:sz w:val="16"/>
          <w:szCs w:val="16"/>
        </w:rPr>
      </w:pPr>
      <w:r w:rsidRPr="00F94C0D">
        <w:rPr>
          <w:rFonts w:ascii="Arial" w:hAnsi="Arial" w:cs="Arial"/>
          <w:b/>
          <w:i/>
          <w:sz w:val="16"/>
          <w:szCs w:val="16"/>
        </w:rPr>
        <w:t>Achievements:</w:t>
      </w:r>
    </w:p>
    <w:p w14:paraId="2C1294B2" w14:textId="24584F79" w:rsidR="00F013D8" w:rsidRDefault="009B4A92" w:rsidP="009B4A92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Create the CRM Program (750.000 </w:t>
      </w:r>
      <w:r w:rsidR="003133A3">
        <w:rPr>
          <w:rFonts w:ascii="Arial" w:hAnsi="Arial" w:cs="Arial"/>
          <w:sz w:val="16"/>
          <w:szCs w:val="16"/>
        </w:rPr>
        <w:t xml:space="preserve">active </w:t>
      </w:r>
      <w:r>
        <w:rPr>
          <w:rFonts w:ascii="Arial" w:hAnsi="Arial" w:cs="Arial"/>
          <w:sz w:val="16"/>
          <w:szCs w:val="16"/>
        </w:rPr>
        <w:t>customer)</w:t>
      </w:r>
    </w:p>
    <w:p w14:paraId="5FDF4089" w14:textId="77777777" w:rsidR="009B4A92" w:rsidRDefault="009B4A92" w:rsidP="009B4A92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9B4A92">
        <w:rPr>
          <w:rFonts w:ascii="Arial" w:hAnsi="Arial" w:cs="Arial"/>
          <w:sz w:val="16"/>
          <w:szCs w:val="16"/>
        </w:rPr>
        <w:t>Position the magazine SIGO as m</w:t>
      </w:r>
      <w:r w:rsidR="0086070B">
        <w:rPr>
          <w:rFonts w:ascii="Arial" w:hAnsi="Arial" w:cs="Arial"/>
          <w:sz w:val="16"/>
          <w:szCs w:val="16"/>
        </w:rPr>
        <w:t xml:space="preserve">agazine number 1 in flights to </w:t>
      </w:r>
      <w:proofErr w:type="spellStart"/>
      <w:r w:rsidR="0086070B">
        <w:rPr>
          <w:rFonts w:ascii="Arial" w:hAnsi="Arial" w:cs="Arial"/>
          <w:sz w:val="16"/>
          <w:szCs w:val="16"/>
        </w:rPr>
        <w:t>P</w:t>
      </w:r>
      <w:r w:rsidRPr="009B4A92">
        <w:rPr>
          <w:rFonts w:ascii="Arial" w:hAnsi="Arial" w:cs="Arial"/>
          <w:sz w:val="16"/>
          <w:szCs w:val="16"/>
        </w:rPr>
        <w:t>orlamar</w:t>
      </w:r>
      <w:proofErr w:type="spellEnd"/>
    </w:p>
    <w:p w14:paraId="12BBB9BD" w14:textId="77777777" w:rsidR="009B4A92" w:rsidRDefault="003339F2" w:rsidP="003339F2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3339F2">
        <w:rPr>
          <w:rFonts w:ascii="Arial" w:hAnsi="Arial" w:cs="Arial"/>
          <w:sz w:val="16"/>
          <w:szCs w:val="16"/>
        </w:rPr>
        <w:t xml:space="preserve">Create the promotional platform in which </w:t>
      </w:r>
      <w:r w:rsidR="0086070B">
        <w:rPr>
          <w:rFonts w:ascii="Arial" w:hAnsi="Arial" w:cs="Arial"/>
          <w:sz w:val="16"/>
          <w:szCs w:val="16"/>
        </w:rPr>
        <w:t>all the suppliers support the</w:t>
      </w:r>
      <w:r w:rsidRPr="003339F2">
        <w:rPr>
          <w:rFonts w:ascii="Arial" w:hAnsi="Arial" w:cs="Arial"/>
          <w:sz w:val="16"/>
          <w:szCs w:val="16"/>
        </w:rPr>
        <w:t xml:space="preserve"> marketing budgets</w:t>
      </w:r>
    </w:p>
    <w:p w14:paraId="2F0577ED" w14:textId="3AFD5796" w:rsidR="00F913CB" w:rsidRDefault="00F913CB" w:rsidP="003339F2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 lead the category management department.</w:t>
      </w:r>
    </w:p>
    <w:p w14:paraId="3DC226A4" w14:textId="77777777" w:rsidR="009E6150" w:rsidRDefault="009E6150" w:rsidP="009E6150">
      <w:pPr>
        <w:jc w:val="both"/>
        <w:rPr>
          <w:rFonts w:ascii="Arial" w:hAnsi="Arial" w:cs="Arial"/>
          <w:sz w:val="16"/>
          <w:szCs w:val="16"/>
        </w:rPr>
      </w:pPr>
    </w:p>
    <w:p w14:paraId="5C514887" w14:textId="77777777" w:rsidR="009E6150" w:rsidRDefault="009E6150" w:rsidP="009E6150">
      <w:pPr>
        <w:jc w:val="both"/>
        <w:rPr>
          <w:rFonts w:ascii="Arial" w:hAnsi="Arial" w:cs="Arial"/>
          <w:sz w:val="16"/>
          <w:szCs w:val="16"/>
        </w:rPr>
      </w:pPr>
    </w:p>
    <w:p w14:paraId="4D2F7A6E" w14:textId="77777777" w:rsidR="001C3FCB" w:rsidRDefault="001C3FCB" w:rsidP="009E6150">
      <w:pPr>
        <w:pStyle w:val="SectionTitle"/>
        <w:rPr>
          <w:szCs w:val="20"/>
        </w:rPr>
      </w:pPr>
    </w:p>
    <w:p w14:paraId="3178BB82" w14:textId="77777777" w:rsidR="001C3FCB" w:rsidRDefault="001C3FCB" w:rsidP="009E6150">
      <w:pPr>
        <w:pStyle w:val="SectionTitle"/>
        <w:rPr>
          <w:szCs w:val="20"/>
        </w:rPr>
      </w:pPr>
    </w:p>
    <w:p w14:paraId="7FBE3321" w14:textId="77777777" w:rsidR="001C3FCB" w:rsidRDefault="001C3FCB" w:rsidP="009E6150">
      <w:pPr>
        <w:pStyle w:val="SectionTitle"/>
        <w:rPr>
          <w:szCs w:val="20"/>
        </w:rPr>
      </w:pPr>
    </w:p>
    <w:p w14:paraId="3EBC6F13" w14:textId="77777777" w:rsidR="001C3FCB" w:rsidRDefault="001C3FCB" w:rsidP="009E6150">
      <w:pPr>
        <w:pStyle w:val="SectionTitle"/>
        <w:rPr>
          <w:szCs w:val="20"/>
        </w:rPr>
      </w:pPr>
    </w:p>
    <w:p w14:paraId="588AD02C" w14:textId="410E7933" w:rsidR="009E6150" w:rsidRPr="000B3D42" w:rsidRDefault="009E6150" w:rsidP="009E6150">
      <w:pPr>
        <w:pStyle w:val="SectionTitle"/>
        <w:rPr>
          <w:szCs w:val="20"/>
        </w:rPr>
      </w:pPr>
      <w:r>
        <w:rPr>
          <w:szCs w:val="20"/>
        </w:rPr>
        <w:t>Account Director, March</w:t>
      </w:r>
      <w:r w:rsidRPr="000B3D42">
        <w:rPr>
          <w:szCs w:val="20"/>
        </w:rPr>
        <w:t xml:space="preserve"> </w:t>
      </w:r>
      <w:r>
        <w:rPr>
          <w:szCs w:val="20"/>
        </w:rPr>
        <w:t>2004</w:t>
      </w:r>
      <w:r w:rsidRPr="000B3D42">
        <w:rPr>
          <w:szCs w:val="20"/>
        </w:rPr>
        <w:t>-</w:t>
      </w:r>
      <w:r>
        <w:rPr>
          <w:szCs w:val="20"/>
        </w:rPr>
        <w:t xml:space="preserve"> February 2007</w:t>
      </w:r>
    </w:p>
    <w:p w14:paraId="606117A0" w14:textId="0047ED2B" w:rsidR="009E6150" w:rsidRDefault="009E6150" w:rsidP="009E615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Proa Comunicaciones integradas</w:t>
      </w:r>
      <w:r w:rsidRPr="00760494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Caracas</w:t>
      </w:r>
      <w:r w:rsidRPr="00760494">
        <w:rPr>
          <w:rFonts w:ascii="Arial" w:hAnsi="Arial" w:cs="Arial"/>
          <w:sz w:val="16"/>
          <w:szCs w:val="16"/>
        </w:rPr>
        <w:t>, Venezuela</w:t>
      </w:r>
    </w:p>
    <w:p w14:paraId="07D447B2" w14:textId="74CFA8ED" w:rsidR="009E6150" w:rsidRDefault="001956C1" w:rsidP="009E615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Btl</w:t>
      </w:r>
      <w:proofErr w:type="spellEnd"/>
      <w:r>
        <w:rPr>
          <w:rFonts w:ascii="Arial" w:hAnsi="Arial" w:cs="Arial"/>
          <w:sz w:val="16"/>
          <w:szCs w:val="16"/>
        </w:rPr>
        <w:t>, trade marketing and promotion agency</w:t>
      </w:r>
    </w:p>
    <w:p w14:paraId="75CF20B9" w14:textId="77777777" w:rsidR="009E6150" w:rsidRPr="00BC7DC4" w:rsidRDefault="009E6150" w:rsidP="009E6150">
      <w:pPr>
        <w:rPr>
          <w:rFonts w:ascii="Arial" w:hAnsi="Arial" w:cs="Arial"/>
          <w:sz w:val="16"/>
          <w:szCs w:val="16"/>
        </w:rPr>
      </w:pPr>
    </w:p>
    <w:p w14:paraId="262747BA" w14:textId="08EEED4A" w:rsidR="009E6150" w:rsidRDefault="009E6150" w:rsidP="009E6150">
      <w:pPr>
        <w:jc w:val="both"/>
        <w:rPr>
          <w:rFonts w:ascii="Arial" w:hAnsi="Arial" w:cs="Arial"/>
          <w:sz w:val="16"/>
          <w:szCs w:val="16"/>
        </w:rPr>
      </w:pPr>
      <w:r w:rsidRPr="00760494">
        <w:rPr>
          <w:rFonts w:ascii="Arial" w:hAnsi="Arial" w:cs="Arial"/>
          <w:sz w:val="16"/>
          <w:szCs w:val="16"/>
        </w:rPr>
        <w:t>Manage all the prom</w:t>
      </w:r>
      <w:r>
        <w:rPr>
          <w:rFonts w:ascii="Arial" w:hAnsi="Arial" w:cs="Arial"/>
          <w:sz w:val="16"/>
          <w:szCs w:val="16"/>
        </w:rPr>
        <w:t>otional and marketing plan</w:t>
      </w:r>
      <w:r w:rsidRPr="0076049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About Chivas regal Whisky, Something Special Whisky, </w:t>
      </w:r>
      <w:proofErr w:type="spellStart"/>
      <w:r>
        <w:rPr>
          <w:rFonts w:ascii="Arial" w:hAnsi="Arial" w:cs="Arial"/>
          <w:sz w:val="16"/>
          <w:szCs w:val="16"/>
        </w:rPr>
        <w:t>Ballantines</w:t>
      </w:r>
      <w:proofErr w:type="spellEnd"/>
      <w:r>
        <w:rPr>
          <w:rFonts w:ascii="Arial" w:hAnsi="Arial" w:cs="Arial"/>
          <w:sz w:val="16"/>
          <w:szCs w:val="16"/>
        </w:rPr>
        <w:t xml:space="preserve"> Whisky, Vodka </w:t>
      </w:r>
      <w:proofErr w:type="spellStart"/>
      <w:r>
        <w:rPr>
          <w:rFonts w:ascii="Arial" w:hAnsi="Arial" w:cs="Arial"/>
          <w:sz w:val="16"/>
          <w:szCs w:val="16"/>
        </w:rPr>
        <w:t>Wyborowa</w:t>
      </w:r>
      <w:proofErr w:type="spellEnd"/>
      <w:r>
        <w:rPr>
          <w:rFonts w:ascii="Arial" w:hAnsi="Arial" w:cs="Arial"/>
          <w:sz w:val="16"/>
          <w:szCs w:val="16"/>
        </w:rPr>
        <w:t xml:space="preserve"> and others. To lead and </w:t>
      </w:r>
      <w:r w:rsidR="000059BD">
        <w:rPr>
          <w:rFonts w:ascii="Arial" w:hAnsi="Arial" w:cs="Arial"/>
          <w:sz w:val="16"/>
          <w:szCs w:val="16"/>
        </w:rPr>
        <w:t>applicate</w:t>
      </w:r>
      <w:r>
        <w:rPr>
          <w:rFonts w:ascii="Arial" w:hAnsi="Arial" w:cs="Arial"/>
          <w:sz w:val="16"/>
          <w:szCs w:val="16"/>
        </w:rPr>
        <w:t xml:space="preserve"> the Concept</w:t>
      </w:r>
      <w:r w:rsidRPr="00760494">
        <w:rPr>
          <w:rFonts w:ascii="Arial" w:hAnsi="Arial" w:cs="Arial"/>
          <w:sz w:val="16"/>
          <w:szCs w:val="16"/>
        </w:rPr>
        <w:t xml:space="preserve"> </w:t>
      </w:r>
      <w:r w:rsidR="000059BD" w:rsidRPr="000059BD">
        <w:rPr>
          <w:rFonts w:ascii="Arial" w:hAnsi="Arial" w:cs="Arial"/>
          <w:b/>
          <w:sz w:val="16"/>
          <w:szCs w:val="16"/>
        </w:rPr>
        <w:t>“</w:t>
      </w:r>
      <w:r w:rsidRPr="000059BD">
        <w:rPr>
          <w:rFonts w:ascii="Arial" w:hAnsi="Arial" w:cs="Arial"/>
          <w:b/>
          <w:sz w:val="16"/>
          <w:szCs w:val="16"/>
        </w:rPr>
        <w:t>THE CHIVAS LIFE</w:t>
      </w:r>
      <w:r w:rsidR="000059BD" w:rsidRPr="000059BD">
        <w:rPr>
          <w:rFonts w:ascii="Arial" w:hAnsi="Arial" w:cs="Arial"/>
          <w:b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 xml:space="preserve"> (on &amp; off trade),</w:t>
      </w:r>
      <w:r w:rsidR="000059BD">
        <w:rPr>
          <w:rFonts w:ascii="Arial" w:hAnsi="Arial" w:cs="Arial"/>
          <w:sz w:val="16"/>
          <w:szCs w:val="16"/>
        </w:rPr>
        <w:t xml:space="preserve"> to lead and applicate the concept </w:t>
      </w:r>
      <w:proofErr w:type="gramStart"/>
      <w:r w:rsidR="000059BD">
        <w:rPr>
          <w:rFonts w:ascii="Arial" w:hAnsi="Arial" w:cs="Arial"/>
          <w:sz w:val="16"/>
          <w:szCs w:val="16"/>
        </w:rPr>
        <w:t xml:space="preserve">“ </w:t>
      </w:r>
      <w:r w:rsidR="000059BD" w:rsidRPr="000059BD">
        <w:rPr>
          <w:rFonts w:ascii="Arial" w:hAnsi="Arial" w:cs="Arial"/>
          <w:b/>
          <w:sz w:val="16"/>
          <w:szCs w:val="16"/>
        </w:rPr>
        <w:t>COMUNIDAD</w:t>
      </w:r>
      <w:proofErr w:type="gramEnd"/>
      <w:r w:rsidR="000059BD" w:rsidRPr="000059BD">
        <w:rPr>
          <w:rFonts w:ascii="Arial" w:hAnsi="Arial" w:cs="Arial"/>
          <w:b/>
          <w:sz w:val="16"/>
          <w:szCs w:val="16"/>
        </w:rPr>
        <w:t xml:space="preserve"> INCONFUNDIBLE”</w:t>
      </w:r>
      <w:r w:rsidR="000059BD">
        <w:rPr>
          <w:rFonts w:ascii="Arial" w:hAnsi="Arial" w:cs="Arial"/>
          <w:b/>
          <w:sz w:val="16"/>
          <w:szCs w:val="16"/>
        </w:rPr>
        <w:t xml:space="preserve"> (</w:t>
      </w:r>
      <w:r w:rsidR="000059BD">
        <w:rPr>
          <w:rFonts w:ascii="Arial" w:hAnsi="Arial" w:cs="Arial"/>
          <w:sz w:val="16"/>
          <w:szCs w:val="16"/>
        </w:rPr>
        <w:t xml:space="preserve">Off trade). To develop and </w:t>
      </w:r>
      <w:r w:rsidR="00D27A0D">
        <w:rPr>
          <w:rFonts w:ascii="Arial" w:hAnsi="Arial" w:cs="Arial"/>
          <w:sz w:val="16"/>
          <w:szCs w:val="16"/>
        </w:rPr>
        <w:t>implement</w:t>
      </w:r>
      <w:r w:rsidR="000059BD">
        <w:rPr>
          <w:rFonts w:ascii="Arial" w:hAnsi="Arial" w:cs="Arial"/>
          <w:sz w:val="16"/>
          <w:szCs w:val="16"/>
        </w:rPr>
        <w:t xml:space="preserve"> Rewards programs </w:t>
      </w:r>
      <w:proofErr w:type="gramStart"/>
      <w:r w:rsidR="000059BD" w:rsidRPr="000059BD">
        <w:rPr>
          <w:rFonts w:ascii="Arial" w:hAnsi="Arial" w:cs="Arial"/>
          <w:b/>
          <w:sz w:val="16"/>
          <w:szCs w:val="16"/>
        </w:rPr>
        <w:t>“ THE</w:t>
      </w:r>
      <w:proofErr w:type="gramEnd"/>
      <w:r w:rsidR="000059BD" w:rsidRPr="000059BD">
        <w:rPr>
          <w:rFonts w:ascii="Arial" w:hAnsi="Arial" w:cs="Arial"/>
          <w:b/>
          <w:sz w:val="16"/>
          <w:szCs w:val="16"/>
        </w:rPr>
        <w:t xml:space="preserve"> CHIVAS PROGRAM”</w:t>
      </w:r>
      <w:r w:rsidR="000059BD">
        <w:rPr>
          <w:rFonts w:ascii="Arial" w:hAnsi="Arial" w:cs="Arial"/>
          <w:sz w:val="16"/>
          <w:szCs w:val="16"/>
        </w:rPr>
        <w:t xml:space="preserve"> AND </w:t>
      </w:r>
      <w:r w:rsidR="000059BD" w:rsidRPr="000059BD">
        <w:rPr>
          <w:rFonts w:ascii="Arial" w:hAnsi="Arial" w:cs="Arial"/>
          <w:b/>
          <w:sz w:val="16"/>
          <w:szCs w:val="16"/>
        </w:rPr>
        <w:t>“SS PROGRAM”</w:t>
      </w:r>
      <w:r w:rsidR="000059BD">
        <w:rPr>
          <w:rFonts w:ascii="Arial" w:hAnsi="Arial" w:cs="Arial"/>
          <w:b/>
          <w:sz w:val="16"/>
          <w:szCs w:val="16"/>
        </w:rPr>
        <w:t xml:space="preserve"> </w:t>
      </w:r>
      <w:r w:rsidR="000059BD">
        <w:rPr>
          <w:rFonts w:ascii="Arial" w:hAnsi="Arial" w:cs="Arial"/>
          <w:sz w:val="16"/>
          <w:szCs w:val="16"/>
        </w:rPr>
        <w:t xml:space="preserve"> in Venezuela (the most popular rewards programs about liquors in Venezuela)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66EF5D8" w14:textId="77777777" w:rsidR="000059BD" w:rsidRDefault="000059BD" w:rsidP="009E6150">
      <w:pPr>
        <w:jc w:val="both"/>
        <w:rPr>
          <w:rFonts w:ascii="Arial" w:hAnsi="Arial" w:cs="Arial"/>
          <w:b/>
          <w:i/>
          <w:sz w:val="16"/>
          <w:szCs w:val="16"/>
        </w:rPr>
      </w:pPr>
    </w:p>
    <w:p w14:paraId="4BF78169" w14:textId="77777777" w:rsidR="009E6150" w:rsidRPr="00F94C0D" w:rsidRDefault="009E6150" w:rsidP="009E6150">
      <w:pPr>
        <w:jc w:val="both"/>
        <w:rPr>
          <w:rFonts w:ascii="Arial" w:hAnsi="Arial" w:cs="Arial"/>
          <w:b/>
          <w:i/>
          <w:sz w:val="16"/>
          <w:szCs w:val="16"/>
        </w:rPr>
      </w:pPr>
      <w:r w:rsidRPr="00F94C0D">
        <w:rPr>
          <w:rFonts w:ascii="Arial" w:hAnsi="Arial" w:cs="Arial"/>
          <w:b/>
          <w:i/>
          <w:sz w:val="16"/>
          <w:szCs w:val="16"/>
        </w:rPr>
        <w:t>Achievements:</w:t>
      </w:r>
    </w:p>
    <w:p w14:paraId="712C86FD" w14:textId="61BE61A4" w:rsidR="009E6150" w:rsidRDefault="009E6150" w:rsidP="009E6150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Create</w:t>
      </w:r>
      <w:r w:rsidR="000059BD">
        <w:rPr>
          <w:rFonts w:ascii="Arial" w:hAnsi="Arial" w:cs="Arial"/>
          <w:sz w:val="16"/>
          <w:szCs w:val="16"/>
        </w:rPr>
        <w:t xml:space="preserve"> and develop and implement the rewards Program (Chivas program / SS Program</w:t>
      </w:r>
      <w:r>
        <w:rPr>
          <w:rFonts w:ascii="Arial" w:hAnsi="Arial" w:cs="Arial"/>
          <w:sz w:val="16"/>
          <w:szCs w:val="16"/>
        </w:rPr>
        <w:t>)</w:t>
      </w:r>
    </w:p>
    <w:p w14:paraId="54437CB0" w14:textId="42311D9F" w:rsidR="009E6150" w:rsidRDefault="000059BD" w:rsidP="009E6150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Create, develop and implement the brands concepts </w:t>
      </w:r>
      <w:r w:rsidRPr="000059BD">
        <w:rPr>
          <w:rFonts w:ascii="Arial" w:hAnsi="Arial" w:cs="Arial"/>
          <w:b/>
          <w:sz w:val="16"/>
          <w:szCs w:val="16"/>
        </w:rPr>
        <w:t>“THE CHIVAS LIFE”</w:t>
      </w:r>
      <w:r>
        <w:rPr>
          <w:rFonts w:ascii="Arial" w:hAnsi="Arial" w:cs="Arial"/>
          <w:sz w:val="16"/>
          <w:szCs w:val="16"/>
        </w:rPr>
        <w:t xml:space="preserve"> / </w:t>
      </w:r>
      <w:r w:rsidRPr="000059BD">
        <w:rPr>
          <w:rFonts w:ascii="Arial" w:hAnsi="Arial" w:cs="Arial"/>
          <w:b/>
          <w:sz w:val="16"/>
          <w:szCs w:val="16"/>
        </w:rPr>
        <w:t>“COMUNIDAD INCONFUNDIBLE”</w:t>
      </w:r>
      <w:r w:rsidR="009E6150" w:rsidRPr="009B4A92">
        <w:rPr>
          <w:rFonts w:ascii="Arial" w:hAnsi="Arial" w:cs="Arial"/>
          <w:sz w:val="16"/>
          <w:szCs w:val="16"/>
        </w:rPr>
        <w:t xml:space="preserve"> </w:t>
      </w:r>
    </w:p>
    <w:p w14:paraId="3C13519E" w14:textId="277EB40F" w:rsidR="009E6150" w:rsidRDefault="000059BD" w:rsidP="009E6150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 develop</w:t>
      </w:r>
      <w:r w:rsidR="000444B7">
        <w:rPr>
          <w:rFonts w:ascii="Arial" w:hAnsi="Arial" w:cs="Arial"/>
          <w:sz w:val="16"/>
          <w:szCs w:val="16"/>
        </w:rPr>
        <w:t xml:space="preserve"> the promotional season plan about the brands</w:t>
      </w:r>
      <w:r w:rsidR="00FB48A2">
        <w:rPr>
          <w:rFonts w:ascii="Arial" w:hAnsi="Arial" w:cs="Arial"/>
          <w:sz w:val="16"/>
          <w:szCs w:val="16"/>
        </w:rPr>
        <w:t xml:space="preserve"> (on / off trade)</w:t>
      </w:r>
      <w:r w:rsidR="000444B7">
        <w:rPr>
          <w:rFonts w:ascii="Arial" w:hAnsi="Arial" w:cs="Arial"/>
          <w:sz w:val="16"/>
          <w:szCs w:val="16"/>
        </w:rPr>
        <w:t>.</w:t>
      </w:r>
    </w:p>
    <w:p w14:paraId="4C2EE088" w14:textId="77777777" w:rsidR="009E6150" w:rsidRDefault="009E6150" w:rsidP="009E6150">
      <w:pPr>
        <w:jc w:val="both"/>
        <w:rPr>
          <w:rFonts w:ascii="Arial" w:hAnsi="Arial" w:cs="Arial"/>
          <w:sz w:val="16"/>
          <w:szCs w:val="16"/>
        </w:rPr>
      </w:pPr>
    </w:p>
    <w:p w14:paraId="187195C1" w14:textId="77777777" w:rsidR="009E6150" w:rsidRDefault="009E6150" w:rsidP="009E6150">
      <w:pPr>
        <w:jc w:val="both"/>
        <w:rPr>
          <w:rFonts w:ascii="Arial" w:hAnsi="Arial" w:cs="Arial"/>
          <w:sz w:val="16"/>
          <w:szCs w:val="16"/>
        </w:rPr>
      </w:pPr>
    </w:p>
    <w:p w14:paraId="71DFE186" w14:textId="77777777" w:rsidR="009E6150" w:rsidRDefault="009E6150" w:rsidP="009E6150">
      <w:pPr>
        <w:jc w:val="both"/>
        <w:rPr>
          <w:rFonts w:ascii="Arial" w:hAnsi="Arial" w:cs="Arial"/>
          <w:sz w:val="16"/>
          <w:szCs w:val="16"/>
        </w:rPr>
      </w:pPr>
    </w:p>
    <w:p w14:paraId="54697EB4" w14:textId="229AC70A" w:rsidR="00F9658C" w:rsidRPr="000B3D42" w:rsidRDefault="00A74077" w:rsidP="00F9658C">
      <w:pPr>
        <w:pStyle w:val="SectionTitle"/>
        <w:rPr>
          <w:szCs w:val="20"/>
        </w:rPr>
      </w:pPr>
      <w:r>
        <w:rPr>
          <w:szCs w:val="20"/>
        </w:rPr>
        <w:t>Account ex</w:t>
      </w:r>
      <w:r w:rsidR="00F9658C">
        <w:rPr>
          <w:szCs w:val="20"/>
        </w:rPr>
        <w:t>ecutive –</w:t>
      </w:r>
      <w:r w:rsidR="00661E50">
        <w:rPr>
          <w:szCs w:val="20"/>
        </w:rPr>
        <w:t xml:space="preserve"> A</w:t>
      </w:r>
      <w:r w:rsidR="00F9658C">
        <w:rPr>
          <w:szCs w:val="20"/>
        </w:rPr>
        <w:t>ccount manager, March</w:t>
      </w:r>
      <w:r w:rsidR="00F9658C" w:rsidRPr="000B3D42">
        <w:rPr>
          <w:szCs w:val="20"/>
        </w:rPr>
        <w:t xml:space="preserve"> </w:t>
      </w:r>
      <w:r w:rsidR="00F9658C">
        <w:rPr>
          <w:szCs w:val="20"/>
        </w:rPr>
        <w:t>2000</w:t>
      </w:r>
      <w:r w:rsidR="00F9658C" w:rsidRPr="000B3D42">
        <w:rPr>
          <w:szCs w:val="20"/>
        </w:rPr>
        <w:t>-</w:t>
      </w:r>
      <w:r w:rsidR="00F9658C">
        <w:rPr>
          <w:szCs w:val="20"/>
        </w:rPr>
        <w:t xml:space="preserve"> January 2004</w:t>
      </w:r>
    </w:p>
    <w:p w14:paraId="6E2EA6F0" w14:textId="0570EBB6" w:rsidR="00F9658C" w:rsidRDefault="00F9658C" w:rsidP="00F9658C">
      <w:pPr>
        <w:jc w:val="center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Evenpro</w:t>
      </w:r>
      <w:proofErr w:type="spellEnd"/>
      <w:r w:rsidRPr="00760494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Caracas</w:t>
      </w:r>
      <w:r w:rsidRPr="00760494">
        <w:rPr>
          <w:rFonts w:ascii="Arial" w:hAnsi="Arial" w:cs="Arial"/>
          <w:sz w:val="16"/>
          <w:szCs w:val="16"/>
        </w:rPr>
        <w:t>, Venezuela</w:t>
      </w:r>
    </w:p>
    <w:p w14:paraId="0EC74671" w14:textId="5A17BE2B" w:rsidR="00F9658C" w:rsidRDefault="00F9658C" w:rsidP="00F9658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E50DA6">
        <w:rPr>
          <w:rFonts w:ascii="Arial" w:hAnsi="Arial" w:cs="Arial"/>
          <w:sz w:val="16"/>
          <w:szCs w:val="16"/>
        </w:rPr>
        <w:t>Liquors (Diageo Venezuela</w:t>
      </w:r>
      <w:r>
        <w:rPr>
          <w:rFonts w:ascii="Arial" w:hAnsi="Arial" w:cs="Arial"/>
          <w:sz w:val="16"/>
          <w:szCs w:val="16"/>
        </w:rPr>
        <w:t>)</w:t>
      </w:r>
    </w:p>
    <w:p w14:paraId="0DE61D45" w14:textId="77777777" w:rsidR="00F9658C" w:rsidRPr="00BC7DC4" w:rsidRDefault="00F9658C" w:rsidP="00F9658C">
      <w:pPr>
        <w:rPr>
          <w:rFonts w:ascii="Arial" w:hAnsi="Arial" w:cs="Arial"/>
          <w:sz w:val="16"/>
          <w:szCs w:val="16"/>
        </w:rPr>
      </w:pPr>
    </w:p>
    <w:p w14:paraId="4FFD86BB" w14:textId="31EB77EC" w:rsidR="00F9658C" w:rsidRDefault="00F9658C" w:rsidP="00F9658C">
      <w:pPr>
        <w:jc w:val="both"/>
        <w:rPr>
          <w:rFonts w:ascii="Arial" w:hAnsi="Arial" w:cs="Arial"/>
          <w:sz w:val="16"/>
          <w:szCs w:val="16"/>
        </w:rPr>
      </w:pPr>
      <w:r w:rsidRPr="00760494">
        <w:rPr>
          <w:rFonts w:ascii="Arial" w:hAnsi="Arial" w:cs="Arial"/>
          <w:sz w:val="16"/>
          <w:szCs w:val="16"/>
        </w:rPr>
        <w:t>Manage all the</w:t>
      </w:r>
      <w:r w:rsidR="00EE7B4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EE7B40">
        <w:rPr>
          <w:rFonts w:ascii="Arial" w:hAnsi="Arial" w:cs="Arial"/>
          <w:sz w:val="16"/>
          <w:szCs w:val="16"/>
        </w:rPr>
        <w:t xml:space="preserve">Creative, </w:t>
      </w:r>
      <w:r w:rsidRPr="00760494">
        <w:rPr>
          <w:rFonts w:ascii="Arial" w:hAnsi="Arial" w:cs="Arial"/>
          <w:sz w:val="16"/>
          <w:szCs w:val="16"/>
        </w:rPr>
        <w:t xml:space="preserve"> prom</w:t>
      </w:r>
      <w:r>
        <w:rPr>
          <w:rFonts w:ascii="Arial" w:hAnsi="Arial" w:cs="Arial"/>
          <w:sz w:val="16"/>
          <w:szCs w:val="16"/>
        </w:rPr>
        <w:t>otional</w:t>
      </w:r>
      <w:proofErr w:type="gramEnd"/>
      <w:r>
        <w:rPr>
          <w:rFonts w:ascii="Arial" w:hAnsi="Arial" w:cs="Arial"/>
          <w:sz w:val="16"/>
          <w:szCs w:val="16"/>
        </w:rPr>
        <w:t xml:space="preserve"> and marketing plan</w:t>
      </w:r>
      <w:r w:rsidRPr="0076049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About </w:t>
      </w:r>
      <w:r w:rsidR="008B4F8E">
        <w:rPr>
          <w:rFonts w:ascii="Arial" w:hAnsi="Arial" w:cs="Arial"/>
          <w:sz w:val="16"/>
          <w:szCs w:val="16"/>
        </w:rPr>
        <w:t>The Diageo Portfolio (</w:t>
      </w:r>
      <w:r w:rsidR="00EE7B40">
        <w:rPr>
          <w:rFonts w:ascii="Arial" w:hAnsi="Arial" w:cs="Arial"/>
          <w:sz w:val="16"/>
          <w:szCs w:val="16"/>
        </w:rPr>
        <w:t xml:space="preserve"> Gordons Gin, Smirnoff vodka, Tequila </w:t>
      </w:r>
      <w:proofErr w:type="spellStart"/>
      <w:r w:rsidR="00EE7B40">
        <w:rPr>
          <w:rFonts w:ascii="Arial" w:hAnsi="Arial" w:cs="Arial"/>
          <w:sz w:val="16"/>
          <w:szCs w:val="16"/>
        </w:rPr>
        <w:t>cuervo</w:t>
      </w:r>
      <w:proofErr w:type="spellEnd"/>
      <w:r w:rsidR="00EE7B40">
        <w:rPr>
          <w:rFonts w:ascii="Arial" w:hAnsi="Arial" w:cs="Arial"/>
          <w:sz w:val="16"/>
          <w:szCs w:val="16"/>
        </w:rPr>
        <w:t xml:space="preserve">, J&amp;B Whisky, </w:t>
      </w:r>
      <w:proofErr w:type="spellStart"/>
      <w:r w:rsidR="00EE7B40">
        <w:rPr>
          <w:rFonts w:ascii="Arial" w:hAnsi="Arial" w:cs="Arial"/>
          <w:sz w:val="16"/>
          <w:szCs w:val="16"/>
        </w:rPr>
        <w:t>Taqueray</w:t>
      </w:r>
      <w:proofErr w:type="spellEnd"/>
      <w:r w:rsidR="00EE7B40">
        <w:rPr>
          <w:rFonts w:ascii="Arial" w:hAnsi="Arial" w:cs="Arial"/>
          <w:sz w:val="16"/>
          <w:szCs w:val="16"/>
        </w:rPr>
        <w:t xml:space="preserve"> Gin, </w:t>
      </w:r>
      <w:proofErr w:type="spellStart"/>
      <w:r w:rsidR="00EE7B40">
        <w:rPr>
          <w:rFonts w:ascii="Arial" w:hAnsi="Arial" w:cs="Arial"/>
          <w:sz w:val="16"/>
          <w:szCs w:val="16"/>
        </w:rPr>
        <w:t>Malibú</w:t>
      </w:r>
      <w:proofErr w:type="spellEnd"/>
      <w:r w:rsidR="00EE7B40">
        <w:rPr>
          <w:rFonts w:ascii="Arial" w:hAnsi="Arial" w:cs="Arial"/>
          <w:sz w:val="16"/>
          <w:szCs w:val="16"/>
        </w:rPr>
        <w:t xml:space="preserve"> Rum, Baileys, </w:t>
      </w:r>
      <w:proofErr w:type="spellStart"/>
      <w:r w:rsidR="00EE7B40">
        <w:rPr>
          <w:rFonts w:ascii="Arial" w:hAnsi="Arial" w:cs="Arial"/>
          <w:sz w:val="16"/>
          <w:szCs w:val="16"/>
        </w:rPr>
        <w:t>Chadon</w:t>
      </w:r>
      <w:proofErr w:type="spellEnd"/>
      <w:r w:rsidR="00EE7B40">
        <w:rPr>
          <w:rFonts w:ascii="Arial" w:hAnsi="Arial" w:cs="Arial"/>
          <w:sz w:val="16"/>
          <w:szCs w:val="16"/>
        </w:rPr>
        <w:t>)</w:t>
      </w:r>
      <w:r w:rsidR="00E52A4C">
        <w:rPr>
          <w:rFonts w:ascii="Arial" w:hAnsi="Arial" w:cs="Arial"/>
          <w:sz w:val="16"/>
          <w:szCs w:val="16"/>
        </w:rPr>
        <w:t xml:space="preserve"> in the on and off trade</w:t>
      </w:r>
      <w:r w:rsidR="00EE7B40">
        <w:rPr>
          <w:rFonts w:ascii="Arial" w:hAnsi="Arial" w:cs="Arial"/>
          <w:sz w:val="16"/>
          <w:szCs w:val="16"/>
        </w:rPr>
        <w:t xml:space="preserve">. </w:t>
      </w:r>
      <w:r w:rsidR="004C34E7">
        <w:rPr>
          <w:rFonts w:ascii="Arial" w:hAnsi="Arial" w:cs="Arial"/>
          <w:sz w:val="16"/>
          <w:szCs w:val="16"/>
        </w:rPr>
        <w:t>Manage</w:t>
      </w:r>
      <w:r w:rsidR="00E52A4C">
        <w:rPr>
          <w:rFonts w:ascii="Arial" w:hAnsi="Arial" w:cs="Arial"/>
          <w:sz w:val="16"/>
          <w:szCs w:val="16"/>
        </w:rPr>
        <w:t xml:space="preserve"> an</w:t>
      </w:r>
      <w:r w:rsidR="004C34E7">
        <w:rPr>
          <w:rFonts w:ascii="Arial" w:hAnsi="Arial" w:cs="Arial"/>
          <w:sz w:val="16"/>
          <w:szCs w:val="16"/>
        </w:rPr>
        <w:t xml:space="preserve">d implement all the sponsor plan about </w:t>
      </w:r>
      <w:proofErr w:type="gramStart"/>
      <w:r w:rsidR="004C34E7">
        <w:rPr>
          <w:rFonts w:ascii="Arial" w:hAnsi="Arial" w:cs="Arial"/>
          <w:sz w:val="16"/>
          <w:szCs w:val="16"/>
        </w:rPr>
        <w:t>this brands</w:t>
      </w:r>
      <w:proofErr w:type="gramEnd"/>
      <w:r w:rsidR="004C34E7">
        <w:rPr>
          <w:rFonts w:ascii="Arial" w:hAnsi="Arial" w:cs="Arial"/>
          <w:sz w:val="16"/>
          <w:szCs w:val="16"/>
        </w:rPr>
        <w:t xml:space="preserve"> (concert, events, cultural events, </w:t>
      </w:r>
      <w:r w:rsidR="009B0952">
        <w:rPr>
          <w:rFonts w:ascii="Arial" w:hAnsi="Arial" w:cs="Arial"/>
          <w:sz w:val="16"/>
          <w:szCs w:val="16"/>
        </w:rPr>
        <w:t>Thematic</w:t>
      </w:r>
      <w:r w:rsidR="004C34E7">
        <w:rPr>
          <w:rFonts w:ascii="Arial" w:hAnsi="Arial" w:cs="Arial"/>
          <w:sz w:val="16"/>
          <w:szCs w:val="16"/>
        </w:rPr>
        <w:t xml:space="preserve"> Party, </w:t>
      </w:r>
      <w:proofErr w:type="spellStart"/>
      <w:r w:rsidR="004C34E7">
        <w:rPr>
          <w:rFonts w:ascii="Arial" w:hAnsi="Arial" w:cs="Arial"/>
          <w:sz w:val="16"/>
          <w:szCs w:val="16"/>
        </w:rPr>
        <w:t>etc</w:t>
      </w:r>
      <w:proofErr w:type="spellEnd"/>
      <w:r w:rsidR="004C34E7">
        <w:rPr>
          <w:rFonts w:ascii="Arial" w:hAnsi="Arial" w:cs="Arial"/>
          <w:sz w:val="16"/>
          <w:szCs w:val="16"/>
        </w:rPr>
        <w:t>). Administrate the promotional brand budget.</w:t>
      </w:r>
    </w:p>
    <w:p w14:paraId="4C268348" w14:textId="77777777" w:rsidR="00F9658C" w:rsidRDefault="00F9658C" w:rsidP="00F9658C">
      <w:pPr>
        <w:jc w:val="both"/>
        <w:rPr>
          <w:rFonts w:ascii="Arial" w:hAnsi="Arial" w:cs="Arial"/>
          <w:b/>
          <w:i/>
          <w:sz w:val="16"/>
          <w:szCs w:val="16"/>
        </w:rPr>
      </w:pPr>
    </w:p>
    <w:p w14:paraId="7C8748B4" w14:textId="77777777" w:rsidR="00F9658C" w:rsidRPr="00F94C0D" w:rsidRDefault="00F9658C" w:rsidP="00F9658C">
      <w:pPr>
        <w:jc w:val="both"/>
        <w:rPr>
          <w:rFonts w:ascii="Arial" w:hAnsi="Arial" w:cs="Arial"/>
          <w:b/>
          <w:i/>
          <w:sz w:val="16"/>
          <w:szCs w:val="16"/>
        </w:rPr>
      </w:pPr>
      <w:r w:rsidRPr="00F94C0D">
        <w:rPr>
          <w:rFonts w:ascii="Arial" w:hAnsi="Arial" w:cs="Arial"/>
          <w:b/>
          <w:i/>
          <w:sz w:val="16"/>
          <w:szCs w:val="16"/>
        </w:rPr>
        <w:t>Achievements:</w:t>
      </w:r>
    </w:p>
    <w:p w14:paraId="6CFD22A4" w14:textId="4C1D6F34" w:rsidR="00F9658C" w:rsidRDefault="00F9658C" w:rsidP="00F9658C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Create</w:t>
      </w:r>
      <w:r w:rsidR="004C34E7">
        <w:rPr>
          <w:rFonts w:ascii="Arial" w:hAnsi="Arial" w:cs="Arial"/>
          <w:sz w:val="16"/>
          <w:szCs w:val="16"/>
        </w:rPr>
        <w:t xml:space="preserve"> </w:t>
      </w:r>
      <w:r w:rsidR="005474AB">
        <w:rPr>
          <w:rFonts w:ascii="Arial" w:hAnsi="Arial" w:cs="Arial"/>
          <w:sz w:val="16"/>
          <w:szCs w:val="16"/>
        </w:rPr>
        <w:t xml:space="preserve">and implement </w:t>
      </w:r>
      <w:r w:rsidR="004C34E7">
        <w:rPr>
          <w:rFonts w:ascii="Arial" w:hAnsi="Arial" w:cs="Arial"/>
          <w:sz w:val="16"/>
          <w:szCs w:val="16"/>
        </w:rPr>
        <w:t>the sponsor plan about Ca</w:t>
      </w:r>
      <w:r w:rsidR="005474AB">
        <w:rPr>
          <w:rFonts w:ascii="Arial" w:hAnsi="Arial" w:cs="Arial"/>
          <w:sz w:val="16"/>
          <w:szCs w:val="16"/>
        </w:rPr>
        <w:t>racas pop festival (5 day</w:t>
      </w:r>
      <w:r w:rsidR="004C34E7">
        <w:rPr>
          <w:rFonts w:ascii="Arial" w:hAnsi="Arial" w:cs="Arial"/>
          <w:sz w:val="16"/>
          <w:szCs w:val="16"/>
        </w:rPr>
        <w:t>s of concerts, each day One</w:t>
      </w:r>
      <w:r w:rsidR="00E52A4C">
        <w:rPr>
          <w:rFonts w:ascii="Arial" w:hAnsi="Arial" w:cs="Arial"/>
          <w:sz w:val="16"/>
          <w:szCs w:val="16"/>
        </w:rPr>
        <w:t xml:space="preserve"> </w:t>
      </w:r>
      <w:r w:rsidR="004C34E7">
        <w:rPr>
          <w:rFonts w:ascii="Arial" w:hAnsi="Arial" w:cs="Arial"/>
          <w:sz w:val="16"/>
          <w:szCs w:val="16"/>
        </w:rPr>
        <w:t>sponsor brand)</w:t>
      </w:r>
    </w:p>
    <w:p w14:paraId="2402FEE0" w14:textId="2F9880CB" w:rsidR="004C34E7" w:rsidRDefault="00323564" w:rsidP="00F9658C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Develop and implement “The fiesta Kit”, this program was</w:t>
      </w:r>
      <w:r w:rsidR="00E52A4C">
        <w:rPr>
          <w:rFonts w:ascii="Arial" w:hAnsi="Arial" w:cs="Arial"/>
          <w:sz w:val="16"/>
          <w:szCs w:val="16"/>
        </w:rPr>
        <w:t xml:space="preserve"> used about 2 consecutives years thanks the success obtained</w:t>
      </w:r>
      <w:r w:rsidR="002D3CBE">
        <w:rPr>
          <w:rFonts w:ascii="Arial" w:hAnsi="Arial" w:cs="Arial"/>
          <w:sz w:val="16"/>
          <w:szCs w:val="16"/>
        </w:rPr>
        <w:t>.</w:t>
      </w:r>
      <w:r w:rsidR="009F7393">
        <w:rPr>
          <w:rFonts w:ascii="Arial" w:hAnsi="Arial" w:cs="Arial"/>
          <w:sz w:val="16"/>
          <w:szCs w:val="16"/>
        </w:rPr>
        <w:t xml:space="preserve"> (on trade)</w:t>
      </w:r>
    </w:p>
    <w:p w14:paraId="3E17FFD8" w14:textId="111B3DDF" w:rsidR="009B0952" w:rsidRDefault="009B0952" w:rsidP="00F9658C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Introduce to Venezuela Smirnoff Vodka (on &amp; off trade)</w:t>
      </w:r>
    </w:p>
    <w:p w14:paraId="3AAE2657" w14:textId="77777777" w:rsidR="009B0952" w:rsidRDefault="009B0952" w:rsidP="00F9658C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Introduce to Venezuela </w:t>
      </w:r>
      <w:proofErr w:type="spellStart"/>
      <w:r>
        <w:rPr>
          <w:rFonts w:ascii="Arial" w:hAnsi="Arial" w:cs="Arial"/>
          <w:sz w:val="16"/>
          <w:szCs w:val="16"/>
        </w:rPr>
        <w:t>Chandon</w:t>
      </w:r>
      <w:proofErr w:type="spellEnd"/>
      <w:r>
        <w:rPr>
          <w:rFonts w:ascii="Arial" w:hAnsi="Arial" w:cs="Arial"/>
          <w:sz w:val="16"/>
          <w:szCs w:val="16"/>
        </w:rPr>
        <w:t xml:space="preserve"> Sparkling</w:t>
      </w:r>
    </w:p>
    <w:p w14:paraId="486FD879" w14:textId="193BE68C" w:rsidR="009B0952" w:rsidRDefault="009B0952" w:rsidP="00F9658C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Develop </w:t>
      </w:r>
      <w:proofErr w:type="gramStart"/>
      <w:r>
        <w:rPr>
          <w:rFonts w:ascii="Arial" w:hAnsi="Arial" w:cs="Arial"/>
          <w:sz w:val="16"/>
          <w:szCs w:val="16"/>
        </w:rPr>
        <w:t>an</w:t>
      </w:r>
      <w:proofErr w:type="gramEnd"/>
      <w:r>
        <w:rPr>
          <w:rFonts w:ascii="Arial" w:hAnsi="Arial" w:cs="Arial"/>
          <w:sz w:val="16"/>
          <w:szCs w:val="16"/>
        </w:rPr>
        <w:t xml:space="preserve"> d implement the thematic party “Just be”.</w:t>
      </w:r>
    </w:p>
    <w:p w14:paraId="0E84E213" w14:textId="77777777" w:rsidR="002D3CBE" w:rsidRDefault="002D3CBE" w:rsidP="009B0952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261B502C" w14:textId="77777777" w:rsidR="00F9658C" w:rsidRDefault="00F9658C" w:rsidP="00F9658C">
      <w:pPr>
        <w:jc w:val="both"/>
        <w:rPr>
          <w:rFonts w:ascii="Arial" w:hAnsi="Arial" w:cs="Arial"/>
          <w:sz w:val="16"/>
          <w:szCs w:val="16"/>
        </w:rPr>
      </w:pPr>
    </w:p>
    <w:p w14:paraId="34DBC2AC" w14:textId="77777777" w:rsidR="009E6150" w:rsidRDefault="009E6150" w:rsidP="009E6150">
      <w:pPr>
        <w:jc w:val="both"/>
        <w:rPr>
          <w:rFonts w:ascii="Arial" w:hAnsi="Arial" w:cs="Arial"/>
          <w:sz w:val="16"/>
          <w:szCs w:val="16"/>
        </w:rPr>
      </w:pPr>
    </w:p>
    <w:p w14:paraId="6DC81706" w14:textId="77777777" w:rsidR="009E6150" w:rsidRDefault="009E6150" w:rsidP="009E6150">
      <w:pPr>
        <w:jc w:val="both"/>
        <w:rPr>
          <w:rFonts w:ascii="Arial" w:hAnsi="Arial" w:cs="Arial"/>
          <w:sz w:val="16"/>
          <w:szCs w:val="16"/>
        </w:rPr>
      </w:pPr>
    </w:p>
    <w:p w14:paraId="30283984" w14:textId="77777777" w:rsidR="009E6150" w:rsidRDefault="009E6150" w:rsidP="009E6150">
      <w:pPr>
        <w:jc w:val="both"/>
        <w:rPr>
          <w:rFonts w:ascii="Arial" w:hAnsi="Arial" w:cs="Arial"/>
          <w:sz w:val="16"/>
          <w:szCs w:val="16"/>
        </w:rPr>
      </w:pPr>
    </w:p>
    <w:p w14:paraId="46D145B3" w14:textId="77777777" w:rsidR="00F013D8" w:rsidRPr="00F013D8" w:rsidRDefault="00F013D8" w:rsidP="00240AE3">
      <w:pPr>
        <w:jc w:val="both"/>
        <w:rPr>
          <w:rFonts w:ascii="Arial" w:hAnsi="Arial" w:cs="Arial"/>
          <w:b/>
          <w:sz w:val="18"/>
          <w:szCs w:val="18"/>
        </w:rPr>
      </w:pPr>
    </w:p>
    <w:p w14:paraId="656BCD26" w14:textId="77777777" w:rsidR="00D95426" w:rsidRPr="00B95D55" w:rsidRDefault="00D95426" w:rsidP="00D95426">
      <w:pPr>
        <w:rPr>
          <w:rFonts w:ascii="Arial" w:hAnsi="Arial" w:cs="Arial"/>
          <w:sz w:val="16"/>
          <w:szCs w:val="16"/>
        </w:rPr>
      </w:pPr>
    </w:p>
    <w:p w14:paraId="10BE3E69" w14:textId="77777777" w:rsidR="00B47E8F" w:rsidRDefault="00B47E8F" w:rsidP="003C7809">
      <w:pPr>
        <w:pBdr>
          <w:top w:val="single" w:sz="4" w:space="1" w:color="auto"/>
        </w:pBdr>
        <w:ind w:left="360"/>
        <w:jc w:val="center"/>
        <w:rPr>
          <w:b/>
          <w:lang w:val="es-CO"/>
        </w:rPr>
      </w:pPr>
    </w:p>
    <w:p w14:paraId="5233C2E9" w14:textId="418C968C" w:rsidR="00240AE3" w:rsidRDefault="00D95426" w:rsidP="003C7809">
      <w:pPr>
        <w:pBdr>
          <w:top w:val="single" w:sz="4" w:space="1" w:color="auto"/>
        </w:pBdr>
        <w:ind w:left="360"/>
        <w:jc w:val="center"/>
        <w:rPr>
          <w:b/>
          <w:lang w:val="es-CO"/>
        </w:rPr>
      </w:pPr>
      <w:r w:rsidRPr="00240AE3">
        <w:rPr>
          <w:b/>
          <w:lang w:val="es-CO"/>
        </w:rPr>
        <w:t>ED</w:t>
      </w:r>
      <w:r w:rsidR="005D6668" w:rsidRPr="00240AE3">
        <w:rPr>
          <w:b/>
          <w:lang w:val="es-CO"/>
        </w:rPr>
        <w:t>UCATION</w:t>
      </w:r>
      <w:r w:rsidR="00EB7FD7" w:rsidRPr="00240AE3">
        <w:rPr>
          <w:b/>
          <w:lang w:val="es-CO"/>
        </w:rPr>
        <w:t xml:space="preserve"> &amp; TRAINING</w:t>
      </w:r>
    </w:p>
    <w:p w14:paraId="07A1779E" w14:textId="12DCFD35" w:rsidR="005757E8" w:rsidRDefault="003144DB" w:rsidP="003C7809">
      <w:pPr>
        <w:pBdr>
          <w:top w:val="single" w:sz="4" w:space="1" w:color="auto"/>
        </w:pBdr>
        <w:ind w:left="360"/>
        <w:jc w:val="center"/>
        <w:rPr>
          <w:rFonts w:ascii="Arial" w:hAnsi="Arial" w:cs="Arial"/>
          <w:b/>
          <w:sz w:val="18"/>
          <w:szCs w:val="18"/>
          <w:lang w:val="es-CO"/>
        </w:rPr>
      </w:pPr>
      <w:r w:rsidRPr="003144DB">
        <w:rPr>
          <w:rFonts w:ascii="Arial" w:hAnsi="Arial" w:cs="Arial"/>
          <w:b/>
          <w:sz w:val="18"/>
          <w:szCs w:val="18"/>
          <w:lang w:val="es-CO"/>
        </w:rPr>
        <w:t>Ecommerce day</w:t>
      </w:r>
      <w:r>
        <w:rPr>
          <w:rFonts w:ascii="Arial" w:hAnsi="Arial" w:cs="Arial"/>
          <w:b/>
          <w:sz w:val="18"/>
          <w:szCs w:val="18"/>
          <w:lang w:val="es-CO"/>
        </w:rPr>
        <w:t xml:space="preserve">, </w:t>
      </w:r>
      <w:r w:rsidRPr="003144DB">
        <w:rPr>
          <w:rFonts w:ascii="Arial" w:hAnsi="Arial" w:cs="Arial"/>
          <w:sz w:val="18"/>
          <w:szCs w:val="18"/>
          <w:lang w:val="es-CO"/>
        </w:rPr>
        <w:t>Grupo Cerca, ciudad de Panamá – Panamá – 2018</w:t>
      </w:r>
    </w:p>
    <w:p w14:paraId="1CAD1C88" w14:textId="770442D9" w:rsidR="003144DB" w:rsidRPr="003144DB" w:rsidRDefault="003144DB" w:rsidP="003144DB">
      <w:pPr>
        <w:pBdr>
          <w:top w:val="single" w:sz="4" w:space="1" w:color="auto"/>
        </w:pBdr>
        <w:ind w:left="360"/>
        <w:jc w:val="center"/>
        <w:rPr>
          <w:rFonts w:ascii="Arial" w:hAnsi="Arial" w:cs="Arial"/>
          <w:b/>
          <w:sz w:val="18"/>
          <w:szCs w:val="18"/>
          <w:lang w:val="es-CO"/>
        </w:rPr>
      </w:pPr>
      <w:r w:rsidRPr="003144DB">
        <w:rPr>
          <w:rFonts w:ascii="Arial" w:hAnsi="Arial" w:cs="Arial"/>
          <w:b/>
          <w:sz w:val="18"/>
          <w:szCs w:val="18"/>
          <w:lang w:val="es-CO"/>
        </w:rPr>
        <w:t>Ecommerce day</w:t>
      </w:r>
      <w:r>
        <w:rPr>
          <w:rFonts w:ascii="Arial" w:hAnsi="Arial" w:cs="Arial"/>
          <w:b/>
          <w:sz w:val="18"/>
          <w:szCs w:val="18"/>
          <w:lang w:val="es-CO"/>
        </w:rPr>
        <w:t xml:space="preserve">, </w:t>
      </w:r>
      <w:r w:rsidRPr="003144DB">
        <w:rPr>
          <w:rFonts w:ascii="Arial" w:hAnsi="Arial" w:cs="Arial"/>
          <w:sz w:val="18"/>
          <w:szCs w:val="18"/>
          <w:lang w:val="es-CO"/>
        </w:rPr>
        <w:t>Grupo Cerca, ciudad de Panamá – Panamá – 2017</w:t>
      </w:r>
    </w:p>
    <w:p w14:paraId="6157E7DF" w14:textId="77777777" w:rsidR="00A912F0" w:rsidRPr="00B47E8F" w:rsidRDefault="003339F2" w:rsidP="003339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212121"/>
          <w:sz w:val="18"/>
          <w:szCs w:val="18"/>
          <w:lang w:eastAsia="es-MX"/>
        </w:rPr>
      </w:pPr>
      <w:r w:rsidRPr="00B47E8F">
        <w:rPr>
          <w:rFonts w:ascii="Arial" w:hAnsi="Arial" w:cs="Arial"/>
          <w:b/>
          <w:color w:val="212121"/>
          <w:sz w:val="18"/>
          <w:szCs w:val="18"/>
          <w:lang w:eastAsia="es-MX"/>
        </w:rPr>
        <w:t>Management skills program</w:t>
      </w:r>
      <w:r w:rsidR="00A912F0" w:rsidRPr="00B47E8F">
        <w:rPr>
          <w:rFonts w:ascii="Arial" w:hAnsi="Arial" w:cs="Arial"/>
          <w:b/>
          <w:sz w:val="18"/>
          <w:szCs w:val="18"/>
        </w:rPr>
        <w:t>,</w:t>
      </w:r>
      <w:r w:rsidR="00A912F0" w:rsidRPr="00B47E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47E8F">
        <w:rPr>
          <w:rFonts w:ascii="Arial" w:hAnsi="Arial" w:cs="Arial"/>
          <w:sz w:val="18"/>
          <w:szCs w:val="18"/>
        </w:rPr>
        <w:t>Prodege</w:t>
      </w:r>
      <w:proofErr w:type="spellEnd"/>
      <w:r w:rsidRPr="00B47E8F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B47E8F">
        <w:rPr>
          <w:rFonts w:ascii="Arial" w:hAnsi="Arial" w:cs="Arial"/>
          <w:sz w:val="18"/>
          <w:szCs w:val="18"/>
        </w:rPr>
        <w:t>empodearte</w:t>
      </w:r>
      <w:proofErr w:type="spellEnd"/>
      <w:r w:rsidRPr="00B47E8F">
        <w:rPr>
          <w:rFonts w:ascii="Arial" w:hAnsi="Arial" w:cs="Arial"/>
          <w:sz w:val="18"/>
          <w:szCs w:val="18"/>
        </w:rPr>
        <w:t xml:space="preserve"> – Ciudad de Panamá – Panamá – 2015 to 2016</w:t>
      </w:r>
      <w:r w:rsidR="00A912F0" w:rsidRPr="00B47E8F">
        <w:rPr>
          <w:rFonts w:ascii="Arial" w:hAnsi="Arial" w:cs="Arial"/>
          <w:sz w:val="18"/>
          <w:szCs w:val="18"/>
        </w:rPr>
        <w:t>.</w:t>
      </w:r>
    </w:p>
    <w:p w14:paraId="04674A61" w14:textId="0A2FB94E" w:rsidR="004D21AF" w:rsidRPr="00B47E8F" w:rsidRDefault="008B5536" w:rsidP="003339F2">
      <w:pPr>
        <w:pStyle w:val="HTMLconformatoprevio"/>
        <w:shd w:val="clear" w:color="auto" w:fill="FFFFFF"/>
        <w:jc w:val="center"/>
        <w:rPr>
          <w:rFonts w:ascii="Arial" w:hAnsi="Arial" w:cs="Arial"/>
          <w:color w:val="212121"/>
          <w:sz w:val="18"/>
          <w:szCs w:val="18"/>
          <w:lang w:val="en-US"/>
        </w:rPr>
      </w:pPr>
      <w:r w:rsidRPr="00B47E8F">
        <w:rPr>
          <w:rFonts w:ascii="Arial" w:hAnsi="Arial" w:cs="Arial"/>
          <w:b/>
          <w:color w:val="212121"/>
          <w:sz w:val="18"/>
          <w:szCs w:val="18"/>
          <w:lang w:val="en"/>
        </w:rPr>
        <w:t>Diplomate</w:t>
      </w:r>
      <w:r w:rsidR="003339F2" w:rsidRPr="00B47E8F">
        <w:rPr>
          <w:rFonts w:ascii="Arial" w:hAnsi="Arial" w:cs="Arial"/>
          <w:b/>
          <w:color w:val="212121"/>
          <w:sz w:val="18"/>
          <w:szCs w:val="18"/>
          <w:lang w:val="en"/>
        </w:rPr>
        <w:t xml:space="preserve"> in sales and marketing</w:t>
      </w:r>
      <w:r w:rsidR="003339F2" w:rsidRPr="00B47E8F">
        <w:rPr>
          <w:rFonts w:ascii="Arial" w:hAnsi="Arial" w:cs="Arial"/>
          <w:sz w:val="18"/>
          <w:szCs w:val="18"/>
          <w:lang w:val="en-US"/>
        </w:rPr>
        <w:t>, URBE. Maracaibo</w:t>
      </w:r>
      <w:r w:rsidR="002E7CF7" w:rsidRPr="00B47E8F">
        <w:rPr>
          <w:rFonts w:ascii="Arial" w:hAnsi="Arial" w:cs="Arial"/>
          <w:sz w:val="18"/>
          <w:szCs w:val="18"/>
          <w:lang w:val="en-US"/>
        </w:rPr>
        <w:t xml:space="preserve"> – Venezuela.</w:t>
      </w:r>
      <w:r w:rsidR="00197E06">
        <w:rPr>
          <w:rFonts w:ascii="Arial" w:hAnsi="Arial" w:cs="Arial"/>
          <w:sz w:val="18"/>
          <w:szCs w:val="18"/>
          <w:lang w:val="en-US"/>
        </w:rPr>
        <w:t xml:space="preserve"> 2014</w:t>
      </w:r>
    </w:p>
    <w:p w14:paraId="099D2217" w14:textId="798D8462" w:rsidR="002E7CF7" w:rsidRDefault="008B5536" w:rsidP="00635847">
      <w:pPr>
        <w:jc w:val="center"/>
        <w:rPr>
          <w:rFonts w:ascii="Arial" w:hAnsi="Arial" w:cs="Arial"/>
          <w:sz w:val="18"/>
          <w:szCs w:val="18"/>
        </w:rPr>
      </w:pPr>
      <w:r w:rsidRPr="00B47E8F">
        <w:rPr>
          <w:rFonts w:ascii="Arial" w:hAnsi="Arial" w:cs="Arial"/>
          <w:b/>
          <w:sz w:val="18"/>
          <w:szCs w:val="18"/>
        </w:rPr>
        <w:t xml:space="preserve"> Diplomate in directive skills</w:t>
      </w:r>
      <w:r w:rsidR="002E7CF7" w:rsidRPr="00B47E8F">
        <w:rPr>
          <w:rFonts w:ascii="Arial" w:hAnsi="Arial" w:cs="Arial"/>
          <w:sz w:val="18"/>
          <w:szCs w:val="18"/>
        </w:rPr>
        <w:t xml:space="preserve">, </w:t>
      </w:r>
      <w:r w:rsidR="00340072" w:rsidRPr="00B47E8F">
        <w:rPr>
          <w:rFonts w:ascii="Arial" w:hAnsi="Arial" w:cs="Arial"/>
          <w:sz w:val="18"/>
          <w:szCs w:val="18"/>
        </w:rPr>
        <w:t xml:space="preserve">Universidad </w:t>
      </w:r>
      <w:proofErr w:type="spellStart"/>
      <w:r w:rsidR="00340072" w:rsidRPr="00B47E8F">
        <w:rPr>
          <w:rFonts w:ascii="Arial" w:hAnsi="Arial" w:cs="Arial"/>
          <w:sz w:val="18"/>
          <w:szCs w:val="18"/>
        </w:rPr>
        <w:t>Metropolitana</w:t>
      </w:r>
      <w:proofErr w:type="spellEnd"/>
      <w:r w:rsidRPr="00B47E8F">
        <w:rPr>
          <w:rFonts w:ascii="Arial" w:hAnsi="Arial" w:cs="Arial"/>
          <w:sz w:val="18"/>
          <w:szCs w:val="18"/>
        </w:rPr>
        <w:t xml:space="preserve">. </w:t>
      </w:r>
      <w:r w:rsidRPr="00B47E8F">
        <w:rPr>
          <w:rFonts w:ascii="Arial" w:hAnsi="Arial" w:cs="Arial"/>
          <w:sz w:val="18"/>
          <w:szCs w:val="18"/>
          <w:lang w:val="es-MX"/>
        </w:rPr>
        <w:t xml:space="preserve">Caracas – Venezuela. </w:t>
      </w:r>
      <w:r w:rsidRPr="00B47E8F">
        <w:rPr>
          <w:rFonts w:ascii="Arial" w:hAnsi="Arial" w:cs="Arial"/>
          <w:sz w:val="18"/>
          <w:szCs w:val="18"/>
        </w:rPr>
        <w:t>2008 – 2009</w:t>
      </w:r>
    </w:p>
    <w:p w14:paraId="4611BD9D" w14:textId="11D58B8F" w:rsidR="008B4F8E" w:rsidRPr="008B4F8E" w:rsidRDefault="008B4F8E" w:rsidP="00635847">
      <w:pPr>
        <w:jc w:val="center"/>
        <w:rPr>
          <w:rFonts w:ascii="Arial" w:hAnsi="Arial" w:cs="Arial"/>
          <w:b/>
          <w:sz w:val="18"/>
          <w:szCs w:val="18"/>
        </w:rPr>
      </w:pPr>
      <w:r w:rsidRPr="008B4F8E">
        <w:rPr>
          <w:rFonts w:ascii="Arial" w:hAnsi="Arial" w:cs="Arial"/>
          <w:b/>
          <w:sz w:val="18"/>
          <w:szCs w:val="18"/>
        </w:rPr>
        <w:t>BUILDING DIAGEO TALENT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8B4F8E">
        <w:rPr>
          <w:rFonts w:ascii="Arial" w:hAnsi="Arial" w:cs="Arial"/>
          <w:sz w:val="18"/>
          <w:szCs w:val="18"/>
        </w:rPr>
        <w:t>Diageo, Caracas – Venezuela, 2002</w:t>
      </w:r>
    </w:p>
    <w:p w14:paraId="6C317E55" w14:textId="77777777" w:rsidR="008B5536" w:rsidRPr="00B47E8F" w:rsidRDefault="008B5536" w:rsidP="008B5536">
      <w:pPr>
        <w:pStyle w:val="HTMLconformatoprevio"/>
        <w:shd w:val="clear" w:color="auto" w:fill="FFFFFF"/>
        <w:jc w:val="center"/>
        <w:rPr>
          <w:rFonts w:ascii="Arial" w:hAnsi="Arial" w:cs="Arial"/>
          <w:b/>
          <w:color w:val="212121"/>
          <w:sz w:val="18"/>
          <w:szCs w:val="18"/>
        </w:rPr>
      </w:pPr>
      <w:r w:rsidRPr="00B47E8F">
        <w:rPr>
          <w:rFonts w:ascii="Arial" w:hAnsi="Arial" w:cs="Arial"/>
          <w:b/>
          <w:color w:val="212121"/>
          <w:sz w:val="18"/>
          <w:szCs w:val="18"/>
          <w:lang w:val="en"/>
        </w:rPr>
        <w:t xml:space="preserve">Senior university technician in administration–marketing. </w:t>
      </w:r>
      <w:r w:rsidRPr="00B47E8F">
        <w:rPr>
          <w:rFonts w:ascii="Arial" w:hAnsi="Arial" w:cs="Arial"/>
          <w:color w:val="212121"/>
          <w:sz w:val="18"/>
          <w:szCs w:val="18"/>
        </w:rPr>
        <w:t>IUT Federico Rivero Palacio Caracas. Vzla. 1995-98</w:t>
      </w:r>
      <w:r w:rsidRPr="00B47E8F">
        <w:rPr>
          <w:rFonts w:ascii="Arial" w:hAnsi="Arial" w:cs="Arial"/>
          <w:b/>
          <w:color w:val="212121"/>
          <w:sz w:val="18"/>
          <w:szCs w:val="18"/>
        </w:rPr>
        <w:t xml:space="preserve"> </w:t>
      </w:r>
    </w:p>
    <w:p w14:paraId="41C862A3" w14:textId="77777777" w:rsidR="002E7CF7" w:rsidRPr="00B47E8F" w:rsidRDefault="002E7CF7" w:rsidP="008B5536">
      <w:pPr>
        <w:rPr>
          <w:rFonts w:ascii="Arial" w:hAnsi="Arial" w:cs="Arial"/>
          <w:sz w:val="18"/>
          <w:szCs w:val="18"/>
          <w:lang w:val="es-ES"/>
        </w:rPr>
      </w:pPr>
    </w:p>
    <w:sectPr w:rsidR="002E7CF7" w:rsidRPr="00B47E8F" w:rsidSect="00B75BEF">
      <w:headerReference w:type="default" r:id="rId7"/>
      <w:pgSz w:w="12240" w:h="15840" w:code="1"/>
      <w:pgMar w:top="540" w:right="1080" w:bottom="540" w:left="1440" w:header="50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113DD" w14:textId="77777777" w:rsidR="0095764B" w:rsidRDefault="0095764B">
      <w:r>
        <w:separator/>
      </w:r>
    </w:p>
  </w:endnote>
  <w:endnote w:type="continuationSeparator" w:id="0">
    <w:p w14:paraId="1CC504F5" w14:textId="77777777" w:rsidR="0095764B" w:rsidRDefault="0095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B197E" w14:textId="77777777" w:rsidR="0095764B" w:rsidRDefault="0095764B">
      <w:r>
        <w:separator/>
      </w:r>
    </w:p>
  </w:footnote>
  <w:footnote w:type="continuationSeparator" w:id="0">
    <w:p w14:paraId="53D6D615" w14:textId="77777777" w:rsidR="0095764B" w:rsidRDefault="0095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DCD42" w14:textId="77777777" w:rsidR="00F10B90" w:rsidRPr="000F7C91" w:rsidRDefault="00F10B90" w:rsidP="00EB7FD7">
    <w:pPr>
      <w:pStyle w:val="Encabezado"/>
      <w:pBdr>
        <w:bottom w:val="single" w:sz="4" w:space="8" w:color="auto"/>
      </w:pBdr>
      <w:tabs>
        <w:tab w:val="clear" w:pos="8640"/>
        <w:tab w:val="right" w:pos="972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7C84"/>
    <w:multiLevelType w:val="hybridMultilevel"/>
    <w:tmpl w:val="51B05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3050"/>
    <w:multiLevelType w:val="hybridMultilevel"/>
    <w:tmpl w:val="30743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4516"/>
    <w:multiLevelType w:val="hybridMultilevel"/>
    <w:tmpl w:val="43EAD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72AB2"/>
    <w:multiLevelType w:val="hybridMultilevel"/>
    <w:tmpl w:val="6256FB28"/>
    <w:lvl w:ilvl="0" w:tplc="0324EA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F4E"/>
    <w:multiLevelType w:val="hybridMultilevel"/>
    <w:tmpl w:val="436E31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B94C3B"/>
    <w:multiLevelType w:val="hybridMultilevel"/>
    <w:tmpl w:val="4D7CD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61ABA"/>
    <w:multiLevelType w:val="hybridMultilevel"/>
    <w:tmpl w:val="4DAE7156"/>
    <w:lvl w:ilvl="0" w:tplc="0324EA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34199"/>
    <w:multiLevelType w:val="hybridMultilevel"/>
    <w:tmpl w:val="A80C6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D2E1A"/>
    <w:multiLevelType w:val="hybridMultilevel"/>
    <w:tmpl w:val="88A25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4ABA"/>
    <w:multiLevelType w:val="hybridMultilevel"/>
    <w:tmpl w:val="1F4E6146"/>
    <w:lvl w:ilvl="0" w:tplc="0324EA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60ACC"/>
    <w:multiLevelType w:val="hybridMultilevel"/>
    <w:tmpl w:val="EBA80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30378"/>
    <w:multiLevelType w:val="hybridMultilevel"/>
    <w:tmpl w:val="99DAA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F0B2B"/>
    <w:multiLevelType w:val="hybridMultilevel"/>
    <w:tmpl w:val="2AB274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D2AC8"/>
    <w:multiLevelType w:val="multilevel"/>
    <w:tmpl w:val="3074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506E1"/>
    <w:multiLevelType w:val="hybridMultilevel"/>
    <w:tmpl w:val="5082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8170C"/>
    <w:multiLevelType w:val="hybridMultilevel"/>
    <w:tmpl w:val="A50C66CC"/>
    <w:lvl w:ilvl="0" w:tplc="0324EA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C1941"/>
    <w:multiLevelType w:val="hybridMultilevel"/>
    <w:tmpl w:val="13C82B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C6989"/>
    <w:multiLevelType w:val="hybridMultilevel"/>
    <w:tmpl w:val="0212B3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14"/>
  </w:num>
  <w:num w:numId="7">
    <w:abstractNumId w:val="17"/>
  </w:num>
  <w:num w:numId="8">
    <w:abstractNumId w:val="1"/>
  </w:num>
  <w:num w:numId="9">
    <w:abstractNumId w:val="13"/>
  </w:num>
  <w:num w:numId="10">
    <w:abstractNumId w:val="15"/>
  </w:num>
  <w:num w:numId="11">
    <w:abstractNumId w:val="6"/>
  </w:num>
  <w:num w:numId="12">
    <w:abstractNumId w:val="9"/>
  </w:num>
  <w:num w:numId="13">
    <w:abstractNumId w:val="3"/>
  </w:num>
  <w:num w:numId="14">
    <w:abstractNumId w:val="11"/>
  </w:num>
  <w:num w:numId="15">
    <w:abstractNumId w:val="4"/>
  </w:num>
  <w:num w:numId="16">
    <w:abstractNumId w:val="12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A1"/>
    <w:rsid w:val="00001614"/>
    <w:rsid w:val="0000162A"/>
    <w:rsid w:val="000059BD"/>
    <w:rsid w:val="0002263A"/>
    <w:rsid w:val="00033637"/>
    <w:rsid w:val="000378F7"/>
    <w:rsid w:val="000444B7"/>
    <w:rsid w:val="000746FB"/>
    <w:rsid w:val="0009485A"/>
    <w:rsid w:val="000A2EBD"/>
    <w:rsid w:val="000B3D42"/>
    <w:rsid w:val="000B68BE"/>
    <w:rsid w:val="000B7624"/>
    <w:rsid w:val="000B7BEE"/>
    <w:rsid w:val="000C0CDA"/>
    <w:rsid w:val="000C1869"/>
    <w:rsid w:val="000F7C91"/>
    <w:rsid w:val="001065A7"/>
    <w:rsid w:val="00123D43"/>
    <w:rsid w:val="001640B5"/>
    <w:rsid w:val="00165366"/>
    <w:rsid w:val="00183225"/>
    <w:rsid w:val="00185CF6"/>
    <w:rsid w:val="001956C1"/>
    <w:rsid w:val="00197E06"/>
    <w:rsid w:val="001A242A"/>
    <w:rsid w:val="001A62EB"/>
    <w:rsid w:val="001B125C"/>
    <w:rsid w:val="001B7D67"/>
    <w:rsid w:val="001C3FCB"/>
    <w:rsid w:val="001D1775"/>
    <w:rsid w:val="001E34AC"/>
    <w:rsid w:val="001F0FDB"/>
    <w:rsid w:val="00200814"/>
    <w:rsid w:val="002238FA"/>
    <w:rsid w:val="00223E2B"/>
    <w:rsid w:val="00226C47"/>
    <w:rsid w:val="00240AE3"/>
    <w:rsid w:val="002430CB"/>
    <w:rsid w:val="00251295"/>
    <w:rsid w:val="002569ED"/>
    <w:rsid w:val="00262DB0"/>
    <w:rsid w:val="0027430E"/>
    <w:rsid w:val="00276D5A"/>
    <w:rsid w:val="00286CD7"/>
    <w:rsid w:val="002A243E"/>
    <w:rsid w:val="002A6870"/>
    <w:rsid w:val="002B4BC0"/>
    <w:rsid w:val="002B6245"/>
    <w:rsid w:val="002C5F72"/>
    <w:rsid w:val="002D3CBE"/>
    <w:rsid w:val="002D6E26"/>
    <w:rsid w:val="002D7D8B"/>
    <w:rsid w:val="002E48B5"/>
    <w:rsid w:val="002E6EA7"/>
    <w:rsid w:val="002E7CF7"/>
    <w:rsid w:val="00302328"/>
    <w:rsid w:val="003119AA"/>
    <w:rsid w:val="003133A3"/>
    <w:rsid w:val="003144DB"/>
    <w:rsid w:val="00323564"/>
    <w:rsid w:val="003339F2"/>
    <w:rsid w:val="00340072"/>
    <w:rsid w:val="00346A44"/>
    <w:rsid w:val="00347BB2"/>
    <w:rsid w:val="0035469D"/>
    <w:rsid w:val="003659A2"/>
    <w:rsid w:val="00365C7B"/>
    <w:rsid w:val="0037068F"/>
    <w:rsid w:val="003715FB"/>
    <w:rsid w:val="003760EC"/>
    <w:rsid w:val="00387B24"/>
    <w:rsid w:val="00393209"/>
    <w:rsid w:val="003B115C"/>
    <w:rsid w:val="003B2697"/>
    <w:rsid w:val="003C360B"/>
    <w:rsid w:val="003C7809"/>
    <w:rsid w:val="003D193F"/>
    <w:rsid w:val="003D3183"/>
    <w:rsid w:val="003D43AC"/>
    <w:rsid w:val="003D5973"/>
    <w:rsid w:val="003E191A"/>
    <w:rsid w:val="003E6569"/>
    <w:rsid w:val="003F317A"/>
    <w:rsid w:val="003F660E"/>
    <w:rsid w:val="00432313"/>
    <w:rsid w:val="004518FA"/>
    <w:rsid w:val="00453933"/>
    <w:rsid w:val="004717AB"/>
    <w:rsid w:val="0047643A"/>
    <w:rsid w:val="004774B4"/>
    <w:rsid w:val="00483584"/>
    <w:rsid w:val="004842F2"/>
    <w:rsid w:val="004973E7"/>
    <w:rsid w:val="004A1A57"/>
    <w:rsid w:val="004A76CD"/>
    <w:rsid w:val="004B35E3"/>
    <w:rsid w:val="004B71E4"/>
    <w:rsid w:val="004C34E7"/>
    <w:rsid w:val="004C4DA5"/>
    <w:rsid w:val="004D21AF"/>
    <w:rsid w:val="004D23F2"/>
    <w:rsid w:val="004E243B"/>
    <w:rsid w:val="004F07F9"/>
    <w:rsid w:val="00505B07"/>
    <w:rsid w:val="00510D42"/>
    <w:rsid w:val="00531A90"/>
    <w:rsid w:val="00536485"/>
    <w:rsid w:val="00536C68"/>
    <w:rsid w:val="00544839"/>
    <w:rsid w:val="005474AB"/>
    <w:rsid w:val="00547D7D"/>
    <w:rsid w:val="00550B85"/>
    <w:rsid w:val="00562848"/>
    <w:rsid w:val="00565C7A"/>
    <w:rsid w:val="005757E8"/>
    <w:rsid w:val="005838A0"/>
    <w:rsid w:val="005932D7"/>
    <w:rsid w:val="005960C6"/>
    <w:rsid w:val="005A0B52"/>
    <w:rsid w:val="005A0FE5"/>
    <w:rsid w:val="005A5B69"/>
    <w:rsid w:val="005C0CDC"/>
    <w:rsid w:val="005D6668"/>
    <w:rsid w:val="005E5555"/>
    <w:rsid w:val="005E58BE"/>
    <w:rsid w:val="00600522"/>
    <w:rsid w:val="00635847"/>
    <w:rsid w:val="00643244"/>
    <w:rsid w:val="006519F2"/>
    <w:rsid w:val="00652503"/>
    <w:rsid w:val="006607D5"/>
    <w:rsid w:val="00661E50"/>
    <w:rsid w:val="00681E0B"/>
    <w:rsid w:val="00686090"/>
    <w:rsid w:val="00690988"/>
    <w:rsid w:val="00692415"/>
    <w:rsid w:val="006B1174"/>
    <w:rsid w:val="006B1E21"/>
    <w:rsid w:val="006C2C02"/>
    <w:rsid w:val="006C555A"/>
    <w:rsid w:val="006D3AC5"/>
    <w:rsid w:val="006E17CC"/>
    <w:rsid w:val="006F259D"/>
    <w:rsid w:val="00701C9D"/>
    <w:rsid w:val="0072369B"/>
    <w:rsid w:val="00735CEC"/>
    <w:rsid w:val="00743B5D"/>
    <w:rsid w:val="00751FEB"/>
    <w:rsid w:val="00760494"/>
    <w:rsid w:val="00762ADA"/>
    <w:rsid w:val="007757AA"/>
    <w:rsid w:val="007832D3"/>
    <w:rsid w:val="007B037C"/>
    <w:rsid w:val="007B5A9F"/>
    <w:rsid w:val="007E3B2B"/>
    <w:rsid w:val="007F2139"/>
    <w:rsid w:val="007F3E4C"/>
    <w:rsid w:val="007F57D8"/>
    <w:rsid w:val="008336A9"/>
    <w:rsid w:val="00842C2E"/>
    <w:rsid w:val="00856EBC"/>
    <w:rsid w:val="0086070B"/>
    <w:rsid w:val="008863CF"/>
    <w:rsid w:val="00895042"/>
    <w:rsid w:val="00896749"/>
    <w:rsid w:val="00897530"/>
    <w:rsid w:val="008B4F8E"/>
    <w:rsid w:val="008B5536"/>
    <w:rsid w:val="008F0DF7"/>
    <w:rsid w:val="00901315"/>
    <w:rsid w:val="00901379"/>
    <w:rsid w:val="00911FF6"/>
    <w:rsid w:val="00930637"/>
    <w:rsid w:val="00933CC2"/>
    <w:rsid w:val="0093448B"/>
    <w:rsid w:val="00936842"/>
    <w:rsid w:val="0095764B"/>
    <w:rsid w:val="00962108"/>
    <w:rsid w:val="0098505D"/>
    <w:rsid w:val="009B0952"/>
    <w:rsid w:val="009B4A92"/>
    <w:rsid w:val="009D62EC"/>
    <w:rsid w:val="009E5AC2"/>
    <w:rsid w:val="009E6150"/>
    <w:rsid w:val="009F7393"/>
    <w:rsid w:val="00A25BB7"/>
    <w:rsid w:val="00A72DE1"/>
    <w:rsid w:val="00A74077"/>
    <w:rsid w:val="00A75334"/>
    <w:rsid w:val="00A83E49"/>
    <w:rsid w:val="00A912F0"/>
    <w:rsid w:val="00AA2EDD"/>
    <w:rsid w:val="00AA5A61"/>
    <w:rsid w:val="00AB14AE"/>
    <w:rsid w:val="00AC437A"/>
    <w:rsid w:val="00AC512B"/>
    <w:rsid w:val="00AE3049"/>
    <w:rsid w:val="00AF0C1B"/>
    <w:rsid w:val="00B2314C"/>
    <w:rsid w:val="00B248A4"/>
    <w:rsid w:val="00B2560C"/>
    <w:rsid w:val="00B304AE"/>
    <w:rsid w:val="00B47E8F"/>
    <w:rsid w:val="00B55291"/>
    <w:rsid w:val="00B75BEF"/>
    <w:rsid w:val="00B83B30"/>
    <w:rsid w:val="00B86055"/>
    <w:rsid w:val="00B91878"/>
    <w:rsid w:val="00B95D55"/>
    <w:rsid w:val="00BA3CB9"/>
    <w:rsid w:val="00BA54CE"/>
    <w:rsid w:val="00BC7DC4"/>
    <w:rsid w:val="00BD5A4D"/>
    <w:rsid w:val="00BF7962"/>
    <w:rsid w:val="00C02567"/>
    <w:rsid w:val="00C12EE2"/>
    <w:rsid w:val="00C14CA1"/>
    <w:rsid w:val="00C2185D"/>
    <w:rsid w:val="00C34713"/>
    <w:rsid w:val="00C3640C"/>
    <w:rsid w:val="00C61FAE"/>
    <w:rsid w:val="00C66F7A"/>
    <w:rsid w:val="00C67562"/>
    <w:rsid w:val="00C82597"/>
    <w:rsid w:val="00C94776"/>
    <w:rsid w:val="00C94DA8"/>
    <w:rsid w:val="00C95272"/>
    <w:rsid w:val="00CA0C55"/>
    <w:rsid w:val="00CB1568"/>
    <w:rsid w:val="00CB35AD"/>
    <w:rsid w:val="00CC4F9D"/>
    <w:rsid w:val="00CD5A07"/>
    <w:rsid w:val="00CE090C"/>
    <w:rsid w:val="00CE21E3"/>
    <w:rsid w:val="00D0383B"/>
    <w:rsid w:val="00D17D75"/>
    <w:rsid w:val="00D20AA3"/>
    <w:rsid w:val="00D245CE"/>
    <w:rsid w:val="00D27A0D"/>
    <w:rsid w:val="00D34AA6"/>
    <w:rsid w:val="00D3536D"/>
    <w:rsid w:val="00D44595"/>
    <w:rsid w:val="00D460E8"/>
    <w:rsid w:val="00D53BCA"/>
    <w:rsid w:val="00D6044D"/>
    <w:rsid w:val="00D74421"/>
    <w:rsid w:val="00D866A8"/>
    <w:rsid w:val="00D91977"/>
    <w:rsid w:val="00D95426"/>
    <w:rsid w:val="00DA075C"/>
    <w:rsid w:val="00DA7695"/>
    <w:rsid w:val="00DB5723"/>
    <w:rsid w:val="00DC02FB"/>
    <w:rsid w:val="00DC0591"/>
    <w:rsid w:val="00DC2936"/>
    <w:rsid w:val="00DE064F"/>
    <w:rsid w:val="00DF78E0"/>
    <w:rsid w:val="00E04CAB"/>
    <w:rsid w:val="00E40DA0"/>
    <w:rsid w:val="00E465A6"/>
    <w:rsid w:val="00E50DA6"/>
    <w:rsid w:val="00E52A4C"/>
    <w:rsid w:val="00EA1401"/>
    <w:rsid w:val="00EA4073"/>
    <w:rsid w:val="00EB0F59"/>
    <w:rsid w:val="00EB7FD7"/>
    <w:rsid w:val="00EC2322"/>
    <w:rsid w:val="00EC3459"/>
    <w:rsid w:val="00ED42F5"/>
    <w:rsid w:val="00EE7B40"/>
    <w:rsid w:val="00EF7D8C"/>
    <w:rsid w:val="00F013D8"/>
    <w:rsid w:val="00F10B90"/>
    <w:rsid w:val="00F13712"/>
    <w:rsid w:val="00F37CF1"/>
    <w:rsid w:val="00F7216D"/>
    <w:rsid w:val="00F913CB"/>
    <w:rsid w:val="00F94C0D"/>
    <w:rsid w:val="00F9658C"/>
    <w:rsid w:val="00FB0AC8"/>
    <w:rsid w:val="00FB0D08"/>
    <w:rsid w:val="00FB48A2"/>
    <w:rsid w:val="00FC0463"/>
    <w:rsid w:val="00FC069D"/>
    <w:rsid w:val="00FC5402"/>
    <w:rsid w:val="00FC5462"/>
    <w:rsid w:val="00F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068989"/>
  <w15:chartTrackingRefBased/>
  <w15:docId w15:val="{2CB28C07-E18F-4E50-8257-EE35E25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02567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6EBC"/>
    <w:rPr>
      <w:color w:val="0000FF"/>
      <w:u w:val="single"/>
    </w:rPr>
  </w:style>
  <w:style w:type="table" w:styleId="Tablaconcuadrcula">
    <w:name w:val="Table Grid"/>
    <w:basedOn w:val="Tablanormal"/>
    <w:rsid w:val="00B3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34AA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D34AA6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0F7C91"/>
  </w:style>
  <w:style w:type="paragraph" w:customStyle="1" w:styleId="SectionTitle">
    <w:name w:val="Section Title"/>
    <w:basedOn w:val="Normal"/>
    <w:rsid w:val="00643244"/>
    <w:pPr>
      <w:jc w:val="center"/>
    </w:pPr>
    <w:rPr>
      <w:rFonts w:ascii="Arial" w:hAnsi="Arial" w:cs="Tahoma"/>
      <w:b/>
      <w:sz w:val="18"/>
      <w:szCs w:val="22"/>
    </w:rPr>
  </w:style>
  <w:style w:type="paragraph" w:customStyle="1" w:styleId="MainSectionTitle">
    <w:name w:val="Main Section Title"/>
    <w:basedOn w:val="Normal"/>
    <w:rsid w:val="00B91878"/>
    <w:pPr>
      <w:jc w:val="center"/>
    </w:pPr>
    <w:rPr>
      <w:rFonts w:ascii="Tahoma" w:hAnsi="Tahoma" w:cs="Tahoma"/>
      <w:b/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33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339F2"/>
    <w:rPr>
      <w:rFonts w:ascii="Courier New" w:hAnsi="Courier New" w:cs="Courier New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865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Alfonso R</vt:lpstr>
    </vt:vector>
  </TitlesOfParts>
  <Company>Microsoft Corporation</Company>
  <LinksUpToDate>false</LinksUpToDate>
  <CharactersWithSpaces>5615</CharactersWithSpaces>
  <SharedDoc>false</SharedDoc>
  <HLinks>
    <vt:vector size="6" baseType="variant">
      <vt:variant>
        <vt:i4>7012429</vt:i4>
      </vt:variant>
      <vt:variant>
        <vt:i4>0</vt:i4>
      </vt:variant>
      <vt:variant>
        <vt:i4>0</vt:i4>
      </vt:variant>
      <vt:variant>
        <vt:i4>5</vt:i4>
      </vt:variant>
      <vt:variant>
        <vt:lpwstr>mailto:richardjosehs@gmail.com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Alfonso R</dc:title>
  <dc:subject/>
  <dc:creator>Alfonso R. Luna</dc:creator>
  <cp:keywords/>
  <cp:lastModifiedBy>Lumicentro Internacional</cp:lastModifiedBy>
  <cp:revision>32</cp:revision>
  <cp:lastPrinted>2019-03-25T03:18:00Z</cp:lastPrinted>
  <dcterms:created xsi:type="dcterms:W3CDTF">2018-10-22T21:39:00Z</dcterms:created>
  <dcterms:modified xsi:type="dcterms:W3CDTF">2020-11-18T04:02:00Z</dcterms:modified>
</cp:coreProperties>
</file>