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96" w:rsidRPr="00D64D3A" w:rsidRDefault="00FA1A96" w:rsidP="00FA1A96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DC1B38E" wp14:editId="6B1231CA">
            <wp:simplePos x="0" y="0"/>
            <wp:positionH relativeFrom="margin">
              <wp:posOffset>5392638</wp:posOffset>
            </wp:positionH>
            <wp:positionV relativeFrom="paragraph">
              <wp:posOffset>0</wp:posOffset>
            </wp:positionV>
            <wp:extent cx="904875" cy="951865"/>
            <wp:effectExtent l="0" t="0" r="9525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  <w:u w:val="single"/>
          <w:lang w:val="es-HN"/>
        </w:rPr>
        <w:t>CURRÍ</w:t>
      </w:r>
      <w:r w:rsidRPr="009B426B">
        <w:rPr>
          <w:rFonts w:asciiTheme="majorHAnsi" w:hAnsiTheme="majorHAnsi"/>
          <w:b/>
          <w:sz w:val="28"/>
          <w:szCs w:val="28"/>
          <w:u w:val="single"/>
          <w:lang w:val="es-HN"/>
        </w:rPr>
        <w:t>CULUM VITAE</w:t>
      </w:r>
    </w:p>
    <w:p w:rsidR="00FA1A96" w:rsidRDefault="00FA1A96" w:rsidP="00FA1A96">
      <w:pPr>
        <w:jc w:val="right"/>
        <w:rPr>
          <w:rFonts w:asciiTheme="majorHAnsi" w:hAnsiTheme="majorHAnsi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</w:p>
    <w:p w:rsidR="00FA1A96" w:rsidRPr="00745F0B" w:rsidRDefault="00FA1A96" w:rsidP="00FA1A96">
      <w:pPr>
        <w:rPr>
          <w:rFonts w:asciiTheme="majorHAnsi" w:hAnsiTheme="majorHAnsi"/>
          <w:b/>
          <w:lang w:val="es-HN"/>
        </w:rPr>
      </w:pPr>
      <w:r w:rsidRPr="00745F0B">
        <w:rPr>
          <w:rFonts w:asciiTheme="majorHAnsi" w:hAnsiTheme="majorHAnsi"/>
          <w:b/>
          <w:lang w:val="es-HN"/>
        </w:rPr>
        <w:t>DATOS GENERALES:</w:t>
      </w:r>
    </w:p>
    <w:p w:rsidR="00FA1A96" w:rsidRDefault="00FA1A96" w:rsidP="00FA1A96">
      <w:pPr>
        <w:rPr>
          <w:rFonts w:asciiTheme="majorHAnsi" w:hAnsiTheme="majorHAnsi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 xml:space="preserve">NOMBRE:                                                                 </w:t>
      </w:r>
      <w:r w:rsidRPr="00EA4F76">
        <w:rPr>
          <w:rFonts w:asciiTheme="majorHAnsi" w:hAnsiTheme="majorHAnsi"/>
          <w:lang w:val="es-HN"/>
        </w:rPr>
        <w:t>WENDY LIZETH CRUZ ESPINAL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 xml:space="preserve">LUGAR DE NACIMIENTO: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       </w:t>
      </w:r>
      <w:r w:rsidRPr="00EA27B5">
        <w:rPr>
          <w:rFonts w:asciiTheme="majorHAnsi" w:hAnsiTheme="majorHAnsi"/>
          <w:sz w:val="22"/>
          <w:szCs w:val="22"/>
          <w:lang w:val="es-HN"/>
        </w:rPr>
        <w:t xml:space="preserve"> </w:t>
      </w:r>
      <w:r>
        <w:rPr>
          <w:rFonts w:asciiTheme="majorHAnsi" w:hAnsiTheme="majorHAnsi"/>
          <w:sz w:val="22"/>
          <w:szCs w:val="22"/>
          <w:lang w:val="es-HN"/>
        </w:rPr>
        <w:t>TEGUCIGALPA D.C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 xml:space="preserve">FECHA DE NACIMIENTO:        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  18 DE JULIO 1991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 xml:space="preserve">EDAD:                            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                   25 </w:t>
      </w:r>
      <w:r w:rsidRPr="00EA27B5">
        <w:rPr>
          <w:rFonts w:asciiTheme="majorHAnsi" w:hAnsiTheme="majorHAnsi"/>
          <w:sz w:val="22"/>
          <w:szCs w:val="22"/>
          <w:lang w:val="es-HN"/>
        </w:rPr>
        <w:t>AÑOS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NÚ</w:t>
      </w:r>
      <w:r w:rsidRPr="00EA27B5">
        <w:rPr>
          <w:rFonts w:asciiTheme="majorHAnsi" w:hAnsiTheme="majorHAnsi"/>
          <w:sz w:val="22"/>
          <w:szCs w:val="22"/>
          <w:lang w:val="es-HN"/>
        </w:rPr>
        <w:t xml:space="preserve">MERO DE IDENTIDAD:    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      0801-1991-15168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>ESTADO CIVIL:                                                              SOLTERA</w:t>
      </w: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>NACIONALIDAD:                                                           HONDUREÑA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EA27B5">
        <w:rPr>
          <w:rFonts w:asciiTheme="majorHAnsi" w:hAnsiTheme="majorHAnsi"/>
          <w:sz w:val="22"/>
          <w:szCs w:val="22"/>
          <w:lang w:val="es-HN"/>
        </w:rPr>
        <w:t xml:space="preserve">CELULAR:                 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                         9576-6072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CORREO ELECTRONICO</w:t>
      </w:r>
      <w:r w:rsidRPr="00EA27B5">
        <w:rPr>
          <w:rFonts w:asciiTheme="majorHAnsi" w:hAnsiTheme="majorHAnsi"/>
          <w:sz w:val="22"/>
          <w:szCs w:val="22"/>
          <w:lang w:val="es-HN"/>
        </w:rPr>
        <w:t xml:space="preserve">:                             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wendyli-cruz@hotmail.com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 xml:space="preserve"> 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DIRECCIÓ</w:t>
      </w:r>
      <w:r w:rsidRPr="00EA27B5">
        <w:rPr>
          <w:rFonts w:asciiTheme="majorHAnsi" w:hAnsiTheme="majorHAnsi"/>
          <w:sz w:val="22"/>
          <w:szCs w:val="22"/>
          <w:lang w:val="es-HN"/>
        </w:rPr>
        <w:t xml:space="preserve">N ACTUAL:        </w:t>
      </w:r>
      <w:r>
        <w:rPr>
          <w:rFonts w:asciiTheme="majorHAnsi" w:hAnsiTheme="majorHAnsi"/>
          <w:sz w:val="22"/>
          <w:szCs w:val="22"/>
          <w:lang w:val="es-HN"/>
        </w:rPr>
        <w:t xml:space="preserve">           COL. 19 DE </w:t>
      </w:r>
      <w:r>
        <w:rPr>
          <w:rFonts w:asciiTheme="majorHAnsi" w:hAnsiTheme="majorHAnsi"/>
          <w:sz w:val="22"/>
          <w:szCs w:val="22"/>
          <w:lang w:val="es-HN"/>
        </w:rPr>
        <w:t>SEPTIEMBRE CASA -2 BLOQUE</w:t>
      </w:r>
      <w:r>
        <w:rPr>
          <w:rFonts w:asciiTheme="majorHAnsi" w:hAnsiTheme="majorHAnsi"/>
          <w:sz w:val="22"/>
          <w:szCs w:val="22"/>
          <w:lang w:val="es-HN"/>
        </w:rPr>
        <w:t xml:space="preserve"> –W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 xml:space="preserve">                                                                </w:t>
      </w:r>
      <w:r>
        <w:rPr>
          <w:rFonts w:asciiTheme="majorHAnsi" w:hAnsiTheme="majorHAnsi"/>
          <w:sz w:val="22"/>
          <w:szCs w:val="22"/>
          <w:lang w:val="es-HN"/>
        </w:rPr>
        <w:t>FRENTE AL TANQUE DE AGUA</w:t>
      </w:r>
      <w:r>
        <w:rPr>
          <w:rFonts w:asciiTheme="majorHAnsi" w:hAnsiTheme="majorHAnsi"/>
          <w:sz w:val="22"/>
          <w:szCs w:val="22"/>
          <w:lang w:val="es-HN"/>
        </w:rPr>
        <w:t>.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>
        <w:rPr>
          <w:rFonts w:asciiTheme="majorHAnsi" w:hAnsiTheme="majorHAnsi"/>
          <w:b/>
          <w:lang w:val="es-HN"/>
        </w:rPr>
        <w:t>FORMACIÓ</w:t>
      </w:r>
      <w:r w:rsidRPr="00745F0B">
        <w:rPr>
          <w:rFonts w:asciiTheme="majorHAnsi" w:hAnsiTheme="majorHAnsi"/>
          <w:b/>
          <w:lang w:val="es-HN"/>
        </w:rPr>
        <w:t>N ACAD</w:t>
      </w:r>
      <w:r>
        <w:rPr>
          <w:rFonts w:asciiTheme="majorHAnsi" w:hAnsiTheme="majorHAnsi"/>
          <w:b/>
          <w:lang w:val="es-HN"/>
        </w:rPr>
        <w:t>É</w:t>
      </w:r>
      <w:r w:rsidRPr="00745F0B">
        <w:rPr>
          <w:rFonts w:asciiTheme="majorHAnsi" w:hAnsiTheme="majorHAnsi"/>
          <w:b/>
          <w:lang w:val="es-HN"/>
        </w:rPr>
        <w:t>MICA</w:t>
      </w:r>
    </w:p>
    <w:p w:rsidR="00FA1A96" w:rsidRPr="00745F0B" w:rsidRDefault="00FA1A96" w:rsidP="00FA1A96">
      <w:pPr>
        <w:rPr>
          <w:rFonts w:asciiTheme="majorHAnsi" w:hAnsiTheme="majorHAnsi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EDUCACIÓ</w:t>
      </w:r>
      <w:r w:rsidRPr="00EA27B5">
        <w:rPr>
          <w:rFonts w:asciiTheme="majorHAnsi" w:hAnsiTheme="majorHAnsi"/>
          <w:sz w:val="22"/>
          <w:szCs w:val="22"/>
          <w:lang w:val="es-HN"/>
        </w:rPr>
        <w:t xml:space="preserve">N </w:t>
      </w:r>
      <w:r w:rsidRPr="00EA27B5">
        <w:rPr>
          <w:rFonts w:asciiTheme="majorHAnsi" w:hAnsiTheme="majorHAnsi"/>
          <w:sz w:val="22"/>
          <w:szCs w:val="22"/>
          <w:lang w:val="es-HN"/>
        </w:rPr>
        <w:t>SECUNDARIA:</w:t>
      </w:r>
      <w:r>
        <w:rPr>
          <w:rFonts w:asciiTheme="majorHAnsi" w:hAnsiTheme="majorHAnsi"/>
          <w:sz w:val="22"/>
          <w:szCs w:val="22"/>
          <w:lang w:val="es-HN"/>
        </w:rPr>
        <w:t xml:space="preserve"> INSTITUTO</w:t>
      </w:r>
      <w:r>
        <w:rPr>
          <w:rFonts w:asciiTheme="majorHAnsi" w:hAnsiTheme="majorHAnsi"/>
          <w:sz w:val="22"/>
          <w:szCs w:val="22"/>
          <w:lang w:val="es-HN"/>
        </w:rPr>
        <w:t xml:space="preserve"> MIXTO AGUSTO URBINA CRUZ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 w:rsidRPr="00877B5C">
        <w:rPr>
          <w:rFonts w:asciiTheme="majorHAnsi" w:hAnsiTheme="majorHAnsi"/>
          <w:b/>
          <w:lang w:val="es-HN"/>
        </w:rPr>
        <w:t>TITULO OBTENIDO:</w:t>
      </w:r>
      <w:r>
        <w:rPr>
          <w:rFonts w:asciiTheme="majorHAnsi" w:hAnsiTheme="majorHAnsi"/>
          <w:lang w:val="es-HN"/>
        </w:rPr>
        <w:t xml:space="preserve">         PERITO MERCANTIL Y CONTADOR PÚBLICO</w:t>
      </w:r>
    </w:p>
    <w:p w:rsidR="00FA1A96" w:rsidRDefault="00FA1A96" w:rsidP="00FA1A96">
      <w:pPr>
        <w:rPr>
          <w:rFonts w:asciiTheme="majorHAnsi" w:hAnsiTheme="majorHAnsi"/>
          <w:b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 w:rsidRPr="005672D1">
        <w:rPr>
          <w:rFonts w:asciiTheme="majorHAnsi" w:hAnsiTheme="majorHAnsi"/>
          <w:b/>
          <w:lang w:val="es-HN"/>
        </w:rPr>
        <w:t>CURSOS RECIBIDOS</w:t>
      </w:r>
      <w:r>
        <w:rPr>
          <w:rFonts w:asciiTheme="majorHAnsi" w:hAnsiTheme="majorHAnsi"/>
          <w:b/>
          <w:lang w:val="es-HN"/>
        </w:rPr>
        <w:t>: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sz w:val="22"/>
          <w:szCs w:val="22"/>
          <w:lang w:val="es-HN"/>
        </w:rPr>
      </w:pPr>
      <w:r w:rsidRPr="00042764">
        <w:rPr>
          <w:rFonts w:asciiTheme="majorHAnsi" w:hAnsiTheme="majorHAnsi"/>
          <w:b/>
          <w:sz w:val="22"/>
          <w:szCs w:val="22"/>
          <w:lang w:val="es-HN"/>
        </w:rPr>
        <w:t xml:space="preserve">SYBERNET SCHOOL:    </w:t>
      </w:r>
      <w:r w:rsidRPr="00042764">
        <w:rPr>
          <w:rFonts w:asciiTheme="majorHAnsi" w:hAnsiTheme="majorHAnsi"/>
          <w:sz w:val="22"/>
          <w:szCs w:val="22"/>
          <w:lang w:val="es-HN"/>
        </w:rPr>
        <w:t>EJECUTIVO EN MICROSOFT</w:t>
      </w:r>
    </w:p>
    <w:p w:rsidR="00FA1A96" w:rsidRDefault="00FA1A96" w:rsidP="00FA1A96">
      <w:pPr>
        <w:rPr>
          <w:rFonts w:asciiTheme="majorHAnsi" w:hAnsiTheme="majorHAnsi"/>
          <w:b/>
          <w:sz w:val="22"/>
          <w:szCs w:val="22"/>
          <w:lang w:val="es-HN"/>
        </w:rPr>
      </w:pPr>
    </w:p>
    <w:p w:rsidR="00FA1A96" w:rsidRPr="00042764" w:rsidRDefault="00FA1A96" w:rsidP="00FA1A96">
      <w:pPr>
        <w:rPr>
          <w:rFonts w:asciiTheme="majorHAnsi" w:hAnsiTheme="majorHAnsi"/>
          <w:b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 w:rsidRPr="00470456">
        <w:rPr>
          <w:rFonts w:asciiTheme="majorHAnsi" w:hAnsiTheme="majorHAnsi"/>
          <w:b/>
          <w:lang w:val="es-HN"/>
        </w:rPr>
        <w:t>EXPERIENCIA LABORAL</w:t>
      </w:r>
      <w:r>
        <w:rPr>
          <w:rFonts w:asciiTheme="majorHAnsi" w:hAnsiTheme="majorHAnsi"/>
          <w:b/>
          <w:lang w:val="es-HN"/>
        </w:rPr>
        <w:t>:</w:t>
      </w:r>
    </w:p>
    <w:p w:rsidR="00FA1A96" w:rsidRDefault="00FA1A96" w:rsidP="00FA1A96">
      <w:pPr>
        <w:rPr>
          <w:rFonts w:asciiTheme="majorHAnsi" w:hAnsiTheme="majorHAnsi"/>
          <w:b/>
          <w:lang w:val="es-HN"/>
        </w:rPr>
      </w:pPr>
    </w:p>
    <w:p w:rsidR="00FA1A96" w:rsidRPr="00FA344D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FA344D">
        <w:rPr>
          <w:rFonts w:asciiTheme="majorHAnsi" w:hAnsiTheme="majorHAnsi"/>
          <w:sz w:val="22"/>
          <w:szCs w:val="22"/>
          <w:lang w:val="es-HN"/>
        </w:rPr>
        <w:t>HONDUMUEBLES GÉNESIS:</w:t>
      </w:r>
    </w:p>
    <w:p w:rsidR="00FA1A96" w:rsidRPr="00FA344D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FA344D">
        <w:rPr>
          <w:rFonts w:asciiTheme="majorHAnsi" w:hAnsiTheme="majorHAnsi"/>
          <w:sz w:val="22"/>
          <w:szCs w:val="22"/>
          <w:lang w:val="es-HN"/>
        </w:rPr>
        <w:t>AUXILIAR DE CONTABILIDAD</w:t>
      </w:r>
    </w:p>
    <w:p w:rsidR="00FA1A96" w:rsidRPr="00FA344D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DE 01/03/2010 A 15/01/2017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 w:rsidRPr="00FA344D">
        <w:rPr>
          <w:rFonts w:asciiTheme="majorHAnsi" w:hAnsiTheme="majorHAnsi"/>
          <w:sz w:val="22"/>
          <w:szCs w:val="22"/>
          <w:lang w:val="es-HN"/>
        </w:rPr>
        <w:t>EN EL DEPTO. DE ADMINISTRACIÓN</w:t>
      </w:r>
    </w:p>
    <w:p w:rsidR="00FA1A96" w:rsidRPr="00844828" w:rsidRDefault="00FA1A96" w:rsidP="00FA1A96">
      <w:pPr>
        <w:rPr>
          <w:rFonts w:asciiTheme="majorHAnsi" w:hAnsiTheme="majorHAnsi"/>
          <w:b/>
          <w:sz w:val="22"/>
          <w:szCs w:val="22"/>
          <w:lang w:val="es-HN"/>
        </w:rPr>
      </w:pPr>
    </w:p>
    <w:p w:rsidR="00FA1A96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FA344D">
        <w:rPr>
          <w:rFonts w:asciiTheme="majorHAnsi" w:hAnsiTheme="majorHAnsi"/>
          <w:b/>
          <w:sz w:val="22"/>
          <w:szCs w:val="22"/>
          <w:lang w:val="es-HN"/>
        </w:rPr>
        <w:lastRenderedPageBreak/>
        <w:t>CONTROL DE PAGOS A EMPLEADOS</w:t>
      </w:r>
      <w:r>
        <w:rPr>
          <w:rFonts w:asciiTheme="majorHAnsi" w:hAnsiTheme="majorHAnsi"/>
          <w:b/>
          <w:sz w:val="22"/>
          <w:szCs w:val="22"/>
          <w:lang w:val="es-HN"/>
        </w:rPr>
        <w:t xml:space="preserve"> (VENDEDORES)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  EN CAJA CHICA</w:t>
      </w:r>
    </w:p>
    <w:p w:rsidR="00FA1A96" w:rsidRDefault="00FA1A96" w:rsidP="00FA1A96">
      <w:pPr>
        <w:pStyle w:val="Prrafodelista"/>
        <w:numPr>
          <w:ilvl w:val="0"/>
          <w:numId w:val="4"/>
        </w:numPr>
        <w:rPr>
          <w:rFonts w:asciiTheme="majorHAnsi" w:hAnsiTheme="majorHAnsi"/>
          <w:b/>
          <w:sz w:val="22"/>
          <w:szCs w:val="22"/>
          <w:lang w:val="es-HN"/>
        </w:rPr>
      </w:pPr>
      <w:r>
        <w:rPr>
          <w:rFonts w:asciiTheme="majorHAnsi" w:hAnsiTheme="majorHAnsi"/>
          <w:b/>
          <w:sz w:val="22"/>
          <w:szCs w:val="22"/>
          <w:lang w:val="es-HN"/>
        </w:rPr>
        <w:t xml:space="preserve">CON SU RESPECTIVO </w:t>
      </w:r>
      <w:r>
        <w:rPr>
          <w:rFonts w:asciiTheme="majorHAnsi" w:hAnsiTheme="majorHAnsi"/>
          <w:b/>
          <w:sz w:val="22"/>
          <w:szCs w:val="22"/>
          <w:lang w:val="es-HN"/>
        </w:rPr>
        <w:t>RECIBO, DATOS DEL</w:t>
      </w:r>
      <w:r>
        <w:rPr>
          <w:rFonts w:asciiTheme="majorHAnsi" w:hAnsiTheme="majorHAnsi"/>
          <w:b/>
          <w:sz w:val="22"/>
          <w:szCs w:val="22"/>
          <w:lang w:val="es-HN"/>
        </w:rPr>
        <w:t xml:space="preserve"> SUELDO Y EGRESOS</w:t>
      </w:r>
    </w:p>
    <w:p w:rsidR="00FA1A96" w:rsidRPr="00FA344D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CONTROL 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>D</w:t>
      </w:r>
      <w:r>
        <w:rPr>
          <w:rFonts w:asciiTheme="majorHAnsi" w:hAnsiTheme="majorHAnsi"/>
          <w:b/>
          <w:sz w:val="22"/>
          <w:szCs w:val="22"/>
          <w:lang w:val="es-HN"/>
        </w:rPr>
        <w:t>E INGRESO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 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>Y FACTURACIÓN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 DE CUENTAS POR COBRAR</w:t>
      </w:r>
    </w:p>
    <w:p w:rsidR="00FA1A96" w:rsidRPr="00844828" w:rsidRDefault="00FA1A96" w:rsidP="00FA1A96">
      <w:pPr>
        <w:pStyle w:val="Prrafodelista"/>
        <w:numPr>
          <w:ilvl w:val="0"/>
          <w:numId w:val="2"/>
        </w:numPr>
        <w:rPr>
          <w:rFonts w:asciiTheme="majorHAnsi" w:hAnsiTheme="majorHAnsi"/>
          <w:sz w:val="22"/>
          <w:szCs w:val="22"/>
          <w:lang w:val="es-HN"/>
        </w:rPr>
      </w:pPr>
      <w:r w:rsidRPr="00844828">
        <w:rPr>
          <w:rFonts w:asciiTheme="majorHAnsi" w:hAnsiTheme="majorHAnsi"/>
          <w:sz w:val="22"/>
          <w:szCs w:val="22"/>
          <w:lang w:val="es-HN"/>
        </w:rPr>
        <w:t>VERIFICACION L/C</w:t>
      </w:r>
    </w:p>
    <w:p w:rsidR="00FA1A96" w:rsidRDefault="00FA1A96" w:rsidP="00FA1A96">
      <w:pPr>
        <w:pStyle w:val="Prrafodelista"/>
        <w:numPr>
          <w:ilvl w:val="0"/>
          <w:numId w:val="2"/>
        </w:numPr>
        <w:rPr>
          <w:rFonts w:asciiTheme="majorHAnsi" w:hAnsiTheme="majorHAnsi"/>
          <w:sz w:val="22"/>
          <w:szCs w:val="22"/>
          <w:lang w:val="es-HN"/>
        </w:rPr>
      </w:pPr>
      <w:r w:rsidRPr="00844828">
        <w:rPr>
          <w:rFonts w:asciiTheme="majorHAnsi" w:hAnsiTheme="majorHAnsi"/>
          <w:sz w:val="22"/>
          <w:szCs w:val="22"/>
          <w:lang w:val="es-HN"/>
        </w:rPr>
        <w:t>SOBREPRIMA</w:t>
      </w:r>
    </w:p>
    <w:p w:rsidR="00FA1A96" w:rsidRPr="00844828" w:rsidRDefault="00FA1A96" w:rsidP="00FA1A96">
      <w:pPr>
        <w:pStyle w:val="Prrafodelista"/>
        <w:rPr>
          <w:rFonts w:asciiTheme="majorHAnsi" w:hAnsiTheme="majorHAnsi"/>
          <w:sz w:val="22"/>
          <w:szCs w:val="22"/>
          <w:lang w:val="es-HN"/>
        </w:rPr>
      </w:pPr>
    </w:p>
    <w:p w:rsidR="00FA1A96" w:rsidRPr="00FA344D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FA344D">
        <w:rPr>
          <w:rFonts w:asciiTheme="majorHAnsi" w:hAnsiTheme="majorHAnsi"/>
          <w:b/>
          <w:sz w:val="22"/>
          <w:szCs w:val="22"/>
          <w:lang w:val="es-HN"/>
        </w:rPr>
        <w:t>CONTROL DE ENTRADA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 Y SALIDA DE MERCADERÍA</w:t>
      </w:r>
    </w:p>
    <w:p w:rsidR="00FA1A96" w:rsidRPr="00844828" w:rsidRDefault="00FA1A96" w:rsidP="00FA1A96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HN"/>
        </w:rPr>
      </w:pPr>
      <w:r w:rsidRPr="00844828">
        <w:rPr>
          <w:rFonts w:asciiTheme="majorHAnsi" w:hAnsiTheme="majorHAnsi"/>
          <w:sz w:val="22"/>
          <w:szCs w:val="22"/>
          <w:lang w:val="es-HN"/>
        </w:rPr>
        <w:t>VERIFICAR PRECIOS DE LOS ARTICULOS, Y DATOS DE LAS VENTAS REALIZADAS</w:t>
      </w:r>
    </w:p>
    <w:p w:rsidR="00FA1A96" w:rsidRPr="00FA344D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FA344D">
        <w:rPr>
          <w:rFonts w:asciiTheme="majorHAnsi" w:hAnsiTheme="majorHAnsi"/>
          <w:b/>
          <w:sz w:val="22"/>
          <w:szCs w:val="22"/>
          <w:lang w:val="es-HN"/>
        </w:rPr>
        <w:t>CONTROL DE CONTRATOS</w:t>
      </w:r>
    </w:p>
    <w:p w:rsidR="00FA1A96" w:rsidRPr="00844828" w:rsidRDefault="00FA1A96" w:rsidP="00FA1A96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HN"/>
        </w:rPr>
      </w:pPr>
      <w:r w:rsidRPr="00844828">
        <w:rPr>
          <w:rFonts w:asciiTheme="majorHAnsi" w:hAnsiTheme="majorHAnsi"/>
          <w:sz w:val="22"/>
          <w:szCs w:val="22"/>
          <w:lang w:val="es-HN"/>
        </w:rPr>
        <w:t>ORDENADAS POR ORDEN CORRELATIVOS</w:t>
      </w:r>
    </w:p>
    <w:p w:rsidR="00FA1A96" w:rsidRPr="00FA344D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EN EL DEPARTAMENTO 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>DE ATENCIÓN</w:t>
      </w:r>
      <w:r w:rsidRPr="00FA344D">
        <w:rPr>
          <w:rFonts w:asciiTheme="majorHAnsi" w:hAnsiTheme="majorHAnsi"/>
          <w:b/>
          <w:sz w:val="22"/>
          <w:szCs w:val="22"/>
          <w:lang w:val="es-HN"/>
        </w:rPr>
        <w:t xml:space="preserve"> AL CLIENTE</w:t>
      </w:r>
    </w:p>
    <w:p w:rsidR="00FA1A96" w:rsidRDefault="00FA1A96" w:rsidP="00FA1A96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HN"/>
        </w:rPr>
      </w:pPr>
      <w:r w:rsidRPr="00844828">
        <w:rPr>
          <w:rFonts w:asciiTheme="majorHAnsi" w:hAnsiTheme="majorHAnsi"/>
          <w:sz w:val="22"/>
          <w:szCs w:val="22"/>
          <w:lang w:val="es-HN"/>
        </w:rPr>
        <w:t>VERIFICACION DE SOLICITUDES DE CREDITO</w:t>
      </w:r>
    </w:p>
    <w:p w:rsidR="00FA1A96" w:rsidRPr="004206DC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4206DC">
        <w:rPr>
          <w:rFonts w:asciiTheme="majorHAnsi" w:hAnsiTheme="majorHAnsi"/>
          <w:b/>
          <w:sz w:val="22"/>
          <w:szCs w:val="22"/>
          <w:lang w:val="es-HN"/>
        </w:rPr>
        <w:t>EN EL DEPARTAMENTO DE CREDITOS Y COBROS</w:t>
      </w:r>
    </w:p>
    <w:p w:rsidR="00FA1A96" w:rsidRDefault="00FA1A96" w:rsidP="00FA1A96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ENVIOS DE NOTA DE COBRO</w:t>
      </w:r>
    </w:p>
    <w:p w:rsidR="00FA1A96" w:rsidRDefault="00FA1A96" w:rsidP="00FA1A96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LLAMADAS A CLIENTES MOROSOS (ACUERDOS DE PAGO)</w:t>
      </w:r>
    </w:p>
    <w:p w:rsidR="00FA1A96" w:rsidRPr="00C07FE0" w:rsidRDefault="00FA1A96" w:rsidP="00FA1A96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2"/>
          <w:szCs w:val="22"/>
          <w:lang w:val="es-HN"/>
        </w:rPr>
      </w:pPr>
      <w:r w:rsidRPr="00C07FE0">
        <w:rPr>
          <w:rFonts w:asciiTheme="majorHAnsi" w:hAnsiTheme="majorHAnsi"/>
          <w:b/>
          <w:sz w:val="22"/>
          <w:szCs w:val="22"/>
          <w:lang w:val="es-HN"/>
        </w:rPr>
        <w:t>ROTACION</w:t>
      </w:r>
      <w:r>
        <w:rPr>
          <w:rFonts w:asciiTheme="majorHAnsi" w:hAnsiTheme="majorHAnsi"/>
          <w:b/>
          <w:sz w:val="22"/>
          <w:szCs w:val="22"/>
          <w:lang w:val="es-HN"/>
        </w:rPr>
        <w:t xml:space="preserve">, TRASLADO </w:t>
      </w:r>
      <w:r w:rsidRPr="00C07FE0">
        <w:rPr>
          <w:rFonts w:asciiTheme="majorHAnsi" w:hAnsiTheme="majorHAnsi"/>
          <w:b/>
          <w:sz w:val="22"/>
          <w:szCs w:val="22"/>
          <w:lang w:val="es-HN"/>
        </w:rPr>
        <w:t xml:space="preserve">DE </w:t>
      </w:r>
      <w:r w:rsidRPr="00C07FE0">
        <w:rPr>
          <w:rFonts w:asciiTheme="majorHAnsi" w:hAnsiTheme="majorHAnsi"/>
          <w:b/>
          <w:sz w:val="22"/>
          <w:szCs w:val="22"/>
          <w:lang w:val="es-HN"/>
        </w:rPr>
        <w:t>OBLIGACIONES REALIZADAS</w:t>
      </w:r>
      <w:r w:rsidRPr="00C07FE0">
        <w:rPr>
          <w:rFonts w:asciiTheme="majorHAnsi" w:hAnsiTheme="majorHAnsi"/>
          <w:b/>
          <w:sz w:val="22"/>
          <w:szCs w:val="22"/>
          <w:lang w:val="es-HN"/>
        </w:rPr>
        <w:t xml:space="preserve"> EN LA EMPRESA</w:t>
      </w:r>
    </w:p>
    <w:p w:rsidR="00FA1A96" w:rsidRPr="00C07FE0" w:rsidRDefault="00FA1A96" w:rsidP="00FA1A96">
      <w:pPr>
        <w:pStyle w:val="Prrafodelista"/>
        <w:rPr>
          <w:rFonts w:asciiTheme="majorHAnsi" w:hAnsiTheme="majorHAnsi"/>
          <w:b/>
          <w:sz w:val="22"/>
          <w:szCs w:val="22"/>
          <w:lang w:val="es-HN"/>
        </w:rPr>
      </w:pPr>
    </w:p>
    <w:p w:rsidR="00FA1A96" w:rsidRPr="00844828" w:rsidRDefault="00FA1A96" w:rsidP="00FA1A96">
      <w:pPr>
        <w:pStyle w:val="Prrafodelista"/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>
        <w:rPr>
          <w:rFonts w:asciiTheme="majorHAnsi" w:hAnsiTheme="majorHAnsi"/>
          <w:b/>
          <w:lang w:val="es-HN"/>
        </w:rPr>
        <w:t>DATOS DE INTERES</w:t>
      </w:r>
    </w:p>
    <w:p w:rsidR="00FA1A96" w:rsidRDefault="00FA1A96" w:rsidP="00FA1A96">
      <w:pPr>
        <w:rPr>
          <w:rFonts w:asciiTheme="majorHAnsi" w:hAnsiTheme="majorHAnsi"/>
          <w:lang w:val="es-HN"/>
        </w:rPr>
      </w:pPr>
      <w:r w:rsidRPr="00C16129">
        <w:rPr>
          <w:rFonts w:asciiTheme="majorHAnsi" w:hAnsiTheme="majorHAnsi"/>
          <w:lang w:val="es-HN"/>
        </w:rPr>
        <w:t>DISPONIBILIDAD DE HORARIOS</w:t>
      </w:r>
    </w:p>
    <w:p w:rsidR="00FA1A96" w:rsidRPr="00C16129" w:rsidRDefault="00FA1A96" w:rsidP="00FA1A96">
      <w:pPr>
        <w:rPr>
          <w:rFonts w:asciiTheme="majorHAnsi" w:hAnsiTheme="majorHAnsi"/>
          <w:lang w:val="es-HN"/>
        </w:rPr>
      </w:pPr>
      <w:r>
        <w:rPr>
          <w:rFonts w:asciiTheme="majorHAnsi" w:hAnsiTheme="majorHAnsi"/>
          <w:lang w:val="es-HN"/>
        </w:rPr>
        <w:t>EXCELENTE RELACIONES INTERNAS</w:t>
      </w:r>
    </w:p>
    <w:p w:rsidR="00FA1A96" w:rsidRPr="00C16129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</w:p>
    <w:p w:rsidR="00FA1A96" w:rsidRDefault="00FA1A96" w:rsidP="00FA1A96">
      <w:pPr>
        <w:rPr>
          <w:rFonts w:asciiTheme="majorHAnsi" w:hAnsiTheme="majorHAnsi"/>
          <w:b/>
          <w:lang w:val="es-HN"/>
        </w:rPr>
      </w:pPr>
      <w:r w:rsidRPr="00844525">
        <w:rPr>
          <w:rFonts w:asciiTheme="majorHAnsi" w:hAnsiTheme="majorHAnsi"/>
          <w:b/>
          <w:lang w:val="es-HN"/>
        </w:rPr>
        <w:t>PERSONAS QUE PUEDEN DAR REFERENCIA DE MÍ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ISABEL DEL CARMEN ESPINAL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CEL. 9576-7639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AMELIA LÓPEZ ESPINAL</w:t>
      </w:r>
      <w:bookmarkStart w:id="0" w:name="_GoBack"/>
      <w:bookmarkEnd w:id="0"/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CEL.: 9682-9831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ROGER ARMANDO CHAVARRÍA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  <w:r>
        <w:rPr>
          <w:rFonts w:asciiTheme="majorHAnsi" w:hAnsiTheme="majorHAnsi"/>
          <w:sz w:val="22"/>
          <w:szCs w:val="22"/>
          <w:lang w:val="es-HN"/>
        </w:rPr>
        <w:t>3282-4125</w:t>
      </w: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FA1A96" w:rsidRPr="00EA27B5" w:rsidRDefault="00FA1A96" w:rsidP="00FA1A96">
      <w:pPr>
        <w:rPr>
          <w:rFonts w:asciiTheme="majorHAnsi" w:hAnsiTheme="majorHAnsi"/>
          <w:sz w:val="22"/>
          <w:szCs w:val="22"/>
          <w:lang w:val="es-HN"/>
        </w:rPr>
      </w:pPr>
    </w:p>
    <w:p w:rsidR="00C04677" w:rsidRDefault="00C04677"/>
    <w:sectPr w:rsidR="00C04677" w:rsidSect="0034561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241D"/>
    <w:multiLevelType w:val="hybridMultilevel"/>
    <w:tmpl w:val="41E0AE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1521"/>
    <w:multiLevelType w:val="hybridMultilevel"/>
    <w:tmpl w:val="A2CE2A7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953A5"/>
    <w:multiLevelType w:val="hybridMultilevel"/>
    <w:tmpl w:val="386AA3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0441D"/>
    <w:multiLevelType w:val="hybridMultilevel"/>
    <w:tmpl w:val="D8E0A4A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96"/>
    <w:rsid w:val="00075C54"/>
    <w:rsid w:val="00C04677"/>
    <w:rsid w:val="00D65176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7477"/>
  <w15:chartTrackingRefBased/>
  <w15:docId w15:val="{B22DAA1D-4CBF-4335-B097-4EAD0717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Hernandez</dc:creator>
  <cp:keywords/>
  <dc:description/>
  <cp:lastModifiedBy>Emely Hernandez</cp:lastModifiedBy>
  <cp:revision>2</cp:revision>
  <dcterms:created xsi:type="dcterms:W3CDTF">2017-03-18T21:07:00Z</dcterms:created>
  <dcterms:modified xsi:type="dcterms:W3CDTF">2017-03-18T21:07:00Z</dcterms:modified>
</cp:coreProperties>
</file>