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83" w:rsidRPr="00B84147" w:rsidRDefault="00917199" w:rsidP="00A4409B">
      <w:pPr>
        <w:tabs>
          <w:tab w:val="center" w:pos="4419"/>
          <w:tab w:val="right" w:pos="8838"/>
        </w:tabs>
        <w:jc w:val="right"/>
        <w:rPr>
          <w:rFonts w:ascii="Tahoma" w:hAnsi="Tahoma" w:cs="Tahoma"/>
          <w:b/>
          <w:sz w:val="56"/>
          <w:szCs w:val="40"/>
        </w:rPr>
      </w:pPr>
      <w:r w:rsidRPr="00DB7E31">
        <w:rPr>
          <w:noProof/>
          <w:lang w:val="es-GT" w:eastAsia="es-GT"/>
        </w:rPr>
        <w:drawing>
          <wp:anchor distT="0" distB="0" distL="114300" distR="114300" simplePos="0" relativeHeight="251672576" behindDoc="1" locked="0" layoutInCell="1" allowOverlap="1" wp14:anchorId="5D54F060" wp14:editId="1E966DEA">
            <wp:simplePos x="0" y="0"/>
            <wp:positionH relativeFrom="column">
              <wp:posOffset>-612737</wp:posOffset>
            </wp:positionH>
            <wp:positionV relativeFrom="paragraph">
              <wp:posOffset>-325755</wp:posOffset>
            </wp:positionV>
            <wp:extent cx="974687" cy="1057275"/>
            <wp:effectExtent l="0" t="0" r="0" b="0"/>
            <wp:wrapNone/>
            <wp:docPr id="12" name="Imagen 12" descr="C:\Users\Delia\Documents\Heraldo\f2f16df8-1532-4b65-bf97-f98f902895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ia\Documents\Heraldo\f2f16df8-1532-4b65-bf97-f98f902895f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" t="15214" r="6708" b="39370"/>
                    <a:stretch/>
                  </pic:blipFill>
                  <pic:spPr bwMode="auto">
                    <a:xfrm>
                      <a:off x="0" y="0"/>
                      <a:ext cx="979947" cy="106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C0">
        <w:rPr>
          <w:rFonts w:ascii="Tahoma" w:hAnsi="Tahoma" w:cs="Tahoma"/>
          <w:b/>
          <w:sz w:val="56"/>
          <w:szCs w:val="40"/>
        </w:rPr>
        <w:t>H</w:t>
      </w:r>
      <w:r w:rsidR="006B0B78">
        <w:rPr>
          <w:rFonts w:ascii="Tahoma" w:hAnsi="Tahoma" w:cs="Tahoma"/>
          <w:b/>
          <w:sz w:val="56"/>
          <w:szCs w:val="40"/>
        </w:rPr>
        <w:t>eraldo Adhemir García Solís</w:t>
      </w:r>
    </w:p>
    <w:p w:rsidR="006B0B78" w:rsidRPr="003844DA" w:rsidRDefault="006B0B78" w:rsidP="006B0B78">
      <w:pPr>
        <w:jc w:val="center"/>
        <w:rPr>
          <w:b/>
          <w:sz w:val="48"/>
        </w:rPr>
      </w:pPr>
      <w:r w:rsidRPr="003844DA">
        <w:rPr>
          <w:b/>
          <w:sz w:val="48"/>
        </w:rPr>
        <w:t>Hoja de Vida</w:t>
      </w:r>
    </w:p>
    <w:p w:rsidR="006B0B78" w:rsidRPr="00A47726" w:rsidRDefault="006B0B78" w:rsidP="006B0B78">
      <w:pPr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Objetivo</w:t>
      </w:r>
      <w:r w:rsidR="00DB7E31">
        <w:rPr>
          <w:rFonts w:ascii="Tahoma" w:hAnsi="Tahoma" w:cs="Tahoma"/>
          <w:b/>
          <w:sz w:val="28"/>
        </w:rPr>
        <w:t xml:space="preserve"> </w:t>
      </w:r>
    </w:p>
    <w:p w:rsidR="006B0B78" w:rsidRDefault="006B0B78" w:rsidP="006B0B78">
      <w:pPr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45440" behindDoc="0" locked="0" layoutInCell="1" allowOverlap="1" wp14:anchorId="6B2A1CD3" wp14:editId="49A0BE57">
                <wp:simplePos x="0" y="0"/>
                <wp:positionH relativeFrom="column">
                  <wp:posOffset>-106045</wp:posOffset>
                </wp:positionH>
                <wp:positionV relativeFrom="paragraph">
                  <wp:posOffset>46354</wp:posOffset>
                </wp:positionV>
                <wp:extent cx="5795010" cy="0"/>
                <wp:effectExtent l="0" t="19050" r="15240" b="38100"/>
                <wp:wrapNone/>
                <wp:docPr id="1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1A91D" id="1 Conector recto" o:spid="_x0000_s1026" style="position:absolute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8.35pt,3.65pt" to="447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" strokecolor="black [3040]" strokeweight="4.5pt">
                <o:lock v:ext="edit" shapetype="f"/>
              </v:line>
            </w:pict>
          </mc:Fallback>
        </mc:AlternateContent>
      </w:r>
    </w:p>
    <w:p w:rsidR="00AC1783" w:rsidRDefault="00A4409B" w:rsidP="00AC1783">
      <w:pPr>
        <w:jc w:val="both"/>
      </w:pPr>
      <w:r>
        <w:t>Emplearme a la mayor brevedad posible y desempeñar mis labores de trabajo con honestidad, responsabilidad y justicia laboral.</w:t>
      </w:r>
    </w:p>
    <w:p w:rsidR="006B0B78" w:rsidRDefault="006B0B78" w:rsidP="00AC1783">
      <w:pPr>
        <w:jc w:val="both"/>
      </w:pPr>
    </w:p>
    <w:p w:rsidR="00AC1783" w:rsidRPr="00A47726" w:rsidRDefault="00A47726" w:rsidP="00AC1783">
      <w:pPr>
        <w:jc w:val="both"/>
        <w:rPr>
          <w:rFonts w:ascii="Tahoma" w:hAnsi="Tahoma" w:cs="Tahoma"/>
          <w:b/>
          <w:sz w:val="28"/>
        </w:rPr>
      </w:pPr>
      <w:r w:rsidRPr="00A47726">
        <w:rPr>
          <w:rFonts w:ascii="Tahoma" w:hAnsi="Tahoma" w:cs="Tahoma"/>
          <w:b/>
          <w:sz w:val="28"/>
        </w:rPr>
        <w:t>DATOS PERSONALES</w:t>
      </w:r>
    </w:p>
    <w:p w:rsidR="00AC1783" w:rsidRDefault="00307512" w:rsidP="00AC1783">
      <w:pPr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43392" behindDoc="0" locked="0" layoutInCell="1" allowOverlap="1" wp14:anchorId="310C9610" wp14:editId="4AE5B243">
                <wp:simplePos x="0" y="0"/>
                <wp:positionH relativeFrom="column">
                  <wp:posOffset>-106045</wp:posOffset>
                </wp:positionH>
                <wp:positionV relativeFrom="paragraph">
                  <wp:posOffset>46354</wp:posOffset>
                </wp:positionV>
                <wp:extent cx="5795010" cy="0"/>
                <wp:effectExtent l="0" t="19050" r="15240" b="38100"/>
                <wp:wrapNone/>
                <wp:docPr id="2" name="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75C20" id="2 Conector recto" o:spid="_x0000_s1026" style="position:absolute;z-index:251643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8.35pt,3.65pt" to="447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" strokecolor="black [3040]" strokeweight="4.5pt">
                <o:lock v:ext="edit" shapetype="f"/>
              </v:line>
            </w:pict>
          </mc:Fallback>
        </mc:AlternateContent>
      </w:r>
    </w:p>
    <w:p w:rsidR="00AC1783" w:rsidRPr="00A47726" w:rsidRDefault="00AC1783" w:rsidP="00AC1783">
      <w:pPr>
        <w:jc w:val="both"/>
        <w:rPr>
          <w:b/>
        </w:rPr>
      </w:pPr>
      <w:r w:rsidRPr="00A47726">
        <w:rPr>
          <w:b/>
          <w:i/>
        </w:rPr>
        <w:t xml:space="preserve">Nombre: </w:t>
      </w:r>
      <w:r w:rsidRPr="00A47726">
        <w:rPr>
          <w:b/>
        </w:rPr>
        <w:tab/>
      </w:r>
      <w:r w:rsidRPr="00A47726">
        <w:rPr>
          <w:b/>
        </w:rPr>
        <w:tab/>
      </w:r>
      <w:r w:rsidRPr="00A47726">
        <w:rPr>
          <w:b/>
        </w:rPr>
        <w:tab/>
      </w:r>
      <w:r w:rsidRPr="00A47726">
        <w:rPr>
          <w:b/>
        </w:rPr>
        <w:tab/>
      </w:r>
      <w:r w:rsidRPr="00A47726">
        <w:rPr>
          <w:b/>
        </w:rPr>
        <w:tab/>
        <w:t xml:space="preserve">Heraldo Adhemir García Solís </w:t>
      </w:r>
    </w:p>
    <w:p w:rsidR="00AC1783" w:rsidRPr="00A47726" w:rsidRDefault="00AC1783" w:rsidP="00AC1783">
      <w:pPr>
        <w:jc w:val="both"/>
        <w:rPr>
          <w:b/>
        </w:rPr>
      </w:pPr>
      <w:r w:rsidRPr="00A47726">
        <w:rPr>
          <w:b/>
          <w:i/>
        </w:rPr>
        <w:t>Edad:</w:t>
      </w:r>
      <w:r w:rsidR="002424B9">
        <w:rPr>
          <w:b/>
        </w:rPr>
        <w:tab/>
      </w:r>
      <w:r w:rsidR="002424B9">
        <w:rPr>
          <w:b/>
        </w:rPr>
        <w:tab/>
      </w:r>
      <w:r w:rsidR="002424B9">
        <w:rPr>
          <w:b/>
        </w:rPr>
        <w:tab/>
      </w:r>
      <w:r w:rsidR="002424B9">
        <w:rPr>
          <w:b/>
        </w:rPr>
        <w:tab/>
      </w:r>
      <w:r w:rsidR="002424B9">
        <w:rPr>
          <w:b/>
        </w:rPr>
        <w:tab/>
      </w:r>
      <w:r w:rsidR="002424B9">
        <w:rPr>
          <w:b/>
        </w:rPr>
        <w:tab/>
        <w:t>3</w:t>
      </w:r>
      <w:r w:rsidR="00917199">
        <w:rPr>
          <w:b/>
        </w:rPr>
        <w:t>6</w:t>
      </w:r>
      <w:r w:rsidRPr="00A47726">
        <w:rPr>
          <w:b/>
        </w:rPr>
        <w:t xml:space="preserve"> años</w:t>
      </w:r>
    </w:p>
    <w:p w:rsidR="00AC1783" w:rsidRPr="00A47726" w:rsidRDefault="00AC1783" w:rsidP="00AC1783">
      <w:pPr>
        <w:jc w:val="both"/>
        <w:rPr>
          <w:b/>
        </w:rPr>
      </w:pPr>
    </w:p>
    <w:p w:rsidR="00AC1783" w:rsidRDefault="00AC1783" w:rsidP="00AC1783">
      <w:pPr>
        <w:jc w:val="both"/>
      </w:pPr>
      <w:r w:rsidRPr="00AC1783">
        <w:rPr>
          <w:i/>
        </w:rPr>
        <w:t>Lugar y fecha de nacimiento:</w:t>
      </w:r>
      <w:r>
        <w:tab/>
      </w:r>
      <w:r>
        <w:tab/>
        <w:t>Guatemala 1 de abril de 1984</w:t>
      </w: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Lugar de residencia:</w:t>
      </w:r>
      <w:r>
        <w:tab/>
      </w:r>
      <w:r>
        <w:tab/>
        <w:t xml:space="preserve">Av. El </w:t>
      </w:r>
      <w:r w:rsidR="0036234E">
        <w:t>Sompopero</w:t>
      </w:r>
      <w:r>
        <w:t xml:space="preserve"> Lote No. 18</w:t>
      </w:r>
      <w:r w:rsidR="0036234E">
        <w:t xml:space="preserve"> </w:t>
      </w:r>
      <w:r w:rsidR="00870921">
        <w:t>“</w:t>
      </w:r>
      <w:r w:rsidR="0036234E">
        <w:t>A</w:t>
      </w:r>
      <w:r w:rsidR="00870921">
        <w:t>”</w:t>
      </w:r>
      <w:r>
        <w:t xml:space="preserve"> San José El Tablón, Villa Canales</w:t>
      </w: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Estado civil:</w:t>
      </w:r>
      <w:r>
        <w:tab/>
      </w:r>
      <w:r>
        <w:tab/>
        <w:t>Casado</w:t>
      </w: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Nacionalidad:</w:t>
      </w:r>
      <w:r>
        <w:tab/>
        <w:t>guatemalteco</w:t>
      </w: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No. de DPI:</w:t>
      </w:r>
      <w:r>
        <w:tab/>
        <w:t>2654 42656 0116 Extendido en Villa Canales</w:t>
      </w:r>
    </w:p>
    <w:p w:rsidR="00AC1783" w:rsidRDefault="00AC1783" w:rsidP="00AC1783">
      <w:pPr>
        <w:ind w:left="4245" w:hanging="4245"/>
        <w:jc w:val="both"/>
      </w:pP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NIT:</w:t>
      </w:r>
      <w:r>
        <w:tab/>
      </w:r>
      <w:r>
        <w:tab/>
        <w:t>2759550 – 1</w:t>
      </w: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No. Afiliación IGSS:</w:t>
      </w:r>
      <w:r>
        <w:tab/>
        <w:t>184120707</w:t>
      </w:r>
    </w:p>
    <w:p w:rsidR="00AC1783" w:rsidRDefault="00AC1783" w:rsidP="00AC1783">
      <w:pPr>
        <w:ind w:left="4245" w:hanging="4245"/>
        <w:jc w:val="both"/>
      </w:pPr>
      <w:r w:rsidRPr="00AC1783">
        <w:rPr>
          <w:i/>
        </w:rPr>
        <w:t>No. Afiliación IRTRA:</w:t>
      </w:r>
      <w:r>
        <w:tab/>
        <w:t>1057879641</w:t>
      </w:r>
    </w:p>
    <w:p w:rsidR="00A47726" w:rsidRDefault="00A47726" w:rsidP="00AC1783">
      <w:pPr>
        <w:ind w:left="4245" w:hanging="4245"/>
        <w:jc w:val="both"/>
      </w:pPr>
    </w:p>
    <w:p w:rsidR="00AC1783" w:rsidRPr="00A47726" w:rsidRDefault="00AC1783" w:rsidP="00AC1783">
      <w:pPr>
        <w:ind w:left="4245" w:hanging="4245"/>
        <w:jc w:val="both"/>
        <w:rPr>
          <w:b/>
        </w:rPr>
      </w:pPr>
      <w:r w:rsidRPr="00A47726">
        <w:rPr>
          <w:b/>
          <w:i/>
        </w:rPr>
        <w:t>No. de teléfono:</w:t>
      </w:r>
      <w:r w:rsidR="00555D1A">
        <w:rPr>
          <w:b/>
        </w:rPr>
        <w:tab/>
      </w:r>
      <w:r w:rsidR="002419F1">
        <w:rPr>
          <w:b/>
        </w:rPr>
        <w:t>4177 – 9373</w:t>
      </w:r>
      <w:r w:rsidR="0037583C">
        <w:rPr>
          <w:b/>
        </w:rPr>
        <w:t xml:space="preserve">, </w:t>
      </w:r>
      <w:r w:rsidR="003614DF">
        <w:rPr>
          <w:b/>
        </w:rPr>
        <w:t xml:space="preserve">4240 – 7829, </w:t>
      </w:r>
      <w:r w:rsidR="0037583C">
        <w:rPr>
          <w:b/>
        </w:rPr>
        <w:t>5382 – 9546</w:t>
      </w:r>
    </w:p>
    <w:p w:rsidR="00AC1783" w:rsidRPr="00D57DF6" w:rsidRDefault="00AC1783" w:rsidP="000D0041">
      <w:pPr>
        <w:ind w:left="4245" w:hanging="4245"/>
        <w:jc w:val="both"/>
      </w:pPr>
      <w:r w:rsidRPr="00A47726">
        <w:rPr>
          <w:b/>
          <w:i/>
        </w:rPr>
        <w:t>Correo electrónico:</w:t>
      </w:r>
      <w:r>
        <w:tab/>
      </w:r>
      <w:hyperlink r:id="rId8" w:history="1">
        <w:r w:rsidR="00FC540A" w:rsidRPr="00D57DF6">
          <w:rPr>
            <w:rStyle w:val="Hipervnculo"/>
          </w:rPr>
          <w:t>adhesolis11@hotmail.com</w:t>
        </w:r>
      </w:hyperlink>
    </w:p>
    <w:p w:rsidR="00FC540A" w:rsidRPr="00D57DF6" w:rsidRDefault="00FC540A" w:rsidP="00AC1783">
      <w:pPr>
        <w:ind w:left="4245" w:hanging="4245"/>
        <w:jc w:val="both"/>
      </w:pPr>
      <w:r w:rsidRPr="00D57DF6">
        <w:tab/>
      </w:r>
      <w:hyperlink r:id="rId9" w:history="1">
        <w:r w:rsidR="00581ACD" w:rsidRPr="00D57DF6">
          <w:rPr>
            <w:rStyle w:val="Hipervnculo"/>
          </w:rPr>
          <w:t>adhesolis31@hotmail.com</w:t>
        </w:r>
      </w:hyperlink>
      <w:r w:rsidR="00581ACD" w:rsidRPr="00D57DF6">
        <w:t xml:space="preserve"> </w:t>
      </w:r>
    </w:p>
    <w:p w:rsidR="00FC540A" w:rsidRPr="00FC540A" w:rsidRDefault="00FC540A" w:rsidP="00AC1783">
      <w:pPr>
        <w:ind w:left="4245" w:hanging="4245"/>
        <w:jc w:val="both"/>
        <w:rPr>
          <w:b/>
        </w:rPr>
      </w:pPr>
      <w:r w:rsidRPr="00FC540A">
        <w:rPr>
          <w:b/>
        </w:rPr>
        <w:tab/>
      </w:r>
      <w:r w:rsidRPr="00FC540A">
        <w:rPr>
          <w:b/>
        </w:rPr>
        <w:tab/>
      </w:r>
    </w:p>
    <w:p w:rsidR="00AC1783" w:rsidRDefault="00491517" w:rsidP="00AC1783">
      <w:pPr>
        <w:ind w:left="4245" w:hanging="4245"/>
        <w:jc w:val="both"/>
      </w:pPr>
      <w:r>
        <w:rPr>
          <w:b/>
          <w:i/>
        </w:rPr>
        <w:tab/>
      </w:r>
    </w:p>
    <w:p w:rsidR="00AC1783" w:rsidRPr="00A47726" w:rsidRDefault="00AC1783" w:rsidP="00AC1783">
      <w:pPr>
        <w:ind w:left="4245" w:hanging="4245"/>
        <w:jc w:val="both"/>
        <w:rPr>
          <w:rFonts w:ascii="Tahoma" w:hAnsi="Tahoma" w:cs="Tahoma"/>
          <w:b/>
          <w:sz w:val="28"/>
        </w:rPr>
      </w:pPr>
      <w:r w:rsidRPr="00A47726">
        <w:rPr>
          <w:rFonts w:ascii="Tahoma" w:hAnsi="Tahoma" w:cs="Tahoma"/>
          <w:b/>
          <w:sz w:val="28"/>
        </w:rPr>
        <w:t>F</w:t>
      </w:r>
      <w:r w:rsidR="00CB67D9">
        <w:rPr>
          <w:rFonts w:ascii="Tahoma" w:hAnsi="Tahoma" w:cs="Tahoma"/>
          <w:b/>
          <w:sz w:val="28"/>
        </w:rPr>
        <w:t>ORMACIÓN ACADÉMICA</w:t>
      </w:r>
    </w:p>
    <w:p w:rsidR="00C469CE" w:rsidRDefault="00307512" w:rsidP="00AC1783">
      <w:pPr>
        <w:ind w:left="4245" w:hanging="4245"/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58419</wp:posOffset>
                </wp:positionV>
                <wp:extent cx="5795010" cy="0"/>
                <wp:effectExtent l="0" t="19050" r="15240" b="38100"/>
                <wp:wrapNone/>
                <wp:docPr id="3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0A88B" id="3 Conector recto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8.55pt,4.6pt" to="447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" strokecolor="black [3040]" strokeweight="4.5pt">
                <o:lock v:ext="edit" shapetype="f"/>
              </v:line>
            </w:pict>
          </mc:Fallback>
        </mc:AlternateContent>
      </w:r>
    </w:p>
    <w:p w:rsidR="001A171C" w:rsidRDefault="001A171C" w:rsidP="001A171C">
      <w:pPr>
        <w:ind w:left="4245" w:hanging="4245"/>
        <w:jc w:val="both"/>
      </w:pPr>
    </w:p>
    <w:p w:rsidR="001A171C" w:rsidRDefault="001A171C" w:rsidP="001A171C">
      <w:pPr>
        <w:ind w:left="4245" w:hanging="4245"/>
        <w:jc w:val="both"/>
      </w:pPr>
      <w:r w:rsidRPr="00C469CE">
        <w:rPr>
          <w:b/>
        </w:rPr>
        <w:t>201</w:t>
      </w:r>
      <w:r>
        <w:rPr>
          <w:b/>
        </w:rPr>
        <w:t>5</w:t>
      </w:r>
      <w:r>
        <w:tab/>
      </w:r>
      <w:r w:rsidRPr="007E1E7A">
        <w:rPr>
          <w:b/>
        </w:rPr>
        <w:t>Pensum Cerrado</w:t>
      </w:r>
      <w:r>
        <w:rPr>
          <w:b/>
        </w:rPr>
        <w:t xml:space="preserve"> </w:t>
      </w:r>
      <w:r w:rsidRPr="00CB67D9">
        <w:rPr>
          <w:b/>
        </w:rPr>
        <w:t xml:space="preserve">de </w:t>
      </w:r>
      <w:r>
        <w:rPr>
          <w:b/>
        </w:rPr>
        <w:t xml:space="preserve">Licenciatura </w:t>
      </w:r>
      <w:r w:rsidRPr="00CB67D9">
        <w:rPr>
          <w:b/>
        </w:rPr>
        <w:t>en Pedagogía y Administración Educativa</w:t>
      </w:r>
      <w:r>
        <w:t>.</w:t>
      </w:r>
    </w:p>
    <w:p w:rsidR="001A171C" w:rsidRDefault="001A171C" w:rsidP="001A171C">
      <w:pPr>
        <w:ind w:left="4245" w:hanging="4245"/>
        <w:jc w:val="both"/>
      </w:pPr>
      <w:r>
        <w:tab/>
        <w:t>Universidad de San Carlos de Guatemala</w:t>
      </w:r>
    </w:p>
    <w:p w:rsidR="001A171C" w:rsidRDefault="001A171C" w:rsidP="001A171C">
      <w:pPr>
        <w:ind w:left="4245" w:hanging="4245"/>
        <w:jc w:val="both"/>
      </w:pPr>
      <w:r>
        <w:tab/>
        <w:t>Ciudad Universitaria zona 12, Guatemala</w:t>
      </w:r>
    </w:p>
    <w:p w:rsidR="001A171C" w:rsidRDefault="001A171C" w:rsidP="001A171C">
      <w:pPr>
        <w:ind w:left="4245" w:hanging="4245"/>
        <w:jc w:val="both"/>
      </w:pPr>
    </w:p>
    <w:p w:rsidR="001A171C" w:rsidRDefault="001A171C" w:rsidP="001A171C">
      <w:pPr>
        <w:ind w:left="4245" w:hanging="4245"/>
        <w:jc w:val="both"/>
      </w:pPr>
      <w:r w:rsidRPr="001F60D1">
        <w:rPr>
          <w:b/>
        </w:rPr>
        <w:t>2014</w:t>
      </w:r>
      <w:r>
        <w:tab/>
      </w:r>
      <w:r>
        <w:rPr>
          <w:b/>
        </w:rPr>
        <w:t>Titulo de PEM E</w:t>
      </w:r>
      <w:r w:rsidRPr="00CB67D9">
        <w:rPr>
          <w:b/>
        </w:rPr>
        <w:t xml:space="preserve">n Pedagogía y </w:t>
      </w:r>
      <w:r>
        <w:rPr>
          <w:b/>
        </w:rPr>
        <w:t xml:space="preserve">Técnico En </w:t>
      </w:r>
      <w:r w:rsidRPr="00CB67D9">
        <w:rPr>
          <w:b/>
        </w:rPr>
        <w:t>Administración Educativa</w:t>
      </w:r>
      <w:r>
        <w:t>.</w:t>
      </w:r>
    </w:p>
    <w:p w:rsidR="001A171C" w:rsidRDefault="001A171C" w:rsidP="001A171C">
      <w:pPr>
        <w:ind w:left="4245" w:hanging="4245"/>
        <w:jc w:val="both"/>
      </w:pPr>
      <w:r>
        <w:tab/>
        <w:t>Universidad de San Carlos de Guatemala</w:t>
      </w:r>
    </w:p>
    <w:p w:rsidR="001A171C" w:rsidRDefault="001A171C" w:rsidP="001A171C">
      <w:pPr>
        <w:ind w:left="4245" w:hanging="4245"/>
        <w:jc w:val="both"/>
      </w:pPr>
      <w:r>
        <w:tab/>
        <w:t>Ciudad Universitaria zona 12, Guatemala</w:t>
      </w:r>
    </w:p>
    <w:p w:rsidR="00AC1783" w:rsidRPr="00913591" w:rsidRDefault="00AC1783" w:rsidP="00AC1783">
      <w:pPr>
        <w:ind w:left="4245" w:hanging="4245"/>
        <w:jc w:val="both"/>
        <w:rPr>
          <w:b/>
        </w:rPr>
      </w:pPr>
    </w:p>
    <w:p w:rsidR="00913591" w:rsidRDefault="00913591" w:rsidP="00AC1783">
      <w:pPr>
        <w:ind w:left="4245" w:hanging="4245"/>
        <w:jc w:val="both"/>
        <w:rPr>
          <w:b/>
        </w:rPr>
      </w:pPr>
      <w:r w:rsidRPr="00913591">
        <w:rPr>
          <w:b/>
        </w:rPr>
        <w:t>20</w:t>
      </w:r>
      <w:r w:rsidR="00A679DE">
        <w:rPr>
          <w:b/>
        </w:rPr>
        <w:t>16</w:t>
      </w:r>
      <w:r w:rsidRPr="00913591">
        <w:rPr>
          <w:b/>
        </w:rPr>
        <w:tab/>
        <w:t xml:space="preserve">1ro Semestre </w:t>
      </w:r>
      <w:r>
        <w:rPr>
          <w:b/>
        </w:rPr>
        <w:t>d</w:t>
      </w:r>
      <w:r w:rsidRPr="00913591">
        <w:rPr>
          <w:b/>
        </w:rPr>
        <w:t>e Licenciatura en Trabajo Social</w:t>
      </w:r>
    </w:p>
    <w:p w:rsidR="00913591" w:rsidRDefault="00913591" w:rsidP="00913591">
      <w:pPr>
        <w:ind w:left="4245"/>
        <w:jc w:val="both"/>
      </w:pPr>
      <w:r>
        <w:t>Universidad de San Carlos de Guatemala</w:t>
      </w:r>
    </w:p>
    <w:p w:rsidR="00913591" w:rsidRDefault="00913591" w:rsidP="00913591">
      <w:pPr>
        <w:ind w:left="4245" w:hanging="4245"/>
        <w:jc w:val="both"/>
      </w:pPr>
      <w:r>
        <w:tab/>
        <w:t>Ciudad Universitaria zona 12, Guatemala</w:t>
      </w:r>
    </w:p>
    <w:p w:rsidR="00AC1783" w:rsidRDefault="00AC1783" w:rsidP="00AC1783">
      <w:pPr>
        <w:ind w:left="4245" w:hanging="4245"/>
        <w:jc w:val="both"/>
      </w:pPr>
    </w:p>
    <w:p w:rsidR="00A47726" w:rsidRDefault="00AC1783" w:rsidP="00AC1783">
      <w:pPr>
        <w:ind w:left="4245" w:hanging="4245"/>
        <w:jc w:val="both"/>
      </w:pPr>
      <w:r w:rsidRPr="00C469CE">
        <w:rPr>
          <w:b/>
        </w:rPr>
        <w:lastRenderedPageBreak/>
        <w:t>2001</w:t>
      </w:r>
      <w:r>
        <w:tab/>
      </w:r>
      <w:r w:rsidRPr="00CB67D9">
        <w:rPr>
          <w:b/>
        </w:rPr>
        <w:t>Bachiller en Computación con Orientación Comercial</w:t>
      </w:r>
    </w:p>
    <w:p w:rsidR="00A47726" w:rsidRDefault="00AC1783" w:rsidP="00A47726">
      <w:pPr>
        <w:ind w:left="4245"/>
        <w:jc w:val="both"/>
      </w:pPr>
      <w:r>
        <w:t>Liceo Manuel Galich,</w:t>
      </w:r>
    </w:p>
    <w:p w:rsidR="00AC1783" w:rsidRDefault="00AC1783" w:rsidP="00A47726">
      <w:pPr>
        <w:ind w:left="4245"/>
        <w:jc w:val="both"/>
      </w:pPr>
      <w:r>
        <w:t>Boca Del Monte</w:t>
      </w:r>
      <w:r w:rsidR="00A47726">
        <w:t>, Villa Canales</w:t>
      </w:r>
      <w:r>
        <w:t>.</w:t>
      </w:r>
    </w:p>
    <w:p w:rsidR="00AC1783" w:rsidRDefault="00AC1783" w:rsidP="00AC1783">
      <w:pPr>
        <w:ind w:left="4245" w:hanging="4245"/>
        <w:jc w:val="both"/>
      </w:pPr>
    </w:p>
    <w:p w:rsidR="00AC1783" w:rsidRPr="00CB67D9" w:rsidRDefault="00AC1783" w:rsidP="00AC1783">
      <w:pPr>
        <w:ind w:left="4245" w:hanging="4245"/>
        <w:jc w:val="both"/>
        <w:rPr>
          <w:rFonts w:ascii="Tahoma" w:hAnsi="Tahoma" w:cs="Tahoma"/>
          <w:b/>
          <w:sz w:val="28"/>
        </w:rPr>
      </w:pPr>
      <w:r w:rsidRPr="00CB67D9">
        <w:rPr>
          <w:rFonts w:ascii="Tahoma" w:hAnsi="Tahoma" w:cs="Tahoma"/>
          <w:b/>
          <w:sz w:val="28"/>
        </w:rPr>
        <w:t>E</w:t>
      </w:r>
      <w:r w:rsidR="00CB67D9">
        <w:rPr>
          <w:rFonts w:ascii="Tahoma" w:hAnsi="Tahoma" w:cs="Tahoma"/>
          <w:b/>
          <w:sz w:val="28"/>
        </w:rPr>
        <w:t>XPERIENCIA LABORAL</w:t>
      </w:r>
    </w:p>
    <w:p w:rsidR="00AC1783" w:rsidRDefault="00307512" w:rsidP="00AC1783">
      <w:pPr>
        <w:ind w:left="4245" w:hanging="4245"/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36194</wp:posOffset>
                </wp:positionV>
                <wp:extent cx="5795010" cy="0"/>
                <wp:effectExtent l="0" t="19050" r="15240" b="38100"/>
                <wp:wrapNone/>
                <wp:docPr id="4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A8930" id="4 Conector recto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4.35pt,2.85pt" to="441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" strokecolor="black [3040]" strokeweight="4.5pt">
                <o:lock v:ext="edit" shapetype="f"/>
              </v:line>
            </w:pict>
          </mc:Fallback>
        </mc:AlternateContent>
      </w:r>
    </w:p>
    <w:p w:rsidR="00782CD6" w:rsidRDefault="00782CD6" w:rsidP="00782CD6">
      <w:pPr>
        <w:jc w:val="both"/>
        <w:rPr>
          <w:b/>
        </w:rPr>
      </w:pPr>
      <w:r>
        <w:rPr>
          <w:b/>
        </w:rPr>
        <w:t>2019</w:t>
      </w:r>
      <w:r w:rsidR="00917199">
        <w:rPr>
          <w:b/>
        </w:rPr>
        <w:t xml:space="preserve"> </w:t>
      </w:r>
      <w:r w:rsidR="00870921">
        <w:rPr>
          <w:b/>
        </w:rPr>
        <w:t>–</w:t>
      </w:r>
      <w:r w:rsidR="00917199">
        <w:rPr>
          <w:b/>
        </w:rPr>
        <w:t xml:space="preserve"> 2021</w:t>
      </w:r>
      <w:r>
        <w:rPr>
          <w:b/>
        </w:rPr>
        <w:tab/>
      </w:r>
      <w:r>
        <w:rPr>
          <w:b/>
        </w:rPr>
        <w:tab/>
        <w:t>Alimentos Ideal S. A.</w:t>
      </w:r>
    </w:p>
    <w:p w:rsidR="00782CD6" w:rsidRDefault="00782CD6" w:rsidP="00782CD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Liquidador y Custodio de Documentos</w:t>
      </w:r>
    </w:p>
    <w:p w:rsidR="00870921" w:rsidRDefault="00782CD6" w:rsidP="00782CD6">
      <w:pPr>
        <w:jc w:val="both"/>
      </w:pPr>
      <w:r w:rsidRPr="00866BDF">
        <w:t xml:space="preserve">Liquidación </w:t>
      </w:r>
      <w:r w:rsidR="00917199">
        <w:t xml:space="preserve">y arquero de </w:t>
      </w:r>
      <w:r w:rsidRPr="00866BDF">
        <w:t xml:space="preserve">vendedores de </w:t>
      </w:r>
      <w:r w:rsidR="00917199">
        <w:t>semi</w:t>
      </w:r>
      <w:r w:rsidRPr="00866BDF">
        <w:t xml:space="preserve">mayoreo y pilotos de </w:t>
      </w:r>
      <w:r w:rsidR="00917199">
        <w:t xml:space="preserve">rutas de </w:t>
      </w:r>
      <w:r w:rsidRPr="00866BDF">
        <w:t>detalle, foráneas, semaneras, trebolac</w:t>
      </w:r>
      <w:r w:rsidR="00917199">
        <w:t>, E-Commerce</w:t>
      </w:r>
      <w:r>
        <w:t>, promotores</w:t>
      </w:r>
      <w:r w:rsidR="00870921">
        <w:t xml:space="preserve"> y auto venta.</w:t>
      </w:r>
    </w:p>
    <w:p w:rsidR="00870921" w:rsidRDefault="00870921" w:rsidP="00782CD6">
      <w:pPr>
        <w:jc w:val="both"/>
      </w:pPr>
      <w:r>
        <w:t>R</w:t>
      </w:r>
      <w:r w:rsidR="00782CD6" w:rsidRPr="00866BDF">
        <w:t xml:space="preserve">eporte de documentos bancarios (boletas de </w:t>
      </w:r>
      <w:r w:rsidR="00917199" w:rsidRPr="00866BDF">
        <w:t>depósito</w:t>
      </w:r>
      <w:r>
        <w:t>, cheques).</w:t>
      </w:r>
    </w:p>
    <w:p w:rsidR="00870921" w:rsidRDefault="00870921" w:rsidP="00782CD6">
      <w:pPr>
        <w:jc w:val="both"/>
      </w:pPr>
      <w:r>
        <w:t>C</w:t>
      </w:r>
      <w:r w:rsidR="00782CD6" w:rsidRPr="00866BDF">
        <w:t>onteo de efectivo</w:t>
      </w:r>
      <w:r>
        <w:t>.</w:t>
      </w:r>
    </w:p>
    <w:p w:rsidR="00870921" w:rsidRDefault="00870921" w:rsidP="00782CD6">
      <w:pPr>
        <w:jc w:val="both"/>
      </w:pPr>
      <w:r>
        <w:t>I</w:t>
      </w:r>
      <w:r w:rsidR="00782CD6" w:rsidRPr="00866BDF">
        <w:t xml:space="preserve">mpresión </w:t>
      </w:r>
      <w:r w:rsidR="00782CD6">
        <w:t>y control de notas de crédito</w:t>
      </w:r>
      <w:r>
        <w:t>.</w:t>
      </w:r>
    </w:p>
    <w:p w:rsidR="00782CD6" w:rsidRPr="00866BDF" w:rsidRDefault="00870921" w:rsidP="00782CD6">
      <w:pPr>
        <w:jc w:val="both"/>
      </w:pPr>
      <w:r>
        <w:t>R</w:t>
      </w:r>
      <w:r w:rsidR="00782CD6">
        <w:t>ecepción de facturas al crédito para cobro.</w:t>
      </w:r>
    </w:p>
    <w:p w:rsidR="00782CD6" w:rsidRDefault="00782CD6" w:rsidP="00B74E40">
      <w:pPr>
        <w:jc w:val="both"/>
        <w:rPr>
          <w:b/>
        </w:rPr>
      </w:pPr>
    </w:p>
    <w:p w:rsidR="00782CD6" w:rsidRDefault="00782CD6" w:rsidP="00B74E40">
      <w:pPr>
        <w:jc w:val="both"/>
        <w:rPr>
          <w:b/>
        </w:rPr>
      </w:pPr>
    </w:p>
    <w:p w:rsidR="00772BC9" w:rsidRDefault="00B74E40" w:rsidP="00B74E40">
      <w:pPr>
        <w:jc w:val="both"/>
        <w:rPr>
          <w:b/>
        </w:rPr>
      </w:pPr>
      <w:r>
        <w:rPr>
          <w:b/>
        </w:rPr>
        <w:t xml:space="preserve">2018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72BC9">
        <w:rPr>
          <w:b/>
        </w:rPr>
        <w:t>Censo de Población y Vivienda 2018</w:t>
      </w:r>
    </w:p>
    <w:p w:rsidR="00772BC9" w:rsidRDefault="00772BC9" w:rsidP="00B74E40">
      <w:pPr>
        <w:ind w:left="4245" w:hanging="2121"/>
        <w:jc w:val="both"/>
        <w:rPr>
          <w:b/>
        </w:rPr>
      </w:pPr>
      <w:r>
        <w:rPr>
          <w:b/>
        </w:rPr>
        <w:t>Supervisor de Grupo</w:t>
      </w:r>
    </w:p>
    <w:p w:rsidR="00772BC9" w:rsidRDefault="00772BC9" w:rsidP="00B74E40">
      <w:pPr>
        <w:jc w:val="both"/>
      </w:pPr>
      <w:r w:rsidRPr="00772BC9">
        <w:t xml:space="preserve">Encargado de supervisar la sección asignada y 4 sectores a censar, Realización de </w:t>
      </w:r>
      <w:r w:rsidR="003E7B22" w:rsidRPr="00772BC9">
        <w:t>re entrevistas</w:t>
      </w:r>
      <w:r w:rsidR="00B74E40">
        <w:t xml:space="preserve">, </w:t>
      </w:r>
      <w:r w:rsidRPr="00772BC9">
        <w:t>Conocimientos en cartografía</w:t>
      </w:r>
      <w:r w:rsidR="003E7B22">
        <w:t>, corrección y actualización de Mapa y Croquis</w:t>
      </w:r>
      <w:r w:rsidR="00B74E40">
        <w:t xml:space="preserve">, </w:t>
      </w:r>
      <w:r w:rsidRPr="00772BC9">
        <w:t>Reportes Diarios y cada 3 días al coordinador municipal</w:t>
      </w:r>
      <w:r w:rsidR="00B74E40">
        <w:t xml:space="preserve">, </w:t>
      </w:r>
      <w:r w:rsidRPr="00772BC9">
        <w:t>Verificación y asignación de lo estructuras</w:t>
      </w:r>
      <w:r w:rsidR="005F2F03">
        <w:t xml:space="preserve"> nuevas</w:t>
      </w:r>
    </w:p>
    <w:p w:rsidR="005F2F03" w:rsidRPr="00772BC9" w:rsidRDefault="005F2F03" w:rsidP="00AC1783">
      <w:pPr>
        <w:ind w:left="4245" w:hanging="4245"/>
        <w:jc w:val="both"/>
      </w:pPr>
      <w:r>
        <w:t>Jefe Inmediato: Jorge Meyer</w:t>
      </w:r>
    </w:p>
    <w:p w:rsidR="00772BC9" w:rsidRDefault="00772BC9" w:rsidP="00AC1783">
      <w:pPr>
        <w:ind w:left="4245" w:hanging="4245"/>
        <w:jc w:val="both"/>
        <w:rPr>
          <w:b/>
        </w:rPr>
      </w:pPr>
    </w:p>
    <w:p w:rsidR="00772BC9" w:rsidRDefault="00772BC9" w:rsidP="00AC1783">
      <w:pPr>
        <w:ind w:left="4245" w:hanging="4245"/>
        <w:jc w:val="both"/>
        <w:rPr>
          <w:b/>
        </w:rPr>
      </w:pPr>
    </w:p>
    <w:p w:rsidR="00CB67D9" w:rsidRPr="0037583C" w:rsidRDefault="00B74E40" w:rsidP="00B74E40">
      <w:pPr>
        <w:jc w:val="both"/>
        <w:rPr>
          <w:b/>
        </w:rPr>
      </w:pPr>
      <w:r>
        <w:rPr>
          <w:b/>
        </w:rPr>
        <w:t xml:space="preserve">2017 – 2018 </w:t>
      </w:r>
      <w:r>
        <w:rPr>
          <w:b/>
        </w:rPr>
        <w:tab/>
      </w:r>
      <w:r>
        <w:rPr>
          <w:b/>
        </w:rPr>
        <w:tab/>
      </w:r>
      <w:r w:rsidR="00FB38AB" w:rsidRPr="0037583C">
        <w:rPr>
          <w:b/>
        </w:rPr>
        <w:t xml:space="preserve">Embotelladora La Mariposa, S. A. </w:t>
      </w:r>
      <w:r w:rsidR="0037583C" w:rsidRPr="0037583C">
        <w:rPr>
          <w:b/>
        </w:rPr>
        <w:t>(Pepsi)</w:t>
      </w:r>
    </w:p>
    <w:p w:rsidR="00FB38AB" w:rsidRPr="0037583C" w:rsidRDefault="0037583C" w:rsidP="00B74E40">
      <w:pPr>
        <w:ind w:left="4245" w:hanging="2121"/>
        <w:jc w:val="both"/>
        <w:rPr>
          <w:b/>
        </w:rPr>
      </w:pPr>
      <w:r w:rsidRPr="0037583C">
        <w:rPr>
          <w:b/>
        </w:rPr>
        <w:t xml:space="preserve">Coordinador Bodega Vending Machine </w:t>
      </w:r>
    </w:p>
    <w:p w:rsidR="0037583C" w:rsidRDefault="00B74E40" w:rsidP="00B74E40">
      <w:pPr>
        <w:jc w:val="both"/>
      </w:pPr>
      <w:r>
        <w:t xml:space="preserve">Liquidación de rutas, </w:t>
      </w:r>
      <w:r w:rsidR="0048056F">
        <w:t>Facturación de clientes</w:t>
      </w:r>
      <w:r>
        <w:t xml:space="preserve">, </w:t>
      </w:r>
      <w:r w:rsidR="0037583C">
        <w:t>S</w:t>
      </w:r>
      <w:r>
        <w:t xml:space="preserve">olicitud de pedidos de producto, Recepción de producto, </w:t>
      </w:r>
      <w:r w:rsidR="0037583C">
        <w:t>Programación de rutas</w:t>
      </w:r>
      <w:r>
        <w:t xml:space="preserve">, </w:t>
      </w:r>
      <w:r w:rsidR="0037583C">
        <w:t>Creación de clientes en sistema Multimax</w:t>
      </w:r>
      <w:r>
        <w:t xml:space="preserve">, Control de inventario, </w:t>
      </w:r>
      <w:r w:rsidR="0048056F">
        <w:t>Control de personal a cargo</w:t>
      </w:r>
    </w:p>
    <w:p w:rsidR="00390CBE" w:rsidRDefault="00390CBE" w:rsidP="00AC1783">
      <w:pPr>
        <w:ind w:left="4245" w:hanging="4245"/>
        <w:jc w:val="both"/>
      </w:pPr>
    </w:p>
    <w:p w:rsidR="0048056F" w:rsidRDefault="0048056F" w:rsidP="00B74E40">
      <w:pPr>
        <w:jc w:val="both"/>
      </w:pPr>
      <w:r>
        <w:t>Supervisar los procesos de bodega de producto y el buen control de la rotación del producto (PEPS),</w:t>
      </w:r>
    </w:p>
    <w:p w:rsidR="00390CBE" w:rsidRDefault="00390CBE" w:rsidP="0048056F">
      <w:pPr>
        <w:ind w:left="4245" w:hanging="4245"/>
        <w:jc w:val="both"/>
      </w:pPr>
    </w:p>
    <w:p w:rsidR="0048056F" w:rsidRDefault="0048056F" w:rsidP="00B74E40">
      <w:pPr>
        <w:jc w:val="both"/>
      </w:pPr>
      <w:r>
        <w:t>Correr procesos del ingreso y salida al sistema del producto</w:t>
      </w:r>
      <w:r w:rsidR="00B74E40">
        <w:t xml:space="preserve">, </w:t>
      </w:r>
      <w:r>
        <w:t>Controlar las cargas de producto de los camiones en ruta</w:t>
      </w:r>
    </w:p>
    <w:p w:rsidR="00390CBE" w:rsidRDefault="00390CBE" w:rsidP="0048056F">
      <w:pPr>
        <w:ind w:left="4245"/>
        <w:jc w:val="both"/>
      </w:pPr>
    </w:p>
    <w:p w:rsidR="0048056F" w:rsidRDefault="0048056F" w:rsidP="00B74E40">
      <w:pPr>
        <w:jc w:val="both"/>
      </w:pPr>
      <w:r>
        <w:t>Coordinar los diferentes turnos de trabajo. Revisión de horas ordinarias y extraordinarias trabajadas,</w:t>
      </w:r>
    </w:p>
    <w:p w:rsidR="00390CBE" w:rsidRDefault="00390CBE" w:rsidP="0048056F">
      <w:pPr>
        <w:ind w:left="4245"/>
        <w:jc w:val="both"/>
      </w:pPr>
    </w:p>
    <w:p w:rsidR="0048056F" w:rsidRDefault="0048056F" w:rsidP="00B74E40">
      <w:pPr>
        <w:jc w:val="both"/>
      </w:pPr>
      <w:r>
        <w:t>Coordinar</w:t>
      </w:r>
      <w:r w:rsidR="00B74E40">
        <w:t xml:space="preserve"> vacaciones del personal, </w:t>
      </w:r>
      <w:r>
        <w:t>Coordinar la limpieza dentro de la bodega para mejorar notas de BPM.</w:t>
      </w:r>
    </w:p>
    <w:p w:rsidR="00390CBE" w:rsidRDefault="00390CBE" w:rsidP="0048056F">
      <w:pPr>
        <w:ind w:left="4245" w:hanging="4245"/>
        <w:jc w:val="both"/>
      </w:pPr>
    </w:p>
    <w:p w:rsidR="0048056F" w:rsidRDefault="0048056F" w:rsidP="00B74E40">
      <w:pPr>
        <w:jc w:val="both"/>
      </w:pPr>
      <w:r>
        <w:t>Conocimiento en sistema SAP, Integral Vending, Multimax</w:t>
      </w:r>
    </w:p>
    <w:p w:rsidR="00390CBE" w:rsidRDefault="00390CBE" w:rsidP="0048056F">
      <w:pPr>
        <w:ind w:left="4245"/>
        <w:jc w:val="both"/>
      </w:pPr>
    </w:p>
    <w:p w:rsidR="007469DC" w:rsidRDefault="007469DC" w:rsidP="0048056F">
      <w:pPr>
        <w:ind w:left="4245"/>
        <w:jc w:val="both"/>
      </w:pPr>
    </w:p>
    <w:p w:rsidR="00B77DC0" w:rsidRPr="00A04F36" w:rsidRDefault="00CB67D9" w:rsidP="00B74E40">
      <w:pPr>
        <w:jc w:val="both"/>
        <w:rPr>
          <w:b/>
        </w:rPr>
      </w:pPr>
      <w:r w:rsidRPr="00C469CE">
        <w:rPr>
          <w:b/>
        </w:rPr>
        <w:t>20</w:t>
      </w:r>
      <w:r w:rsidR="00A679DE">
        <w:rPr>
          <w:b/>
        </w:rPr>
        <w:t>09</w:t>
      </w:r>
      <w:r w:rsidR="00830461">
        <w:rPr>
          <w:b/>
        </w:rPr>
        <w:t xml:space="preserve"> – 2017 </w:t>
      </w:r>
      <w:r w:rsidR="00B74E40">
        <w:tab/>
      </w:r>
      <w:r w:rsidR="00B74E40">
        <w:tab/>
      </w:r>
      <w:r w:rsidR="00AC1783" w:rsidRPr="00A04F36">
        <w:rPr>
          <w:b/>
        </w:rPr>
        <w:t>Avícola Villalobos S. A.</w:t>
      </w:r>
      <w:r w:rsidR="0037583C">
        <w:rPr>
          <w:b/>
        </w:rPr>
        <w:t xml:space="preserve"> (Pollo Rey)</w:t>
      </w:r>
    </w:p>
    <w:p w:rsidR="00AC1783" w:rsidRPr="0037583C" w:rsidRDefault="00AC1783" w:rsidP="00B74E40">
      <w:pPr>
        <w:ind w:left="4245" w:hanging="2121"/>
        <w:jc w:val="both"/>
        <w:rPr>
          <w:b/>
        </w:rPr>
      </w:pPr>
      <w:r w:rsidRPr="0037583C">
        <w:rPr>
          <w:b/>
        </w:rPr>
        <w:t xml:space="preserve">Floting de Tesorería </w:t>
      </w:r>
      <w:r w:rsidR="00CB67D9" w:rsidRPr="0037583C">
        <w:rPr>
          <w:b/>
        </w:rPr>
        <w:t xml:space="preserve">a </w:t>
      </w:r>
      <w:r w:rsidR="00B77DC0" w:rsidRPr="0037583C">
        <w:rPr>
          <w:b/>
        </w:rPr>
        <w:t>N</w:t>
      </w:r>
      <w:r w:rsidR="00CB67D9" w:rsidRPr="0037583C">
        <w:rPr>
          <w:b/>
        </w:rPr>
        <w:t xml:space="preserve">ivel </w:t>
      </w:r>
      <w:r w:rsidR="00B77DC0" w:rsidRPr="0037583C">
        <w:rPr>
          <w:b/>
        </w:rPr>
        <w:t>N</w:t>
      </w:r>
      <w:r w:rsidR="00CB67D9" w:rsidRPr="0037583C">
        <w:rPr>
          <w:b/>
        </w:rPr>
        <w:t>acional</w:t>
      </w:r>
    </w:p>
    <w:p w:rsidR="00E67ADC" w:rsidRDefault="00E67ADC" w:rsidP="00B74E40">
      <w:pPr>
        <w:jc w:val="both"/>
      </w:pPr>
      <w:r>
        <w:lastRenderedPageBreak/>
        <w:t xml:space="preserve">(Cubrir descanso </w:t>
      </w:r>
      <w:r w:rsidR="00D911D6">
        <w:t>de los Tesoreros, de</w:t>
      </w:r>
      <w:r w:rsidR="00B0038E">
        <w:t xml:space="preserve"> las diferentes Distribuidoras del </w:t>
      </w:r>
      <w:r w:rsidR="009C5012">
        <w:t>País</w:t>
      </w:r>
      <w:r>
        <w:t>)</w:t>
      </w:r>
      <w:r w:rsidR="00D911D6">
        <w:t>.</w:t>
      </w:r>
    </w:p>
    <w:p w:rsidR="00B74E40" w:rsidRDefault="00B74E40" w:rsidP="00B74E40">
      <w:pPr>
        <w:jc w:val="both"/>
      </w:pPr>
    </w:p>
    <w:p w:rsidR="00A04F36" w:rsidRDefault="007A091D" w:rsidP="00B74E40">
      <w:pPr>
        <w:jc w:val="both"/>
      </w:pPr>
      <w:r>
        <w:t>Capacitar el personal de nuevo ingreso en las diferentes distribuidoras del país</w:t>
      </w:r>
      <w:r w:rsidR="00B74E40">
        <w:t xml:space="preserve">, </w:t>
      </w:r>
      <w:r w:rsidR="00A04F36" w:rsidRPr="00CA030F">
        <w:t xml:space="preserve">Liquidación de rutas </w:t>
      </w:r>
      <w:r w:rsidR="00E67ADC">
        <w:t>(populares, institucionales, frescos</w:t>
      </w:r>
      <w:r w:rsidR="00913591">
        <w:t xml:space="preserve"> y foráneas</w:t>
      </w:r>
      <w:r w:rsidR="00B74E40">
        <w:t xml:space="preserve">), </w:t>
      </w:r>
      <w:r w:rsidR="00A04F36" w:rsidRPr="00A04F36">
        <w:t>Chequeo de Balance</w:t>
      </w:r>
      <w:r w:rsidR="00C243DE">
        <w:t xml:space="preserve"> rutas populares, institucionales, frescos y foráneas</w:t>
      </w:r>
    </w:p>
    <w:p w:rsidR="00B74E40" w:rsidRDefault="00B74E40" w:rsidP="00B74E40">
      <w:pPr>
        <w:jc w:val="both"/>
      </w:pPr>
    </w:p>
    <w:p w:rsidR="00C243DE" w:rsidRDefault="00A04F36" w:rsidP="00B74E40">
      <w:pPr>
        <w:jc w:val="both"/>
      </w:pPr>
      <w:r w:rsidRPr="00A04F36">
        <w:t xml:space="preserve">Archivo </w:t>
      </w:r>
      <w:r w:rsidR="00B74E40">
        <w:t xml:space="preserve">de facturas y contraseñas., </w:t>
      </w:r>
      <w:r w:rsidR="00E67ADC">
        <w:t>Repo</w:t>
      </w:r>
      <w:r w:rsidR="00B74E40">
        <w:t xml:space="preserve">rte de clientes institucionales, Realización de pagos, </w:t>
      </w:r>
      <w:r w:rsidR="00E67ADC">
        <w:t>Listado de Facturas de cobrador</w:t>
      </w:r>
      <w:r w:rsidR="00D911D6">
        <w:t>.</w:t>
      </w:r>
    </w:p>
    <w:p w:rsidR="00E67ADC" w:rsidRPr="00A04F36" w:rsidRDefault="00E67ADC" w:rsidP="00913591">
      <w:pPr>
        <w:ind w:left="4245" w:firstLine="3"/>
        <w:jc w:val="both"/>
      </w:pPr>
    </w:p>
    <w:p w:rsidR="00A04F36" w:rsidRDefault="00A73C33" w:rsidP="004C2AC9">
      <w:pPr>
        <w:jc w:val="both"/>
      </w:pPr>
      <w:r>
        <w:t>Conocimiento en sistema SAP</w:t>
      </w:r>
      <w:r w:rsidR="00B74E40">
        <w:t xml:space="preserve">, </w:t>
      </w:r>
      <w:r w:rsidR="00A04F36" w:rsidRPr="00CA030F">
        <w:t>Recepción de financieros</w:t>
      </w:r>
      <w:r w:rsidR="00913591">
        <w:t xml:space="preserve"> de todas las Distribuidoras de </w:t>
      </w:r>
      <w:r w:rsidR="00A04F36" w:rsidRPr="00A04F36">
        <w:t>A</w:t>
      </w:r>
      <w:r w:rsidR="00913591">
        <w:t>VSA</w:t>
      </w:r>
      <w:r w:rsidR="00A04F36" w:rsidRPr="00A04F36">
        <w:t>, A</w:t>
      </w:r>
      <w:r w:rsidR="00913591">
        <w:t>LIANSA</w:t>
      </w:r>
      <w:r w:rsidR="00A04F36" w:rsidRPr="00A04F36">
        <w:t>, R</w:t>
      </w:r>
      <w:r w:rsidR="00913591">
        <w:t>EPROSA</w:t>
      </w:r>
      <w:r w:rsidR="00D911D6">
        <w:t>.</w:t>
      </w:r>
    </w:p>
    <w:p w:rsidR="00B74E40" w:rsidRDefault="00B74E40" w:rsidP="00B74E40">
      <w:pPr>
        <w:jc w:val="both"/>
      </w:pPr>
    </w:p>
    <w:p w:rsidR="00A04F36" w:rsidRDefault="00A04F36" w:rsidP="00B74E40">
      <w:pPr>
        <w:jc w:val="both"/>
      </w:pPr>
      <w:r w:rsidRPr="00A04F36">
        <w:t>Cuadre de empresas</w:t>
      </w:r>
      <w:r w:rsidR="00E67ADC">
        <w:t>:</w:t>
      </w:r>
      <w:r w:rsidR="00B74E40">
        <w:t xml:space="preserve"> </w:t>
      </w:r>
      <w:r w:rsidR="00913591">
        <w:t>AVSA</w:t>
      </w:r>
      <w:r w:rsidR="00E67ADC">
        <w:t>, A</w:t>
      </w:r>
      <w:r w:rsidR="00913591">
        <w:t>LIANSA,</w:t>
      </w:r>
      <w:r w:rsidR="00E67ADC">
        <w:t xml:space="preserve"> R</w:t>
      </w:r>
      <w:r w:rsidR="00913591">
        <w:t>EPROSA con el sistema SAP</w:t>
      </w:r>
      <w:r w:rsidR="007A091D">
        <w:t xml:space="preserve"> </w:t>
      </w:r>
      <w:r w:rsidRPr="00A04F36">
        <w:t xml:space="preserve">Integración de </w:t>
      </w:r>
      <w:r w:rsidR="00B0038E">
        <w:t>los diferentes depósitos bancarios</w:t>
      </w:r>
      <w:r w:rsidR="00E67ADC">
        <w:t>:</w:t>
      </w:r>
      <w:r w:rsidR="00B74E40">
        <w:t xml:space="preserve"> </w:t>
      </w:r>
      <w:r w:rsidRPr="00A04F36">
        <w:t>A</w:t>
      </w:r>
      <w:r w:rsidR="00913591">
        <w:t>VSA</w:t>
      </w:r>
      <w:r w:rsidR="009A1A1D">
        <w:t xml:space="preserve"> </w:t>
      </w:r>
      <w:r w:rsidRPr="00A04F36">
        <w:t>y A</w:t>
      </w:r>
      <w:r w:rsidR="00913591">
        <w:t>LIANSA</w:t>
      </w:r>
      <w:r w:rsidR="009A1A1D">
        <w:t xml:space="preserve"> </w:t>
      </w:r>
      <w:r w:rsidR="00913591">
        <w:t xml:space="preserve">en </w:t>
      </w:r>
      <w:r w:rsidR="00E67ADC">
        <w:t>SAP</w:t>
      </w:r>
    </w:p>
    <w:p w:rsidR="00FC540A" w:rsidRDefault="00FC540A" w:rsidP="00E67ADC">
      <w:pPr>
        <w:ind w:left="4245"/>
        <w:jc w:val="both"/>
      </w:pPr>
    </w:p>
    <w:p w:rsidR="00FC540A" w:rsidRDefault="00FC540A" w:rsidP="004C2AC9">
      <w:pPr>
        <w:jc w:val="both"/>
      </w:pPr>
      <w:r>
        <w:t>Conocimientos en SGR (Si</w:t>
      </w:r>
      <w:r w:rsidR="009A1A1D">
        <w:t>stema de Gestor de Rutas) y SAP (Sistemas, Aplicaciones y Productos en Procesamiento de Datos)</w:t>
      </w:r>
    </w:p>
    <w:p w:rsidR="00FC540A" w:rsidRPr="00A04F36" w:rsidRDefault="00FC540A" w:rsidP="007469DC">
      <w:pPr>
        <w:jc w:val="both"/>
      </w:pPr>
    </w:p>
    <w:p w:rsidR="00AC1783" w:rsidRDefault="00AC1783" w:rsidP="00AC1783">
      <w:pPr>
        <w:ind w:left="4245" w:hanging="4245"/>
        <w:jc w:val="both"/>
      </w:pPr>
    </w:p>
    <w:p w:rsidR="00CB67D9" w:rsidRPr="00CA030F" w:rsidRDefault="00AC1783" w:rsidP="004C2AC9">
      <w:pPr>
        <w:jc w:val="both"/>
        <w:rPr>
          <w:b/>
        </w:rPr>
      </w:pPr>
      <w:r w:rsidRPr="00C469CE">
        <w:rPr>
          <w:b/>
        </w:rPr>
        <w:t>200</w:t>
      </w:r>
      <w:r w:rsidR="00A679DE">
        <w:rPr>
          <w:b/>
        </w:rPr>
        <w:t>4</w:t>
      </w:r>
      <w:r w:rsidR="00830461">
        <w:rPr>
          <w:b/>
        </w:rPr>
        <w:t xml:space="preserve"> – 2009</w:t>
      </w:r>
      <w:r w:rsidR="004C2AC9">
        <w:rPr>
          <w:b/>
        </w:rPr>
        <w:tab/>
      </w:r>
      <w:r w:rsidR="00830461">
        <w:rPr>
          <w:b/>
        </w:rPr>
        <w:t xml:space="preserve"> </w:t>
      </w:r>
      <w:r>
        <w:tab/>
      </w:r>
      <w:r w:rsidRPr="00CA030F">
        <w:rPr>
          <w:b/>
        </w:rPr>
        <w:t>Industria Nacional Alimenticia S. A.</w:t>
      </w:r>
      <w:r w:rsidR="004C2AC9">
        <w:rPr>
          <w:b/>
        </w:rPr>
        <w:t xml:space="preserve"> </w:t>
      </w:r>
      <w:r w:rsidR="00CB67D9" w:rsidRPr="00CA030F">
        <w:rPr>
          <w:b/>
        </w:rPr>
        <w:t>(PASTAS INA)</w:t>
      </w:r>
    </w:p>
    <w:p w:rsidR="00E67ADC" w:rsidRPr="00DE41EA" w:rsidRDefault="00AC1783" w:rsidP="004C2AC9">
      <w:pPr>
        <w:ind w:left="4245" w:hanging="2121"/>
        <w:jc w:val="both"/>
        <w:rPr>
          <w:b/>
          <w:i/>
        </w:rPr>
      </w:pPr>
      <w:r w:rsidRPr="00BF2F2A">
        <w:rPr>
          <w:b/>
          <w:i/>
        </w:rPr>
        <w:t>Supervisor</w:t>
      </w:r>
      <w:r w:rsidRPr="00DE41EA">
        <w:rPr>
          <w:b/>
          <w:i/>
        </w:rPr>
        <w:t xml:space="preserve"> de Bodega Producto Terminado</w:t>
      </w:r>
    </w:p>
    <w:p w:rsidR="003844DA" w:rsidRDefault="00DE41EA" w:rsidP="004C2AC9">
      <w:pPr>
        <w:jc w:val="both"/>
      </w:pPr>
      <w:r>
        <w:t>Supervisar los procesos de bodega de producto terminado y el buen control de la rotación del producto (PEPS)</w:t>
      </w:r>
      <w:r w:rsidR="00BA5B06">
        <w:t>,</w:t>
      </w:r>
    </w:p>
    <w:p w:rsidR="009F38EA" w:rsidRDefault="009F38EA" w:rsidP="00DE41EA">
      <w:pPr>
        <w:ind w:left="4245" w:hanging="4245"/>
        <w:jc w:val="both"/>
      </w:pPr>
    </w:p>
    <w:p w:rsidR="00BA5B06" w:rsidRDefault="00BA5B06" w:rsidP="004C2AC9">
      <w:pPr>
        <w:jc w:val="both"/>
      </w:pPr>
      <w:r>
        <w:t xml:space="preserve">Correr procesos del ingreso al sistema del producto </w:t>
      </w:r>
      <w:r w:rsidR="007E1E7A">
        <w:t>t</w:t>
      </w:r>
      <w:r>
        <w:t>erminado</w:t>
      </w:r>
      <w:r w:rsidR="007E1E7A">
        <w:t xml:space="preserve"> de planta a bodega</w:t>
      </w:r>
      <w:r w:rsidR="004C2AC9">
        <w:t xml:space="preserve">, </w:t>
      </w:r>
      <w:r w:rsidRPr="00BA5B06">
        <w:t xml:space="preserve">Control </w:t>
      </w:r>
      <w:r>
        <w:t xml:space="preserve">de </w:t>
      </w:r>
      <w:r w:rsidR="0097526A">
        <w:t xml:space="preserve">Normas </w:t>
      </w:r>
      <w:r>
        <w:t>BPM</w:t>
      </w:r>
      <w:r w:rsidR="00281779">
        <w:t>,</w:t>
      </w:r>
      <w:r w:rsidRPr="00BA5B06">
        <w:t xml:space="preserve"> ISO 9001 y HACCP</w:t>
      </w:r>
      <w:r w:rsidR="00D911D6">
        <w:t>.</w:t>
      </w:r>
    </w:p>
    <w:p w:rsidR="00C243DE" w:rsidRPr="00BA5B06" w:rsidRDefault="00C243DE" w:rsidP="00DE41EA">
      <w:pPr>
        <w:ind w:left="4245" w:hanging="4245"/>
        <w:jc w:val="both"/>
      </w:pPr>
    </w:p>
    <w:p w:rsidR="00DE41EA" w:rsidRPr="004C2AC9" w:rsidRDefault="00AC556F" w:rsidP="004C2AC9">
      <w:pPr>
        <w:jc w:val="both"/>
        <w:rPr>
          <w:b/>
          <w:i/>
        </w:rPr>
      </w:pPr>
      <w:r w:rsidRPr="00DE41EA">
        <w:rPr>
          <w:b/>
          <w:i/>
        </w:rPr>
        <w:t>Facturador</w:t>
      </w:r>
      <w:r w:rsidR="00DE41EA" w:rsidRPr="00DE41EA">
        <w:rPr>
          <w:b/>
          <w:i/>
        </w:rPr>
        <w:t>:</w:t>
      </w:r>
      <w:r w:rsidR="004C2AC9">
        <w:rPr>
          <w:b/>
          <w:i/>
        </w:rPr>
        <w:t xml:space="preserve"> </w:t>
      </w:r>
      <w:r w:rsidR="00DE41EA">
        <w:t xml:space="preserve">Correr procesos de facturación de clientes </w:t>
      </w:r>
      <w:r w:rsidR="00BA5B06">
        <w:t>institucionales</w:t>
      </w:r>
      <w:r w:rsidR="00D911D6">
        <w:t>.</w:t>
      </w:r>
    </w:p>
    <w:p w:rsidR="00B0038E" w:rsidRDefault="00B0038E" w:rsidP="00E67ADC">
      <w:pPr>
        <w:ind w:left="4245"/>
        <w:jc w:val="both"/>
      </w:pPr>
    </w:p>
    <w:p w:rsidR="00DE41EA" w:rsidRPr="008A34E1" w:rsidRDefault="00AC556F" w:rsidP="008A34E1">
      <w:pPr>
        <w:jc w:val="both"/>
        <w:rPr>
          <w:b/>
          <w:i/>
        </w:rPr>
      </w:pPr>
      <w:r w:rsidRPr="00DE41EA">
        <w:rPr>
          <w:b/>
          <w:i/>
        </w:rPr>
        <w:t>Control de Inventarios</w:t>
      </w:r>
      <w:r w:rsidR="00DE41EA" w:rsidRPr="00DE41EA">
        <w:rPr>
          <w:b/>
          <w:i/>
        </w:rPr>
        <w:t>:</w:t>
      </w:r>
      <w:r w:rsidR="008A34E1">
        <w:rPr>
          <w:b/>
          <w:i/>
        </w:rPr>
        <w:t xml:space="preserve"> </w:t>
      </w:r>
      <w:r w:rsidR="00DE41EA">
        <w:t>Controlar la existencia de los diferentes productos para una buena distribución a las diferentes distribuidoras dentro y fuera del país</w:t>
      </w:r>
      <w:r w:rsidR="00D911D6">
        <w:t>.</w:t>
      </w:r>
    </w:p>
    <w:p w:rsidR="00664583" w:rsidRDefault="00664583" w:rsidP="00281779">
      <w:pPr>
        <w:ind w:left="4245"/>
        <w:jc w:val="both"/>
      </w:pPr>
    </w:p>
    <w:p w:rsidR="00B90419" w:rsidRDefault="00281779" w:rsidP="008A34E1">
      <w:pPr>
        <w:jc w:val="both"/>
      </w:pPr>
      <w:r>
        <w:t>Elaboración de inventario diario y cierre de fin de mes (diferencias 0)</w:t>
      </w:r>
      <w:r w:rsidR="008A34E1">
        <w:t xml:space="preserve">, </w:t>
      </w:r>
      <w:r w:rsidR="009A1A1D">
        <w:t>Control</w:t>
      </w:r>
      <w:r w:rsidR="00D15D74">
        <w:t xml:space="preserve"> de las salidas del producto en mal estado.</w:t>
      </w:r>
    </w:p>
    <w:p w:rsidR="00D15D74" w:rsidRDefault="00D15D74" w:rsidP="00281779">
      <w:pPr>
        <w:ind w:left="4245"/>
        <w:jc w:val="both"/>
      </w:pPr>
    </w:p>
    <w:p w:rsidR="00511636" w:rsidRDefault="00511636" w:rsidP="008A34E1">
      <w:pPr>
        <w:jc w:val="both"/>
        <w:rPr>
          <w:b/>
          <w:i/>
        </w:rPr>
      </w:pPr>
      <w:r>
        <w:rPr>
          <w:b/>
          <w:i/>
        </w:rPr>
        <w:t xml:space="preserve">LOGISTICA: </w:t>
      </w:r>
    </w:p>
    <w:p w:rsidR="00DE41EA" w:rsidRPr="00DE41EA" w:rsidRDefault="00DE41EA" w:rsidP="008A34E1">
      <w:pPr>
        <w:jc w:val="both"/>
        <w:rPr>
          <w:b/>
          <w:i/>
        </w:rPr>
      </w:pPr>
      <w:r w:rsidRPr="00DE41EA">
        <w:rPr>
          <w:b/>
          <w:i/>
        </w:rPr>
        <w:t>Control de exportaciones e importaciones</w:t>
      </w:r>
    </w:p>
    <w:p w:rsidR="00DE41EA" w:rsidRDefault="007E1E7A" w:rsidP="008A34E1">
      <w:pPr>
        <w:jc w:val="both"/>
      </w:pPr>
      <w:r>
        <w:t>.</w:t>
      </w:r>
      <w:r w:rsidR="002858FF" w:rsidRPr="002858FF">
        <w:t xml:space="preserve"> </w:t>
      </w:r>
      <w:r w:rsidR="002858FF">
        <w:t>Controlar las cargas de producto de los furgones para las exportaciones a Centroamérica, México, E.E.U.U. y República Dominicana</w:t>
      </w:r>
    </w:p>
    <w:p w:rsidR="00B0038E" w:rsidRDefault="00B0038E" w:rsidP="00DE41EA">
      <w:pPr>
        <w:ind w:left="4245"/>
        <w:jc w:val="both"/>
      </w:pPr>
    </w:p>
    <w:p w:rsidR="00BA5B06" w:rsidRDefault="00BA5B06" w:rsidP="008A34E1">
      <w:pPr>
        <w:jc w:val="both"/>
      </w:pPr>
      <w:r>
        <w:t>Solicitud de los furgones de Exportación</w:t>
      </w:r>
      <w:r w:rsidR="008A34E1">
        <w:t xml:space="preserve">, </w:t>
      </w:r>
      <w:r>
        <w:t xml:space="preserve">Revisión de la papelería </w:t>
      </w:r>
      <w:r w:rsidR="00D911D6">
        <w:t xml:space="preserve">para </w:t>
      </w:r>
      <w:r>
        <w:t>las aduanas del producto a exportar (Formularios y facturas)</w:t>
      </w:r>
      <w:r w:rsidR="007E1E7A">
        <w:t>.</w:t>
      </w:r>
    </w:p>
    <w:p w:rsidR="003844DA" w:rsidRDefault="003844DA" w:rsidP="00DE41EA">
      <w:pPr>
        <w:ind w:left="4245"/>
        <w:jc w:val="both"/>
      </w:pPr>
    </w:p>
    <w:p w:rsidR="0097526A" w:rsidRDefault="007E1E7A" w:rsidP="008A34E1">
      <w:pPr>
        <w:jc w:val="both"/>
      </w:pPr>
      <w:r>
        <w:t>Solicitud de las fumigacione</w:t>
      </w:r>
      <w:r w:rsidR="008A34E1">
        <w:t xml:space="preserve">s a los furgones de exportación, </w:t>
      </w:r>
      <w:r w:rsidR="0097526A">
        <w:t>Revisión de los furgones, contenedores y camiones según Normas BPM,</w:t>
      </w:r>
      <w:r w:rsidR="0097526A" w:rsidRPr="00BA5B06">
        <w:t xml:space="preserve"> ISO 9001 y HACCP</w:t>
      </w:r>
      <w:r w:rsidR="00D911D6">
        <w:t>.</w:t>
      </w:r>
    </w:p>
    <w:p w:rsidR="003844DA" w:rsidRDefault="003844DA" w:rsidP="00DE41EA">
      <w:pPr>
        <w:ind w:left="4245"/>
        <w:jc w:val="both"/>
      </w:pPr>
    </w:p>
    <w:p w:rsidR="00B0038E" w:rsidRDefault="00B90419" w:rsidP="008A34E1">
      <w:pPr>
        <w:jc w:val="both"/>
      </w:pPr>
      <w:r>
        <w:t>Coordinar las salidas de furgones según las necesidades requeridas a las diferentes distribuidoras.</w:t>
      </w:r>
    </w:p>
    <w:p w:rsidR="003844DA" w:rsidRDefault="003844DA" w:rsidP="00DE41EA">
      <w:pPr>
        <w:ind w:left="4245"/>
        <w:jc w:val="both"/>
      </w:pPr>
    </w:p>
    <w:p w:rsidR="00B90419" w:rsidRDefault="00B90419" w:rsidP="008A34E1">
      <w:pPr>
        <w:jc w:val="both"/>
      </w:pPr>
      <w:r>
        <w:t>Coordinar el mantenimiento de los montacargas para su buen funcionamiento.</w:t>
      </w:r>
    </w:p>
    <w:p w:rsidR="00B90419" w:rsidRDefault="00B90419" w:rsidP="00DE41EA">
      <w:pPr>
        <w:ind w:left="4245"/>
        <w:jc w:val="both"/>
      </w:pPr>
    </w:p>
    <w:p w:rsidR="00DE41EA" w:rsidRPr="008A34E1" w:rsidRDefault="00AC556F" w:rsidP="008A34E1">
      <w:pPr>
        <w:jc w:val="both"/>
        <w:rPr>
          <w:b/>
          <w:i/>
        </w:rPr>
      </w:pPr>
      <w:r w:rsidRPr="00DE41EA">
        <w:rPr>
          <w:b/>
          <w:i/>
        </w:rPr>
        <w:t>Control de Personal a cargo</w:t>
      </w:r>
      <w:r w:rsidR="00DE41EA">
        <w:rPr>
          <w:b/>
          <w:i/>
        </w:rPr>
        <w:t>:</w:t>
      </w:r>
      <w:r w:rsidR="008A34E1">
        <w:rPr>
          <w:b/>
          <w:i/>
        </w:rPr>
        <w:t xml:space="preserve"> </w:t>
      </w:r>
      <w:r w:rsidR="00DE41EA">
        <w:t xml:space="preserve">Coordinar los diferentes turnos de </w:t>
      </w:r>
      <w:r w:rsidR="00D911D6">
        <w:t xml:space="preserve">trabajo. </w:t>
      </w:r>
      <w:r w:rsidR="00BA5B06">
        <w:t>Revisión de horas ordinarias y extraordinarias trabajados, solicitudes de formularios</w:t>
      </w:r>
      <w:r w:rsidR="009A1A1D">
        <w:t xml:space="preserve"> </w:t>
      </w:r>
      <w:r w:rsidR="0043131E">
        <w:t>(</w:t>
      </w:r>
      <w:r w:rsidR="00BA5B06">
        <w:t>asistencia al IGSS</w:t>
      </w:r>
      <w:r w:rsidR="0043131E">
        <w:t>, carne IRTRA entre otros)</w:t>
      </w:r>
      <w:r w:rsidR="00D911D6">
        <w:t>.</w:t>
      </w:r>
    </w:p>
    <w:p w:rsidR="003844DA" w:rsidRDefault="00B90419" w:rsidP="00AC1783">
      <w:pPr>
        <w:ind w:left="4245" w:hanging="4245"/>
        <w:jc w:val="both"/>
      </w:pPr>
      <w:r>
        <w:tab/>
      </w:r>
      <w:r>
        <w:tab/>
      </w:r>
    </w:p>
    <w:p w:rsidR="00AC1783" w:rsidRDefault="00B90419" w:rsidP="008A34E1">
      <w:pPr>
        <w:jc w:val="both"/>
      </w:pPr>
      <w:r>
        <w:t>Coordinar vacaciones del personal</w:t>
      </w:r>
      <w:r w:rsidR="008A34E1">
        <w:t xml:space="preserve">, </w:t>
      </w:r>
      <w:r>
        <w:t>Coordinar el personal subcontratado para trabajos diversos</w:t>
      </w:r>
      <w:r w:rsidR="00D15D74">
        <w:t>.</w:t>
      </w:r>
      <w:r w:rsidR="00390CBE">
        <w:t xml:space="preserve"> </w:t>
      </w:r>
      <w:r w:rsidR="00D15D74">
        <w:t>Coordinar la limpieza dentro de la bodega para mejorar notas de BPM.</w:t>
      </w:r>
    </w:p>
    <w:p w:rsidR="00DE41EA" w:rsidRDefault="00DE41EA" w:rsidP="00AC1783">
      <w:pPr>
        <w:ind w:left="4245" w:hanging="4245"/>
        <w:jc w:val="both"/>
      </w:pPr>
    </w:p>
    <w:p w:rsidR="00AC1783" w:rsidRPr="002E5D7E" w:rsidRDefault="002E5D7E" w:rsidP="00AC1783">
      <w:pPr>
        <w:ind w:left="4245" w:hanging="4245"/>
        <w:jc w:val="both"/>
        <w:rPr>
          <w:rFonts w:ascii="Tahoma" w:hAnsi="Tahoma" w:cs="Tahoma"/>
          <w:b/>
          <w:sz w:val="28"/>
        </w:rPr>
      </w:pPr>
      <w:r w:rsidRPr="002E5D7E">
        <w:rPr>
          <w:rFonts w:ascii="Tahoma" w:hAnsi="Tahoma" w:cs="Tahoma"/>
          <w:b/>
          <w:sz w:val="28"/>
        </w:rPr>
        <w:t>CURSOS ESPECIALEZADOS</w:t>
      </w:r>
    </w:p>
    <w:p w:rsidR="00AC556F" w:rsidRDefault="00307512" w:rsidP="00AC1783">
      <w:pPr>
        <w:ind w:left="4245" w:hanging="4245"/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55879</wp:posOffset>
                </wp:positionV>
                <wp:extent cx="5795010" cy="0"/>
                <wp:effectExtent l="0" t="19050" r="15240" b="38100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5593A" id="5 Conector recto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3.6pt,4.4pt" to="442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" strokecolor="black [3040]" strokeweight="4.5pt">
                <o:lock v:ext="edit" shapetype="f"/>
              </v:line>
            </w:pict>
          </mc:Fallback>
        </mc:AlternateContent>
      </w:r>
    </w:p>
    <w:p w:rsidR="00AC556F" w:rsidRDefault="00AC1783" w:rsidP="00AC1783">
      <w:pPr>
        <w:ind w:left="4245" w:hanging="4245"/>
        <w:jc w:val="both"/>
      </w:pPr>
      <w:r w:rsidRPr="00C469CE">
        <w:rPr>
          <w:b/>
        </w:rPr>
        <w:t>2001</w:t>
      </w:r>
      <w:r>
        <w:tab/>
        <w:t xml:space="preserve">Título de Mecanógrafo </w:t>
      </w:r>
    </w:p>
    <w:p w:rsidR="00AC556F" w:rsidRDefault="00AC1783" w:rsidP="00AC556F">
      <w:pPr>
        <w:ind w:left="4245"/>
        <w:jc w:val="both"/>
      </w:pPr>
      <w:r>
        <w:t>Academia de Mecanografía Manuel Galich</w:t>
      </w:r>
    </w:p>
    <w:p w:rsidR="00AC1783" w:rsidRDefault="00AC1783" w:rsidP="00AC556F">
      <w:pPr>
        <w:ind w:left="4245"/>
        <w:jc w:val="both"/>
      </w:pPr>
      <w:r>
        <w:t>Boca Del Monte</w:t>
      </w:r>
      <w:r w:rsidR="00AC556F">
        <w:t>, Villa Canales</w:t>
      </w:r>
    </w:p>
    <w:p w:rsidR="00AC1783" w:rsidRDefault="00AC1783" w:rsidP="00AC1783">
      <w:pPr>
        <w:ind w:left="4245" w:hanging="4245"/>
        <w:jc w:val="both"/>
      </w:pPr>
    </w:p>
    <w:p w:rsidR="00AC556F" w:rsidRDefault="00AC1783" w:rsidP="00AC1783">
      <w:pPr>
        <w:ind w:left="4245" w:hanging="4245"/>
        <w:jc w:val="both"/>
      </w:pPr>
      <w:r w:rsidRPr="00C469CE">
        <w:rPr>
          <w:b/>
        </w:rPr>
        <w:t>2008</w:t>
      </w:r>
      <w:r>
        <w:tab/>
        <w:t>Nivel 4</w:t>
      </w:r>
      <w:r w:rsidR="00AC556F">
        <w:t xml:space="preserve"> en Idioma Inglés</w:t>
      </w:r>
    </w:p>
    <w:p w:rsidR="00AC556F" w:rsidRDefault="00AC556F" w:rsidP="00AC556F">
      <w:pPr>
        <w:ind w:left="4245"/>
        <w:jc w:val="both"/>
      </w:pPr>
      <w:r>
        <w:t>CALUSAC</w:t>
      </w:r>
    </w:p>
    <w:p w:rsidR="00AC1783" w:rsidRDefault="00AC1783" w:rsidP="00AC556F">
      <w:pPr>
        <w:ind w:left="4245"/>
        <w:jc w:val="both"/>
      </w:pPr>
      <w:r>
        <w:t>Univers</w:t>
      </w:r>
      <w:r w:rsidR="00AC556F">
        <w:t>idad de San Carlos de Guatemala</w:t>
      </w:r>
    </w:p>
    <w:p w:rsidR="00AC1783" w:rsidRDefault="000C380C" w:rsidP="00AC1783">
      <w:pPr>
        <w:ind w:left="4245" w:hanging="4245"/>
        <w:jc w:val="both"/>
      </w:pPr>
      <w:r>
        <w:t xml:space="preserve"> </w:t>
      </w:r>
    </w:p>
    <w:p w:rsidR="00AC1783" w:rsidRDefault="002E5D7E" w:rsidP="00AC1783">
      <w:pPr>
        <w:ind w:left="4245" w:hanging="4245"/>
        <w:jc w:val="both"/>
      </w:pPr>
      <w:r w:rsidRPr="00C469CE">
        <w:rPr>
          <w:b/>
        </w:rPr>
        <w:t>2014</w:t>
      </w:r>
      <w:r>
        <w:tab/>
      </w:r>
      <w:r>
        <w:tab/>
        <w:t xml:space="preserve">Manejo de paquete Microsoft Office e </w:t>
      </w:r>
      <w:r w:rsidR="00AC556F">
        <w:t>Internet</w:t>
      </w:r>
    </w:p>
    <w:p w:rsidR="00A679DE" w:rsidRDefault="00A679DE" w:rsidP="00AC1783">
      <w:pPr>
        <w:ind w:left="4245" w:hanging="4245"/>
        <w:jc w:val="both"/>
      </w:pPr>
    </w:p>
    <w:p w:rsidR="00A679DE" w:rsidRDefault="00A679DE" w:rsidP="00AC1783">
      <w:pPr>
        <w:ind w:left="4245" w:hanging="4245"/>
        <w:jc w:val="both"/>
      </w:pPr>
      <w:r w:rsidRPr="00A679DE">
        <w:rPr>
          <w:b/>
        </w:rPr>
        <w:t>2016</w:t>
      </w:r>
      <w:r>
        <w:tab/>
      </w:r>
      <w:r>
        <w:tab/>
        <w:t>Cursos de capacitación del programa SAP</w:t>
      </w:r>
    </w:p>
    <w:p w:rsidR="00CA030F" w:rsidRDefault="00CA030F" w:rsidP="00AC1783">
      <w:pPr>
        <w:ind w:left="4245" w:hanging="4245"/>
        <w:jc w:val="both"/>
      </w:pPr>
    </w:p>
    <w:p w:rsidR="00AC1783" w:rsidRPr="00AC556F" w:rsidRDefault="00AC1783" w:rsidP="00AC1783">
      <w:pPr>
        <w:ind w:left="4245" w:hanging="4245"/>
        <w:jc w:val="both"/>
        <w:rPr>
          <w:rFonts w:ascii="Tahoma" w:hAnsi="Tahoma" w:cs="Tahoma"/>
          <w:b/>
          <w:sz w:val="28"/>
        </w:rPr>
      </w:pPr>
      <w:r w:rsidRPr="00AC556F">
        <w:rPr>
          <w:rFonts w:ascii="Tahoma" w:hAnsi="Tahoma" w:cs="Tahoma"/>
          <w:b/>
          <w:sz w:val="28"/>
        </w:rPr>
        <w:t>H</w:t>
      </w:r>
      <w:r w:rsidR="002E5D7E" w:rsidRPr="00AC556F">
        <w:rPr>
          <w:rFonts w:ascii="Tahoma" w:hAnsi="Tahoma" w:cs="Tahoma"/>
          <w:b/>
          <w:sz w:val="28"/>
        </w:rPr>
        <w:t>ABILIDADES</w:t>
      </w:r>
    </w:p>
    <w:p w:rsidR="00B0038E" w:rsidRDefault="00307512" w:rsidP="009F38EA">
      <w:pPr>
        <w:ind w:left="4245" w:hanging="4245"/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79BD1E44" wp14:editId="673F146E">
                <wp:simplePos x="0" y="0"/>
                <wp:positionH relativeFrom="column">
                  <wp:posOffset>-175260</wp:posOffset>
                </wp:positionH>
                <wp:positionV relativeFrom="paragraph">
                  <wp:posOffset>51434</wp:posOffset>
                </wp:positionV>
                <wp:extent cx="5795010" cy="0"/>
                <wp:effectExtent l="0" t="19050" r="15240" b="38100"/>
                <wp:wrapNone/>
                <wp:docPr id="7" name="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02788" id="7 Conector recto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3.8pt,4.05pt" to="442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" strokecolor="black [3040]" strokeweight="4.5pt">
                <o:lock v:ext="edit" shapetype="f"/>
              </v:line>
            </w:pict>
          </mc:Fallback>
        </mc:AlternateContent>
      </w:r>
    </w:p>
    <w:p w:rsidR="00AC1783" w:rsidRDefault="00AC556F" w:rsidP="00AC1783">
      <w:pPr>
        <w:pStyle w:val="Prrafodelista"/>
        <w:numPr>
          <w:ilvl w:val="0"/>
          <w:numId w:val="1"/>
        </w:numPr>
        <w:jc w:val="both"/>
      </w:pPr>
      <w:r>
        <w:t xml:space="preserve">Creatividad </w:t>
      </w:r>
    </w:p>
    <w:p w:rsidR="00AC1783" w:rsidRDefault="00CA030F" w:rsidP="00AC1783">
      <w:pPr>
        <w:pStyle w:val="Prrafodelista"/>
        <w:numPr>
          <w:ilvl w:val="0"/>
          <w:numId w:val="1"/>
        </w:numPr>
        <w:jc w:val="both"/>
      </w:pPr>
      <w:r>
        <w:t>Iniciativa</w:t>
      </w:r>
    </w:p>
    <w:p w:rsidR="004D771B" w:rsidRDefault="004D771B" w:rsidP="00AC1783">
      <w:pPr>
        <w:pStyle w:val="Prrafodelista"/>
        <w:numPr>
          <w:ilvl w:val="0"/>
          <w:numId w:val="1"/>
        </w:numPr>
        <w:jc w:val="both"/>
      </w:pPr>
      <w:r>
        <w:t>Habilidad numérica</w:t>
      </w:r>
    </w:p>
    <w:p w:rsidR="00AC1783" w:rsidRDefault="00AC1783" w:rsidP="00AC1783">
      <w:pPr>
        <w:pStyle w:val="Prrafodelista"/>
        <w:numPr>
          <w:ilvl w:val="0"/>
          <w:numId w:val="1"/>
        </w:numPr>
        <w:jc w:val="both"/>
      </w:pPr>
      <w:r>
        <w:t>Interacción y relaciones sociales</w:t>
      </w:r>
    </w:p>
    <w:p w:rsidR="003844DA" w:rsidRDefault="003844DA" w:rsidP="003844DA">
      <w:pPr>
        <w:pStyle w:val="Prrafodelista"/>
        <w:jc w:val="both"/>
      </w:pPr>
    </w:p>
    <w:p w:rsidR="00AC1783" w:rsidRPr="00AB7F9C" w:rsidRDefault="00AC1783" w:rsidP="00AC1783">
      <w:pPr>
        <w:ind w:left="4245" w:hanging="4245"/>
        <w:jc w:val="both"/>
        <w:rPr>
          <w:rFonts w:ascii="Tahoma" w:hAnsi="Tahoma" w:cs="Tahoma"/>
          <w:b/>
          <w:sz w:val="28"/>
        </w:rPr>
      </w:pPr>
      <w:r w:rsidRPr="00AB7F9C">
        <w:rPr>
          <w:rFonts w:ascii="Tahoma" w:hAnsi="Tahoma" w:cs="Tahoma"/>
          <w:b/>
          <w:sz w:val="28"/>
        </w:rPr>
        <w:t>R</w:t>
      </w:r>
      <w:r w:rsidR="00AB7F9C">
        <w:rPr>
          <w:rFonts w:ascii="Tahoma" w:hAnsi="Tahoma" w:cs="Tahoma"/>
          <w:b/>
          <w:sz w:val="28"/>
        </w:rPr>
        <w:t>ERENCIAS LABORALES</w:t>
      </w:r>
    </w:p>
    <w:p w:rsidR="00B0038E" w:rsidRDefault="00307512" w:rsidP="00AC1783">
      <w:pPr>
        <w:ind w:left="4245" w:hanging="4245"/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35559</wp:posOffset>
                </wp:positionV>
                <wp:extent cx="5795010" cy="0"/>
                <wp:effectExtent l="0" t="19050" r="15240" b="3810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82598" id="8 Conector recto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4pt,2.8pt" to="442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" strokecolor="black [3040]" strokeweight="4.5pt">
                <o:lock v:ext="edit" shapetype="f"/>
              </v:line>
            </w:pict>
          </mc:Fallback>
        </mc:AlternateContent>
      </w:r>
    </w:p>
    <w:p w:rsidR="0036234E" w:rsidRDefault="0036234E" w:rsidP="00AC1783">
      <w:pPr>
        <w:ind w:left="4245" w:hanging="4245"/>
        <w:jc w:val="both"/>
      </w:pPr>
      <w:r>
        <w:t>Miguel Angel Lopez</w:t>
      </w:r>
      <w:r>
        <w:tab/>
        <w:t>4738 – 1209</w:t>
      </w:r>
    </w:p>
    <w:p w:rsidR="0036234E" w:rsidRDefault="0036234E" w:rsidP="00AC1783">
      <w:pPr>
        <w:ind w:left="4245" w:hanging="4245"/>
        <w:jc w:val="both"/>
      </w:pPr>
      <w:r>
        <w:tab/>
        <w:t>3003 – 2902</w:t>
      </w:r>
    </w:p>
    <w:p w:rsidR="0036234E" w:rsidRDefault="0036234E" w:rsidP="00AC1783">
      <w:pPr>
        <w:ind w:left="4245" w:hanging="4245"/>
        <w:jc w:val="both"/>
      </w:pPr>
    </w:p>
    <w:p w:rsidR="0036234E" w:rsidRDefault="0036234E" w:rsidP="00AC1783">
      <w:pPr>
        <w:ind w:left="4245" w:hanging="4245"/>
        <w:jc w:val="both"/>
      </w:pPr>
      <w:r>
        <w:t>Kevin Villalobos</w:t>
      </w:r>
      <w:r>
        <w:tab/>
        <w:t>5419 – 2808</w:t>
      </w:r>
    </w:p>
    <w:p w:rsidR="0036234E" w:rsidRDefault="0036234E" w:rsidP="00AC1783">
      <w:pPr>
        <w:ind w:left="4245" w:hanging="4245"/>
        <w:jc w:val="both"/>
      </w:pPr>
      <w:r>
        <w:tab/>
        <w:t>2421 – 9100</w:t>
      </w:r>
    </w:p>
    <w:p w:rsidR="0036234E" w:rsidRDefault="0036234E" w:rsidP="00AC1783">
      <w:pPr>
        <w:ind w:left="4245" w:hanging="4245"/>
        <w:jc w:val="both"/>
      </w:pPr>
    </w:p>
    <w:p w:rsidR="0036234E" w:rsidRDefault="0036234E" w:rsidP="00AC1783">
      <w:pPr>
        <w:ind w:left="4245" w:hanging="4245"/>
        <w:jc w:val="both"/>
      </w:pPr>
      <w:r>
        <w:t>Aldo Cortez</w:t>
      </w:r>
      <w:r>
        <w:tab/>
      </w:r>
      <w:r>
        <w:tab/>
        <w:t>4149 – 1583</w:t>
      </w:r>
    </w:p>
    <w:p w:rsidR="0036234E" w:rsidRDefault="0036234E" w:rsidP="00AC1783">
      <w:pPr>
        <w:ind w:left="4245" w:hanging="4245"/>
        <w:jc w:val="both"/>
      </w:pPr>
    </w:p>
    <w:p w:rsidR="00870921" w:rsidRDefault="00870921" w:rsidP="00AC1783">
      <w:pPr>
        <w:ind w:left="4245" w:hanging="4245"/>
        <w:jc w:val="both"/>
      </w:pPr>
      <w:r>
        <w:t>Edin Cojolon</w:t>
      </w:r>
      <w:r>
        <w:tab/>
        <w:t>4151 – 5652</w:t>
      </w:r>
    </w:p>
    <w:p w:rsidR="00870921" w:rsidRDefault="00870921" w:rsidP="00AC1783">
      <w:pPr>
        <w:ind w:left="4245" w:hanging="4245"/>
        <w:jc w:val="both"/>
      </w:pPr>
    </w:p>
    <w:p w:rsidR="0036234E" w:rsidRDefault="0036234E" w:rsidP="00AC1783">
      <w:pPr>
        <w:ind w:left="4245" w:hanging="4245"/>
        <w:jc w:val="both"/>
      </w:pPr>
      <w:r>
        <w:t xml:space="preserve">Gerber Aguirre </w:t>
      </w:r>
      <w:r>
        <w:tab/>
        <w:t>5482 – 4876</w:t>
      </w:r>
    </w:p>
    <w:p w:rsidR="0036234E" w:rsidRDefault="0036234E" w:rsidP="00AC1783">
      <w:pPr>
        <w:ind w:left="4245" w:hanging="4245"/>
        <w:jc w:val="both"/>
      </w:pPr>
    </w:p>
    <w:p w:rsidR="0036234E" w:rsidRDefault="0036234E" w:rsidP="00AC1783">
      <w:pPr>
        <w:ind w:left="4245" w:hanging="4245"/>
        <w:jc w:val="both"/>
      </w:pPr>
      <w:r>
        <w:t>Marvin Ottoniel Marroquin</w:t>
      </w:r>
      <w:r>
        <w:tab/>
        <w:t>4769 – 1252</w:t>
      </w:r>
    </w:p>
    <w:p w:rsidR="0036234E" w:rsidRDefault="0036234E" w:rsidP="00AC1783">
      <w:pPr>
        <w:ind w:left="4245" w:hanging="4245"/>
        <w:jc w:val="both"/>
      </w:pPr>
    </w:p>
    <w:p w:rsidR="00AC1783" w:rsidRDefault="00AC1783" w:rsidP="00AC1783">
      <w:pPr>
        <w:ind w:left="4245" w:hanging="4245"/>
        <w:jc w:val="both"/>
      </w:pPr>
      <w:r>
        <w:t>Belvi Vásquez</w:t>
      </w:r>
      <w:r>
        <w:tab/>
      </w:r>
      <w:r w:rsidR="00BF2FF8">
        <w:t>4300</w:t>
      </w:r>
      <w:r>
        <w:t xml:space="preserve"> – </w:t>
      </w:r>
      <w:r w:rsidR="00BF2FF8">
        <w:t>6398</w:t>
      </w:r>
    </w:p>
    <w:p w:rsidR="00AC1783" w:rsidRDefault="00E6665E" w:rsidP="00AC1783">
      <w:pPr>
        <w:ind w:left="4245" w:hanging="4245"/>
        <w:jc w:val="both"/>
      </w:pPr>
      <w:r>
        <w:tab/>
        <w:t xml:space="preserve">2477 – 0108 </w:t>
      </w:r>
    </w:p>
    <w:p w:rsidR="00FB38AB" w:rsidRDefault="00FB38AB" w:rsidP="00AC1783">
      <w:pPr>
        <w:ind w:left="4245" w:hanging="4245"/>
        <w:jc w:val="both"/>
      </w:pPr>
    </w:p>
    <w:p w:rsidR="00E6665E" w:rsidRDefault="00FB38AB" w:rsidP="00AC1783">
      <w:pPr>
        <w:ind w:left="4245" w:hanging="4245"/>
        <w:jc w:val="both"/>
      </w:pPr>
      <w:r>
        <w:t>Edin Mejia</w:t>
      </w:r>
      <w:r>
        <w:tab/>
        <w:t>3102 – 1068</w:t>
      </w:r>
    </w:p>
    <w:p w:rsidR="00FB38AB" w:rsidRDefault="00FB38AB" w:rsidP="00AC1783">
      <w:pPr>
        <w:ind w:left="4245" w:hanging="4245"/>
        <w:jc w:val="both"/>
      </w:pPr>
      <w:r>
        <w:tab/>
      </w:r>
      <w:r>
        <w:tab/>
        <w:t xml:space="preserve">2422 – 5252 </w:t>
      </w:r>
    </w:p>
    <w:p w:rsidR="00FB38AB" w:rsidRDefault="00FB38AB" w:rsidP="00AC1783">
      <w:pPr>
        <w:ind w:left="4245" w:hanging="4245"/>
        <w:jc w:val="both"/>
      </w:pPr>
    </w:p>
    <w:p w:rsidR="00AC1783" w:rsidRDefault="00AC1783" w:rsidP="00AC1783">
      <w:pPr>
        <w:ind w:left="4245" w:hanging="4245"/>
        <w:jc w:val="both"/>
      </w:pPr>
      <w:r>
        <w:t>Leticia Molina</w:t>
      </w:r>
      <w:r>
        <w:tab/>
        <w:t>5771 – 6227</w:t>
      </w:r>
    </w:p>
    <w:p w:rsidR="00D91C25" w:rsidRDefault="00D91C25" w:rsidP="00AC1783">
      <w:pPr>
        <w:ind w:left="4245" w:hanging="4245"/>
        <w:jc w:val="both"/>
      </w:pPr>
    </w:p>
    <w:p w:rsidR="00D91C25" w:rsidRDefault="00D91C25" w:rsidP="00AC1783">
      <w:pPr>
        <w:ind w:left="4245" w:hanging="4245"/>
        <w:jc w:val="both"/>
      </w:pPr>
      <w:r>
        <w:t>Juan Carlos Aguilar</w:t>
      </w:r>
      <w:r>
        <w:tab/>
      </w:r>
      <w:r>
        <w:tab/>
        <w:t>4777 – 0397</w:t>
      </w:r>
    </w:p>
    <w:p w:rsidR="00AC1783" w:rsidRDefault="00AC1783" w:rsidP="00AC1783">
      <w:pPr>
        <w:ind w:left="4245" w:hanging="4245"/>
        <w:jc w:val="both"/>
      </w:pPr>
    </w:p>
    <w:p w:rsidR="00AC1783" w:rsidRPr="00C469CE" w:rsidRDefault="00AC1783" w:rsidP="00AC1783">
      <w:pPr>
        <w:ind w:left="4245" w:hanging="4245"/>
        <w:jc w:val="both"/>
        <w:rPr>
          <w:rFonts w:ascii="Tahoma" w:hAnsi="Tahoma" w:cs="Tahoma"/>
          <w:b/>
          <w:sz w:val="28"/>
        </w:rPr>
      </w:pPr>
      <w:r w:rsidRPr="00C469CE">
        <w:rPr>
          <w:rFonts w:ascii="Tahoma" w:hAnsi="Tahoma" w:cs="Tahoma"/>
          <w:b/>
          <w:sz w:val="28"/>
        </w:rPr>
        <w:t>R</w:t>
      </w:r>
      <w:r w:rsidR="00C469CE">
        <w:rPr>
          <w:rFonts w:ascii="Tahoma" w:hAnsi="Tahoma" w:cs="Tahoma"/>
          <w:b/>
          <w:sz w:val="28"/>
        </w:rPr>
        <w:t>EFERENCIAS PERSONALES</w:t>
      </w:r>
    </w:p>
    <w:p w:rsidR="00AC1783" w:rsidRDefault="00307512" w:rsidP="00AC1783">
      <w:pPr>
        <w:ind w:left="4245" w:hanging="4245"/>
        <w:jc w:val="both"/>
      </w:pPr>
      <w:r>
        <w:rPr>
          <w:noProof/>
          <w:lang w:val="es-GT" w:eastAsia="es-GT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33654</wp:posOffset>
                </wp:positionV>
                <wp:extent cx="5795010" cy="0"/>
                <wp:effectExtent l="0" t="19050" r="15240" b="38100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4A6A2" id="9 Conector recto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7pt,2.65pt" to="439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" strokecolor="black [3040]" strokeweight="4.5pt">
                <o:lock v:ext="edit" shapetype="f"/>
              </v:line>
            </w:pict>
          </mc:Fallback>
        </mc:AlternateContent>
      </w:r>
    </w:p>
    <w:p w:rsidR="00AC1783" w:rsidRDefault="00AC1783" w:rsidP="00AC1783">
      <w:pPr>
        <w:ind w:left="4245" w:hanging="4245"/>
        <w:jc w:val="both"/>
      </w:pPr>
      <w:r>
        <w:t>Alberto Cabrera</w:t>
      </w:r>
      <w:r>
        <w:tab/>
        <w:t>5</w:t>
      </w:r>
      <w:r w:rsidR="00C469CE">
        <w:t xml:space="preserve">653 – 4450 </w:t>
      </w:r>
    </w:p>
    <w:p w:rsidR="00AC1783" w:rsidRDefault="00AC1783" w:rsidP="00AC1783">
      <w:pPr>
        <w:ind w:left="4245" w:hanging="4245"/>
        <w:jc w:val="both"/>
      </w:pPr>
    </w:p>
    <w:p w:rsidR="00D91C25" w:rsidRDefault="00D91C25" w:rsidP="00AC1783">
      <w:pPr>
        <w:ind w:left="4245" w:hanging="4245"/>
        <w:jc w:val="both"/>
      </w:pPr>
      <w:r>
        <w:t xml:space="preserve">Elvis Iboy </w:t>
      </w:r>
      <w:r>
        <w:tab/>
      </w:r>
      <w:r>
        <w:tab/>
        <w:t>5061 – 1609</w:t>
      </w:r>
    </w:p>
    <w:p w:rsidR="00D91C25" w:rsidRDefault="00D91C25" w:rsidP="00AC1783">
      <w:pPr>
        <w:ind w:left="4245" w:hanging="4245"/>
        <w:jc w:val="both"/>
      </w:pPr>
    </w:p>
    <w:p w:rsidR="00AC1783" w:rsidRDefault="00AC1783" w:rsidP="00AC1783">
      <w:r>
        <w:t>Luis Sánchez</w:t>
      </w:r>
      <w:r>
        <w:tab/>
      </w:r>
      <w:r>
        <w:tab/>
      </w:r>
      <w:r>
        <w:tab/>
      </w:r>
      <w:r>
        <w:tab/>
        <w:t>5513 – 6667</w:t>
      </w:r>
    </w:p>
    <w:p w:rsidR="00D91C25" w:rsidRDefault="00D91C25" w:rsidP="00AC1783"/>
    <w:p w:rsidR="00D91C25" w:rsidRDefault="00D91C25" w:rsidP="00AC1783">
      <w:r>
        <w:t>Lourde Milin Solis</w:t>
      </w:r>
      <w:r>
        <w:tab/>
      </w:r>
      <w:r>
        <w:tab/>
      </w:r>
      <w:r>
        <w:tab/>
      </w:r>
      <w:r>
        <w:tab/>
        <w:t>4343 – 7170</w:t>
      </w:r>
    </w:p>
    <w:p w:rsidR="00AC1783" w:rsidRDefault="00AC1783" w:rsidP="00AC1783"/>
    <w:p w:rsidR="00AC1783" w:rsidRDefault="001E64F2" w:rsidP="00AC1783">
      <w:r>
        <w:t>Elmer Sinay</w:t>
      </w:r>
      <w:r>
        <w:tab/>
      </w:r>
      <w:r>
        <w:tab/>
      </w:r>
      <w:r>
        <w:tab/>
      </w:r>
      <w:r>
        <w:tab/>
      </w:r>
      <w:r>
        <w:tab/>
        <w:t>5547</w:t>
      </w:r>
      <w:r w:rsidR="00AC1783">
        <w:t xml:space="preserve"> – </w:t>
      </w:r>
      <w:r>
        <w:t>5559</w:t>
      </w:r>
    </w:p>
    <w:p w:rsidR="00AC1783" w:rsidRDefault="00AC1783" w:rsidP="00AC1783"/>
    <w:p w:rsidR="00AC1783" w:rsidRDefault="001E64F2" w:rsidP="00AC1783">
      <w:r>
        <w:t>Azucena Monterroso</w:t>
      </w:r>
      <w:r w:rsidR="00AC1783">
        <w:tab/>
      </w:r>
      <w:r w:rsidR="00AC1783">
        <w:tab/>
      </w:r>
      <w:r w:rsidR="00AC1783">
        <w:tab/>
      </w:r>
      <w:r>
        <w:t>5460</w:t>
      </w:r>
      <w:r w:rsidR="00AC1783">
        <w:t xml:space="preserve"> – </w:t>
      </w:r>
      <w:r>
        <w:t>1891</w:t>
      </w:r>
    </w:p>
    <w:p w:rsidR="00AC1783" w:rsidRDefault="00AC1783" w:rsidP="00AC1783"/>
    <w:p w:rsidR="00AC1783" w:rsidRDefault="001E64F2" w:rsidP="00AC1783">
      <w:r>
        <w:t xml:space="preserve">Juan Luis Garcia </w:t>
      </w:r>
      <w:r w:rsidR="00C469CE">
        <w:tab/>
      </w:r>
      <w:r w:rsidR="00C469CE">
        <w:tab/>
      </w:r>
      <w:r w:rsidR="00C469CE">
        <w:tab/>
      </w:r>
      <w:r w:rsidR="00C469CE">
        <w:tab/>
      </w:r>
      <w:r>
        <w:t>5636</w:t>
      </w:r>
      <w:r w:rsidR="00C469CE">
        <w:t xml:space="preserve"> – </w:t>
      </w:r>
      <w:r>
        <w:t>1191</w:t>
      </w:r>
    </w:p>
    <w:p w:rsidR="001E64F2" w:rsidRDefault="001E64F2" w:rsidP="00AC1783"/>
    <w:p w:rsidR="001E64F2" w:rsidRDefault="001E64F2" w:rsidP="00AC1783">
      <w:r>
        <w:t>Francisco Chivalan</w:t>
      </w:r>
      <w:r>
        <w:tab/>
      </w:r>
      <w:r>
        <w:tab/>
      </w:r>
      <w:r>
        <w:tab/>
      </w:r>
      <w:r>
        <w:tab/>
      </w:r>
      <w:r w:rsidR="009221AD">
        <w:t>4810 – 0550</w:t>
      </w:r>
    </w:p>
    <w:p w:rsidR="00C5573B" w:rsidRDefault="00C5573B" w:rsidP="00AC1783"/>
    <w:p w:rsidR="00AC1783" w:rsidRDefault="009A1A1D" w:rsidP="00AC1783">
      <w:r>
        <w:t>Agripina Mon</w:t>
      </w:r>
      <w:r w:rsidR="00D91C25">
        <w:t>terroso</w:t>
      </w:r>
      <w:r w:rsidR="00D91C25">
        <w:tab/>
      </w:r>
      <w:r w:rsidR="00D91C25">
        <w:tab/>
      </w:r>
      <w:r w:rsidR="00D91C25">
        <w:tab/>
        <w:t>5475 – 5456</w:t>
      </w:r>
    </w:p>
    <w:p w:rsidR="00B0038E" w:rsidRDefault="009A1A1D" w:rsidP="00AC1783">
      <w:r>
        <w:tab/>
      </w:r>
      <w:r>
        <w:tab/>
      </w:r>
      <w:r>
        <w:tab/>
      </w:r>
      <w:r>
        <w:tab/>
      </w:r>
      <w:r>
        <w:tab/>
      </w:r>
      <w:r>
        <w:tab/>
        <w:t>5173 – 7315</w:t>
      </w:r>
    </w:p>
    <w:p w:rsidR="00242D69" w:rsidRDefault="00242D69" w:rsidP="00AC1783"/>
    <w:p w:rsidR="00242D69" w:rsidRDefault="00242D69" w:rsidP="00AC1783">
      <w:r>
        <w:t>Baudilio Garcia</w:t>
      </w:r>
      <w:r>
        <w:tab/>
      </w:r>
      <w:r>
        <w:tab/>
      </w:r>
      <w:r>
        <w:tab/>
      </w:r>
      <w:r>
        <w:tab/>
        <w:t>5971 – 4059</w:t>
      </w:r>
    </w:p>
    <w:p w:rsidR="009221AD" w:rsidRDefault="009221AD" w:rsidP="00AC1783"/>
    <w:p w:rsidR="003C342C" w:rsidRDefault="003C342C" w:rsidP="003C342C">
      <w:r>
        <w:t>Helen Nicte García de De León</w:t>
      </w:r>
      <w:r>
        <w:tab/>
      </w:r>
      <w:r>
        <w:tab/>
        <w:t>5696 – 9640</w:t>
      </w:r>
    </w:p>
    <w:p w:rsidR="000D0041" w:rsidRDefault="000D0041" w:rsidP="00AC1783"/>
    <w:p w:rsidR="000D0041" w:rsidRDefault="000D0041" w:rsidP="00AC1783"/>
    <w:p w:rsidR="000D0041" w:rsidRDefault="000D0041" w:rsidP="00AC1783"/>
    <w:p w:rsidR="000D0041" w:rsidRDefault="000D0041" w:rsidP="00AC1783"/>
    <w:p w:rsidR="00390CBE" w:rsidRDefault="00390CBE" w:rsidP="00AC1783"/>
    <w:p w:rsidR="007469DC" w:rsidRDefault="007469DC" w:rsidP="00AC1783"/>
    <w:p w:rsidR="007469DC" w:rsidRDefault="007469DC" w:rsidP="00AC1783"/>
    <w:p w:rsidR="00390CBE" w:rsidRDefault="00390CBE" w:rsidP="00AC1783"/>
    <w:p w:rsidR="003C342C" w:rsidRDefault="003C342C" w:rsidP="00AC1783"/>
    <w:p w:rsidR="003C342C" w:rsidRDefault="003C342C" w:rsidP="00AC1783"/>
    <w:p w:rsidR="003C342C" w:rsidRDefault="003C342C" w:rsidP="00AC1783"/>
    <w:p w:rsidR="003C342C" w:rsidRDefault="003C342C" w:rsidP="00AC1783"/>
    <w:p w:rsidR="003C342C" w:rsidRDefault="003C342C" w:rsidP="00AC1783"/>
    <w:p w:rsidR="00390CBE" w:rsidRDefault="00390CBE" w:rsidP="00AC1783"/>
    <w:p w:rsidR="00AC1783" w:rsidRPr="00390CBE" w:rsidRDefault="00AC1783" w:rsidP="00AC1783">
      <w:pPr>
        <w:jc w:val="center"/>
        <w:rPr>
          <w:rFonts w:ascii="Tahoma" w:hAnsi="Tahoma" w:cs="Tahoma"/>
          <w:szCs w:val="24"/>
        </w:rPr>
      </w:pPr>
      <w:r w:rsidRPr="00390CBE">
        <w:rPr>
          <w:rFonts w:ascii="Tahoma" w:hAnsi="Tahoma" w:cs="Tahoma"/>
          <w:szCs w:val="24"/>
        </w:rPr>
        <w:t>Heraldo Adhemir García Solís</w:t>
      </w:r>
    </w:p>
    <w:p w:rsidR="00AC1783" w:rsidRDefault="00AC1783" w:rsidP="00CA030F">
      <w:pPr>
        <w:jc w:val="center"/>
        <w:rPr>
          <w:rFonts w:ascii="Tahoma" w:hAnsi="Tahoma" w:cs="Tahoma"/>
          <w:szCs w:val="24"/>
        </w:rPr>
      </w:pPr>
      <w:r w:rsidRPr="00390CBE">
        <w:rPr>
          <w:rFonts w:ascii="Tahoma" w:hAnsi="Tahoma" w:cs="Tahoma"/>
          <w:szCs w:val="24"/>
        </w:rPr>
        <w:t>DPI 2654 42656 0116</w:t>
      </w:r>
    </w:p>
    <w:p w:rsidR="00C10597" w:rsidRDefault="00C10597" w:rsidP="001E64F2">
      <w:pPr>
        <w:rPr>
          <w:rFonts w:ascii="Tahoma" w:hAnsi="Tahoma" w:cs="Tahoma"/>
          <w:szCs w:val="24"/>
        </w:rPr>
      </w:pPr>
      <w:bookmarkStart w:id="0" w:name="_GoBack"/>
      <w:bookmarkEnd w:id="0"/>
    </w:p>
    <w:sectPr w:rsidR="00C10597" w:rsidSect="00390CBE">
      <w:pgSz w:w="12240" w:h="15840"/>
      <w:pgMar w:top="1008" w:right="1699" w:bottom="994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1A0A"/>
    <w:multiLevelType w:val="hybridMultilevel"/>
    <w:tmpl w:val="39D87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E251C"/>
    <w:multiLevelType w:val="hybridMultilevel"/>
    <w:tmpl w:val="B42459B2"/>
    <w:lvl w:ilvl="0" w:tplc="100A0009">
      <w:start w:val="1"/>
      <w:numFmt w:val="bullet"/>
      <w:lvlText w:val=""/>
      <w:lvlJc w:val="left"/>
      <w:pPr>
        <w:ind w:left="285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6D96619E"/>
    <w:multiLevelType w:val="hybridMultilevel"/>
    <w:tmpl w:val="52E47612"/>
    <w:lvl w:ilvl="0" w:tplc="100A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83"/>
    <w:rsid w:val="000801F3"/>
    <w:rsid w:val="000C380C"/>
    <w:rsid w:val="000D0041"/>
    <w:rsid w:val="000E1E90"/>
    <w:rsid w:val="00142A83"/>
    <w:rsid w:val="00162039"/>
    <w:rsid w:val="001A171C"/>
    <w:rsid w:val="001C1FF7"/>
    <w:rsid w:val="001E64F2"/>
    <w:rsid w:val="001F291E"/>
    <w:rsid w:val="001F60D1"/>
    <w:rsid w:val="002419F1"/>
    <w:rsid w:val="002424B9"/>
    <w:rsid w:val="00242D69"/>
    <w:rsid w:val="00281779"/>
    <w:rsid w:val="002858FF"/>
    <w:rsid w:val="00296975"/>
    <w:rsid w:val="002C1A67"/>
    <w:rsid w:val="002E5D7E"/>
    <w:rsid w:val="002F74C3"/>
    <w:rsid w:val="00307512"/>
    <w:rsid w:val="003614DF"/>
    <w:rsid w:val="0036234E"/>
    <w:rsid w:val="0037583C"/>
    <w:rsid w:val="003844DA"/>
    <w:rsid w:val="00390CBE"/>
    <w:rsid w:val="00395638"/>
    <w:rsid w:val="003958B8"/>
    <w:rsid w:val="003C342C"/>
    <w:rsid w:val="003E7B22"/>
    <w:rsid w:val="00425640"/>
    <w:rsid w:val="0043131E"/>
    <w:rsid w:val="0045712A"/>
    <w:rsid w:val="0048056F"/>
    <w:rsid w:val="00491517"/>
    <w:rsid w:val="004B2DA4"/>
    <w:rsid w:val="004B4399"/>
    <w:rsid w:val="004C2AC9"/>
    <w:rsid w:val="004D083B"/>
    <w:rsid w:val="004D771B"/>
    <w:rsid w:val="004E0DC9"/>
    <w:rsid w:val="00511636"/>
    <w:rsid w:val="00514872"/>
    <w:rsid w:val="00554D82"/>
    <w:rsid w:val="00555D1A"/>
    <w:rsid w:val="00581ACD"/>
    <w:rsid w:val="005926F5"/>
    <w:rsid w:val="005F2F03"/>
    <w:rsid w:val="006277A4"/>
    <w:rsid w:val="00664583"/>
    <w:rsid w:val="00695AB0"/>
    <w:rsid w:val="006B0B78"/>
    <w:rsid w:val="00734918"/>
    <w:rsid w:val="0073510F"/>
    <w:rsid w:val="007469DC"/>
    <w:rsid w:val="00765BB4"/>
    <w:rsid w:val="00772BC9"/>
    <w:rsid w:val="00782CD6"/>
    <w:rsid w:val="007A091D"/>
    <w:rsid w:val="007E1E7A"/>
    <w:rsid w:val="00814780"/>
    <w:rsid w:val="00820EFE"/>
    <w:rsid w:val="00830461"/>
    <w:rsid w:val="00870921"/>
    <w:rsid w:val="0088441A"/>
    <w:rsid w:val="008A34E1"/>
    <w:rsid w:val="00913591"/>
    <w:rsid w:val="00917199"/>
    <w:rsid w:val="009221AD"/>
    <w:rsid w:val="009274AB"/>
    <w:rsid w:val="00940296"/>
    <w:rsid w:val="0097526A"/>
    <w:rsid w:val="009A1A1D"/>
    <w:rsid w:val="009C5012"/>
    <w:rsid w:val="009D11E6"/>
    <w:rsid w:val="009F38EA"/>
    <w:rsid w:val="009F3D9E"/>
    <w:rsid w:val="00A04F36"/>
    <w:rsid w:val="00A0613D"/>
    <w:rsid w:val="00A4409B"/>
    <w:rsid w:val="00A47726"/>
    <w:rsid w:val="00A65934"/>
    <w:rsid w:val="00A679DE"/>
    <w:rsid w:val="00A73C33"/>
    <w:rsid w:val="00AB7F9C"/>
    <w:rsid w:val="00AC1783"/>
    <w:rsid w:val="00AC556F"/>
    <w:rsid w:val="00AF3990"/>
    <w:rsid w:val="00B0038E"/>
    <w:rsid w:val="00B26285"/>
    <w:rsid w:val="00B74E40"/>
    <w:rsid w:val="00B77DC0"/>
    <w:rsid w:val="00B90419"/>
    <w:rsid w:val="00BA5B06"/>
    <w:rsid w:val="00BF2F2A"/>
    <w:rsid w:val="00BF2FF8"/>
    <w:rsid w:val="00C10597"/>
    <w:rsid w:val="00C243DE"/>
    <w:rsid w:val="00C469CE"/>
    <w:rsid w:val="00C5573B"/>
    <w:rsid w:val="00C62850"/>
    <w:rsid w:val="00CA030F"/>
    <w:rsid w:val="00CB67D9"/>
    <w:rsid w:val="00D15D74"/>
    <w:rsid w:val="00D41D57"/>
    <w:rsid w:val="00D57DF6"/>
    <w:rsid w:val="00D911D6"/>
    <w:rsid w:val="00D91C25"/>
    <w:rsid w:val="00DB7E31"/>
    <w:rsid w:val="00DC39DA"/>
    <w:rsid w:val="00DE41EA"/>
    <w:rsid w:val="00E46809"/>
    <w:rsid w:val="00E6665E"/>
    <w:rsid w:val="00E67ADC"/>
    <w:rsid w:val="00EA39E2"/>
    <w:rsid w:val="00ED3B67"/>
    <w:rsid w:val="00EF04B5"/>
    <w:rsid w:val="00F31CCF"/>
    <w:rsid w:val="00F55A86"/>
    <w:rsid w:val="00F93B5E"/>
    <w:rsid w:val="00FB38AB"/>
    <w:rsid w:val="00FB562D"/>
    <w:rsid w:val="00FC43D1"/>
    <w:rsid w:val="00FC540A"/>
    <w:rsid w:val="00FF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CAF16"/>
  <w15:docId w15:val="{A88B677A-2E91-4E11-915B-5B8E24BF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783"/>
    <w:pPr>
      <w:spacing w:after="0" w:line="240" w:lineRule="auto"/>
    </w:pPr>
    <w:rPr>
      <w:rFonts w:ascii="Arial" w:hAnsi="Arial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7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17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783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91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hesolis11@hotmail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hesolis31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B934E51-978E-4E7B-BEB6-76CBA3F9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1051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Antonio Rivas Hernandez</dc:creator>
  <cp:lastModifiedBy>Delia</cp:lastModifiedBy>
  <cp:revision>10</cp:revision>
  <cp:lastPrinted>2019-05-21T23:15:00Z</cp:lastPrinted>
  <dcterms:created xsi:type="dcterms:W3CDTF">2021-01-06T15:22:00Z</dcterms:created>
  <dcterms:modified xsi:type="dcterms:W3CDTF">2021-01-07T12:32:00Z</dcterms:modified>
</cp:coreProperties>
</file>