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AC" w:rsidRPr="00025FE8" w:rsidRDefault="009649F9" w:rsidP="008675E6">
      <w:pPr>
        <w:tabs>
          <w:tab w:val="left" w:pos="3011"/>
        </w:tabs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025FE8">
        <w:rPr>
          <w:rFonts w:ascii="Arial" w:hAnsi="Arial" w:cs="Arial"/>
          <w:b/>
          <w:sz w:val="48"/>
          <w:szCs w:val="48"/>
        </w:rPr>
        <w:t>CURRICULUM VITAE</w:t>
      </w:r>
      <w:r w:rsidRPr="00025FE8">
        <w:rPr>
          <w:rFonts w:ascii="Arial" w:hAnsi="Arial" w:cs="Arial"/>
          <w:sz w:val="48"/>
          <w:szCs w:val="48"/>
        </w:rPr>
        <w:tab/>
      </w:r>
    </w:p>
    <w:p w:rsidR="008675E6" w:rsidRDefault="00025FE8" w:rsidP="008675E6">
      <w:pPr>
        <w:tabs>
          <w:tab w:val="left" w:pos="6676"/>
        </w:tabs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4335183</wp:posOffset>
            </wp:positionH>
            <wp:positionV relativeFrom="paragraph">
              <wp:posOffset>6135</wp:posOffset>
            </wp:positionV>
            <wp:extent cx="1286643" cy="1580231"/>
            <wp:effectExtent l="38100" t="57150" r="123057" b="96169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4240" t="24433" r="20725" b="4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43" cy="15802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B44AC" w:rsidRPr="009649F9" w:rsidRDefault="009B44AC" w:rsidP="008675E6">
      <w:pPr>
        <w:tabs>
          <w:tab w:val="left" w:pos="6676"/>
        </w:tabs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DATOS PERSONALES</w:t>
      </w:r>
    </w:p>
    <w:p w:rsidR="008675E6" w:rsidRDefault="008675E6" w:rsidP="008675E6">
      <w:pPr>
        <w:tabs>
          <w:tab w:val="left" w:pos="3150"/>
        </w:tabs>
        <w:spacing w:after="0" w:line="192" w:lineRule="auto"/>
        <w:rPr>
          <w:rFonts w:ascii="Arial" w:hAnsi="Arial" w:cs="Arial"/>
          <w:b/>
          <w:sz w:val="24"/>
        </w:rPr>
      </w:pPr>
    </w:p>
    <w:p w:rsidR="009B44AC" w:rsidRPr="00A627E5" w:rsidRDefault="009B44AC" w:rsidP="00025FE8">
      <w:pPr>
        <w:tabs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 xml:space="preserve">Nombre: </w:t>
      </w:r>
      <w:r w:rsidR="008675E6" w:rsidRPr="00A627E5">
        <w:rPr>
          <w:rFonts w:ascii="Arial" w:hAnsi="Arial" w:cs="Arial"/>
          <w:sz w:val="24"/>
        </w:rPr>
        <w:tab/>
        <w:t>Frank</w:t>
      </w:r>
      <w:r w:rsidRPr="00A627E5">
        <w:rPr>
          <w:rFonts w:ascii="Arial" w:hAnsi="Arial" w:cs="Arial"/>
          <w:sz w:val="24"/>
        </w:rPr>
        <w:t xml:space="preserve"> </w:t>
      </w:r>
      <w:proofErr w:type="spellStart"/>
      <w:r w:rsidRPr="00A627E5">
        <w:rPr>
          <w:rFonts w:ascii="Arial" w:hAnsi="Arial" w:cs="Arial"/>
          <w:sz w:val="24"/>
        </w:rPr>
        <w:t>Maicoll</w:t>
      </w:r>
      <w:proofErr w:type="spellEnd"/>
      <w:r w:rsidRPr="00A627E5">
        <w:rPr>
          <w:rFonts w:ascii="Arial" w:hAnsi="Arial" w:cs="Arial"/>
          <w:sz w:val="24"/>
        </w:rPr>
        <w:t xml:space="preserve"> Cruz Carrillo</w:t>
      </w:r>
    </w:p>
    <w:p w:rsidR="008675E6" w:rsidRPr="00A627E5" w:rsidRDefault="009B44AC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>Fecha de nacimiento:</w:t>
      </w:r>
      <w:r w:rsidR="008675E6" w:rsidRPr="00A627E5">
        <w:rPr>
          <w:rFonts w:ascii="Arial" w:hAnsi="Arial" w:cs="Arial"/>
          <w:sz w:val="24"/>
        </w:rPr>
        <w:tab/>
      </w:r>
      <w:r w:rsidR="008675E6" w:rsidRPr="00A627E5">
        <w:rPr>
          <w:rFonts w:ascii="Arial" w:hAnsi="Arial" w:cs="Arial"/>
          <w:sz w:val="24"/>
        </w:rPr>
        <w:tab/>
      </w:r>
      <w:r w:rsidRPr="00A627E5">
        <w:rPr>
          <w:rFonts w:ascii="Arial" w:hAnsi="Arial" w:cs="Arial"/>
          <w:sz w:val="24"/>
        </w:rPr>
        <w:t>18 de marzo de 1</w:t>
      </w:r>
      <w:r w:rsidR="008675E6" w:rsidRPr="00A627E5">
        <w:rPr>
          <w:rFonts w:ascii="Arial" w:hAnsi="Arial" w:cs="Arial"/>
          <w:sz w:val="24"/>
        </w:rPr>
        <w:t>,</w:t>
      </w:r>
      <w:r w:rsidRPr="00A627E5">
        <w:rPr>
          <w:rFonts w:ascii="Arial" w:hAnsi="Arial" w:cs="Arial"/>
          <w:sz w:val="24"/>
        </w:rPr>
        <w:t xml:space="preserve">995 </w:t>
      </w:r>
    </w:p>
    <w:p w:rsidR="008675E6" w:rsidRPr="00A627E5" w:rsidRDefault="009B44AC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>Edad:</w:t>
      </w:r>
      <w:r w:rsidR="008675E6" w:rsidRPr="00A627E5">
        <w:rPr>
          <w:rFonts w:ascii="Arial" w:hAnsi="Arial" w:cs="Arial"/>
          <w:sz w:val="24"/>
        </w:rPr>
        <w:tab/>
      </w:r>
      <w:r w:rsidR="008675E6" w:rsidRPr="00A627E5">
        <w:rPr>
          <w:rFonts w:ascii="Arial" w:hAnsi="Arial" w:cs="Arial"/>
          <w:sz w:val="24"/>
        </w:rPr>
        <w:tab/>
      </w:r>
      <w:r w:rsidRPr="00A627E5">
        <w:rPr>
          <w:rFonts w:ascii="Arial" w:hAnsi="Arial" w:cs="Arial"/>
          <w:sz w:val="24"/>
        </w:rPr>
        <w:t>24</w:t>
      </w:r>
      <w:r w:rsidR="008675E6" w:rsidRPr="00A627E5">
        <w:rPr>
          <w:rFonts w:ascii="Arial" w:hAnsi="Arial" w:cs="Arial"/>
          <w:sz w:val="24"/>
        </w:rPr>
        <w:t xml:space="preserve"> años</w:t>
      </w:r>
    </w:p>
    <w:p w:rsidR="008675E6" w:rsidRPr="00A627E5" w:rsidRDefault="008675E6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>Nacionalidad:</w:t>
      </w:r>
      <w:r w:rsidRPr="00A627E5">
        <w:rPr>
          <w:rFonts w:ascii="Arial" w:hAnsi="Arial" w:cs="Arial"/>
          <w:sz w:val="24"/>
        </w:rPr>
        <w:tab/>
      </w:r>
      <w:r w:rsidRPr="00A627E5">
        <w:rPr>
          <w:rFonts w:ascii="Arial" w:hAnsi="Arial" w:cs="Arial"/>
          <w:sz w:val="24"/>
        </w:rPr>
        <w:tab/>
        <w:t>Guatemalteca</w:t>
      </w:r>
    </w:p>
    <w:p w:rsidR="008675E6" w:rsidRPr="00A627E5" w:rsidRDefault="009B44AC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>Estado civil:</w:t>
      </w:r>
      <w:r w:rsidR="008675E6" w:rsidRPr="00A627E5">
        <w:rPr>
          <w:rFonts w:ascii="Arial" w:hAnsi="Arial" w:cs="Arial"/>
          <w:sz w:val="24"/>
        </w:rPr>
        <w:tab/>
      </w:r>
      <w:r w:rsidR="008675E6" w:rsidRPr="00A627E5">
        <w:rPr>
          <w:rFonts w:ascii="Arial" w:hAnsi="Arial" w:cs="Arial"/>
          <w:sz w:val="24"/>
        </w:rPr>
        <w:tab/>
        <w:t>Soltero</w:t>
      </w:r>
    </w:p>
    <w:p w:rsidR="008675E6" w:rsidRPr="00A627E5" w:rsidRDefault="008675E6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>Profesión:</w:t>
      </w:r>
      <w:r w:rsidRPr="00A627E5">
        <w:rPr>
          <w:rFonts w:ascii="Arial" w:hAnsi="Arial" w:cs="Arial"/>
          <w:sz w:val="24"/>
        </w:rPr>
        <w:tab/>
      </w:r>
      <w:r w:rsidRPr="00A627E5">
        <w:rPr>
          <w:rFonts w:ascii="Arial" w:hAnsi="Arial" w:cs="Arial"/>
          <w:sz w:val="24"/>
        </w:rPr>
        <w:tab/>
        <w:t>Técnico en Operador de Computadoras</w:t>
      </w:r>
    </w:p>
    <w:p w:rsidR="008675E6" w:rsidRPr="00A627E5" w:rsidRDefault="008675E6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 xml:space="preserve">No. </w:t>
      </w:r>
      <w:r w:rsidR="009B44AC" w:rsidRPr="00A627E5">
        <w:rPr>
          <w:rFonts w:ascii="Arial" w:hAnsi="Arial" w:cs="Arial"/>
          <w:sz w:val="24"/>
        </w:rPr>
        <w:t>DPI:</w:t>
      </w:r>
      <w:r w:rsidRPr="00A627E5">
        <w:rPr>
          <w:rFonts w:ascii="Arial" w:hAnsi="Arial" w:cs="Arial"/>
          <w:sz w:val="24"/>
        </w:rPr>
        <w:tab/>
      </w:r>
      <w:r w:rsidRPr="00A627E5">
        <w:rPr>
          <w:rFonts w:ascii="Arial" w:hAnsi="Arial" w:cs="Arial"/>
          <w:sz w:val="24"/>
        </w:rPr>
        <w:tab/>
      </w:r>
      <w:r w:rsidR="009B44AC" w:rsidRPr="00A627E5">
        <w:rPr>
          <w:rFonts w:ascii="Arial" w:hAnsi="Arial" w:cs="Arial"/>
          <w:sz w:val="24"/>
        </w:rPr>
        <w:t>2693 95202 0501</w:t>
      </w:r>
    </w:p>
    <w:p w:rsidR="008675E6" w:rsidRPr="00A627E5" w:rsidRDefault="009B44AC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 xml:space="preserve">Dirección fiscal: </w:t>
      </w:r>
      <w:r w:rsidR="008675E6" w:rsidRPr="00A627E5">
        <w:rPr>
          <w:rFonts w:ascii="Arial" w:hAnsi="Arial" w:cs="Arial"/>
          <w:sz w:val="24"/>
        </w:rPr>
        <w:tab/>
      </w:r>
      <w:r w:rsidR="008675E6" w:rsidRPr="00A627E5">
        <w:rPr>
          <w:rFonts w:ascii="Arial" w:hAnsi="Arial" w:cs="Arial"/>
          <w:sz w:val="24"/>
        </w:rPr>
        <w:tab/>
        <w:t xml:space="preserve">Lote </w:t>
      </w:r>
      <w:r w:rsidRPr="00A627E5">
        <w:rPr>
          <w:rFonts w:ascii="Arial" w:hAnsi="Arial" w:cs="Arial"/>
          <w:sz w:val="24"/>
        </w:rPr>
        <w:t>25  “A” San Antonio Calvillo</w:t>
      </w:r>
      <w:r w:rsidR="008675E6" w:rsidRPr="00A627E5">
        <w:rPr>
          <w:rFonts w:ascii="Arial" w:hAnsi="Arial" w:cs="Arial"/>
          <w:sz w:val="24"/>
        </w:rPr>
        <w:t>,</w:t>
      </w:r>
      <w:r w:rsidRPr="00A627E5">
        <w:rPr>
          <w:rFonts w:ascii="Arial" w:hAnsi="Arial" w:cs="Arial"/>
          <w:sz w:val="24"/>
        </w:rPr>
        <w:t xml:space="preserve"> Escuintla</w:t>
      </w:r>
      <w:r w:rsidR="008675E6" w:rsidRPr="00A627E5">
        <w:rPr>
          <w:rFonts w:ascii="Arial" w:hAnsi="Arial" w:cs="Arial"/>
          <w:sz w:val="24"/>
        </w:rPr>
        <w:t>, Escuintla</w:t>
      </w:r>
    </w:p>
    <w:p w:rsidR="009B44AC" w:rsidRPr="00A627E5" w:rsidRDefault="009B44AC" w:rsidP="00025FE8">
      <w:pPr>
        <w:tabs>
          <w:tab w:val="left" w:pos="2970"/>
          <w:tab w:val="left" w:pos="3150"/>
        </w:tabs>
        <w:spacing w:after="0" w:line="360" w:lineRule="auto"/>
        <w:rPr>
          <w:rFonts w:ascii="Arial" w:hAnsi="Arial" w:cs="Arial"/>
          <w:sz w:val="24"/>
        </w:rPr>
      </w:pPr>
      <w:r w:rsidRPr="00A627E5">
        <w:rPr>
          <w:rFonts w:ascii="Arial" w:hAnsi="Arial" w:cs="Arial"/>
          <w:sz w:val="24"/>
        </w:rPr>
        <w:t xml:space="preserve">Teléfono: </w:t>
      </w:r>
      <w:r w:rsidR="008675E6" w:rsidRPr="00A627E5">
        <w:rPr>
          <w:rFonts w:ascii="Arial" w:hAnsi="Arial" w:cs="Arial"/>
          <w:sz w:val="24"/>
        </w:rPr>
        <w:tab/>
      </w:r>
      <w:r w:rsidR="008675E6" w:rsidRPr="00A627E5">
        <w:rPr>
          <w:rFonts w:ascii="Arial" w:hAnsi="Arial" w:cs="Arial"/>
          <w:sz w:val="24"/>
        </w:rPr>
        <w:tab/>
      </w:r>
      <w:r w:rsidRPr="00A627E5">
        <w:rPr>
          <w:rFonts w:ascii="Arial" w:hAnsi="Arial" w:cs="Arial"/>
          <w:sz w:val="24"/>
        </w:rPr>
        <w:t>5545</w:t>
      </w:r>
      <w:r w:rsidR="008675E6" w:rsidRPr="00A627E5">
        <w:rPr>
          <w:rFonts w:ascii="Arial" w:hAnsi="Arial" w:cs="Arial"/>
          <w:sz w:val="24"/>
        </w:rPr>
        <w:t>-</w:t>
      </w:r>
      <w:r w:rsidRPr="00A627E5">
        <w:rPr>
          <w:rFonts w:ascii="Arial" w:hAnsi="Arial" w:cs="Arial"/>
          <w:sz w:val="24"/>
        </w:rPr>
        <w:t>5350</w:t>
      </w:r>
      <w:r w:rsidR="008675E6" w:rsidRPr="00A627E5">
        <w:rPr>
          <w:rFonts w:ascii="Arial" w:hAnsi="Arial" w:cs="Arial"/>
          <w:sz w:val="24"/>
        </w:rPr>
        <w:t xml:space="preserve"> /</w:t>
      </w:r>
      <w:r w:rsidRPr="00A627E5">
        <w:rPr>
          <w:rFonts w:ascii="Arial" w:hAnsi="Arial" w:cs="Arial"/>
          <w:sz w:val="24"/>
        </w:rPr>
        <w:t xml:space="preserve"> 5796</w:t>
      </w:r>
      <w:r w:rsidR="008675E6" w:rsidRPr="00A627E5">
        <w:rPr>
          <w:rFonts w:ascii="Arial" w:hAnsi="Arial" w:cs="Arial"/>
          <w:sz w:val="24"/>
        </w:rPr>
        <w:t>-</w:t>
      </w:r>
      <w:r w:rsidRPr="00A627E5">
        <w:rPr>
          <w:rFonts w:ascii="Arial" w:hAnsi="Arial" w:cs="Arial"/>
          <w:sz w:val="24"/>
        </w:rPr>
        <w:t>8228</w:t>
      </w:r>
    </w:p>
    <w:p w:rsidR="00C55427" w:rsidRDefault="00C55427" w:rsidP="008675E6">
      <w:pPr>
        <w:tabs>
          <w:tab w:val="left" w:pos="6676"/>
        </w:tabs>
        <w:spacing w:after="0" w:line="192" w:lineRule="auto"/>
        <w:rPr>
          <w:rFonts w:ascii="Arial" w:hAnsi="Arial" w:cs="Arial"/>
          <w:sz w:val="24"/>
        </w:rPr>
      </w:pPr>
    </w:p>
    <w:p w:rsidR="009B44AC" w:rsidRDefault="009B44AC" w:rsidP="008675E6">
      <w:pPr>
        <w:tabs>
          <w:tab w:val="left" w:pos="6676"/>
        </w:tabs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9649F9">
        <w:rPr>
          <w:rFonts w:ascii="Arial" w:hAnsi="Arial" w:cs="Arial"/>
          <w:b/>
          <w:sz w:val="24"/>
          <w:u w:val="single"/>
        </w:rPr>
        <w:t>ESTUDIOS REALIZADOS:</w:t>
      </w:r>
    </w:p>
    <w:p w:rsidR="008675E6" w:rsidRDefault="008675E6" w:rsidP="008675E6">
      <w:pPr>
        <w:spacing w:after="0" w:line="240" w:lineRule="auto"/>
        <w:ind w:left="2832" w:hanging="2832"/>
        <w:rPr>
          <w:rFonts w:ascii="Arial" w:hAnsi="Arial" w:cs="Arial"/>
          <w:b/>
          <w:sz w:val="24"/>
        </w:rPr>
      </w:pPr>
    </w:p>
    <w:p w:rsidR="00025FE8" w:rsidRDefault="009B44AC" w:rsidP="00025FE8">
      <w:pPr>
        <w:tabs>
          <w:tab w:val="left" w:pos="3150"/>
        </w:tabs>
        <w:spacing w:after="0"/>
        <w:ind w:left="2832" w:hanging="2832"/>
        <w:jc w:val="both"/>
        <w:rPr>
          <w:rFonts w:ascii="Arial" w:hAnsi="Arial" w:cs="Arial"/>
          <w:sz w:val="24"/>
        </w:rPr>
      </w:pPr>
      <w:r w:rsidRPr="007D246E">
        <w:rPr>
          <w:rFonts w:ascii="Arial" w:hAnsi="Arial" w:cs="Arial"/>
          <w:b/>
          <w:sz w:val="24"/>
        </w:rPr>
        <w:t>Educación  básica:</w:t>
      </w:r>
      <w:r w:rsidR="00025FE8">
        <w:rPr>
          <w:rFonts w:ascii="Arial" w:hAnsi="Arial" w:cs="Arial"/>
          <w:b/>
          <w:sz w:val="24"/>
        </w:rPr>
        <w:tab/>
      </w:r>
      <w:r w:rsidR="00025FE8">
        <w:rPr>
          <w:rFonts w:ascii="Arial" w:hAnsi="Arial" w:cs="Arial"/>
          <w:b/>
          <w:sz w:val="24"/>
        </w:rPr>
        <w:tab/>
      </w:r>
      <w:r w:rsidR="00025FE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nstituto Privado Mixto de Educación Básica “</w:t>
      </w:r>
      <w:proofErr w:type="spellStart"/>
      <w:r>
        <w:rPr>
          <w:rFonts w:ascii="Arial" w:hAnsi="Arial" w:cs="Arial"/>
          <w:sz w:val="24"/>
        </w:rPr>
        <w:t>Elohim”</w:t>
      </w:r>
      <w:proofErr w:type="spellEnd"/>
    </w:p>
    <w:p w:rsidR="00025FE8" w:rsidRDefault="00025FE8" w:rsidP="00025FE8">
      <w:pPr>
        <w:tabs>
          <w:tab w:val="left" w:pos="3150"/>
        </w:tabs>
        <w:spacing w:after="0"/>
        <w:ind w:left="2832" w:hanging="283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025FE8">
        <w:rPr>
          <w:rFonts w:ascii="Arial" w:hAnsi="Arial" w:cs="Arial"/>
          <w:sz w:val="24"/>
        </w:rPr>
        <w:t>Primero a Tercero</w:t>
      </w:r>
    </w:p>
    <w:p w:rsidR="00025FE8" w:rsidRDefault="00025FE8" w:rsidP="00025FE8">
      <w:pPr>
        <w:tabs>
          <w:tab w:val="left" w:pos="3150"/>
        </w:tabs>
        <w:spacing w:after="0"/>
        <w:ind w:left="2832" w:hanging="2832"/>
        <w:jc w:val="both"/>
        <w:rPr>
          <w:rFonts w:ascii="Arial" w:hAnsi="Arial" w:cs="Arial"/>
          <w:sz w:val="24"/>
        </w:rPr>
      </w:pPr>
    </w:p>
    <w:p w:rsidR="00025FE8" w:rsidRDefault="009B44AC" w:rsidP="00025FE8">
      <w:pPr>
        <w:tabs>
          <w:tab w:val="left" w:pos="3150"/>
        </w:tabs>
        <w:spacing w:after="0"/>
        <w:ind w:left="3150" w:hanging="3150"/>
        <w:jc w:val="both"/>
        <w:rPr>
          <w:rFonts w:ascii="Arial" w:hAnsi="Arial" w:cs="Arial"/>
          <w:sz w:val="24"/>
        </w:rPr>
      </w:pPr>
      <w:r w:rsidRPr="007D246E">
        <w:rPr>
          <w:rFonts w:ascii="Arial" w:hAnsi="Arial" w:cs="Arial"/>
          <w:b/>
          <w:sz w:val="24"/>
        </w:rPr>
        <w:t>Educación  primaria:</w:t>
      </w:r>
      <w:r w:rsidR="008675E6">
        <w:rPr>
          <w:rFonts w:ascii="Arial" w:hAnsi="Arial" w:cs="Arial"/>
          <w:b/>
          <w:sz w:val="24"/>
        </w:rPr>
        <w:tab/>
      </w:r>
      <w:r w:rsidRPr="00F96B69">
        <w:rPr>
          <w:rFonts w:ascii="Arial" w:hAnsi="Arial" w:cs="Arial"/>
          <w:sz w:val="24"/>
        </w:rPr>
        <w:t>6to.</w:t>
      </w:r>
      <w:r w:rsidRPr="00D03137">
        <w:rPr>
          <w:rFonts w:ascii="Arial" w:hAnsi="Arial" w:cs="Arial"/>
          <w:sz w:val="24"/>
        </w:rPr>
        <w:t xml:space="preserve"> Primaria</w:t>
      </w:r>
      <w:r>
        <w:rPr>
          <w:rFonts w:ascii="Arial" w:hAnsi="Arial" w:cs="Arial"/>
          <w:sz w:val="24"/>
        </w:rPr>
        <w:t xml:space="preserve"> Escuel</w:t>
      </w:r>
      <w:r w:rsidR="008675E6">
        <w:rPr>
          <w:rFonts w:ascii="Arial" w:hAnsi="Arial" w:cs="Arial"/>
          <w:sz w:val="24"/>
        </w:rPr>
        <w:t>a Oficial Rural Mixta de Aldea S</w:t>
      </w:r>
      <w:r>
        <w:rPr>
          <w:rFonts w:ascii="Arial" w:hAnsi="Arial" w:cs="Arial"/>
          <w:sz w:val="24"/>
        </w:rPr>
        <w:t xml:space="preserve">an </w:t>
      </w:r>
      <w:r w:rsidR="008675E6">
        <w:rPr>
          <w:rFonts w:ascii="Arial" w:hAnsi="Arial" w:cs="Arial"/>
          <w:sz w:val="24"/>
        </w:rPr>
        <w:t xml:space="preserve">Pedro </w:t>
      </w:r>
      <w:proofErr w:type="spellStart"/>
      <w:r w:rsidR="008675E6">
        <w:rPr>
          <w:rFonts w:ascii="Arial" w:hAnsi="Arial" w:cs="Arial"/>
          <w:sz w:val="24"/>
        </w:rPr>
        <w:t>Cutzá</w:t>
      </w:r>
      <w:r>
        <w:rPr>
          <w:rFonts w:ascii="Arial" w:hAnsi="Arial" w:cs="Arial"/>
          <w:sz w:val="24"/>
        </w:rPr>
        <w:t>n</w:t>
      </w:r>
      <w:proofErr w:type="spellEnd"/>
      <w:r>
        <w:rPr>
          <w:rFonts w:ascii="Arial" w:hAnsi="Arial" w:cs="Arial"/>
          <w:sz w:val="24"/>
        </w:rPr>
        <w:t>, Suchitepéquez</w:t>
      </w:r>
    </w:p>
    <w:p w:rsidR="00A627E5" w:rsidRPr="00A627E5" w:rsidRDefault="00A627E5" w:rsidP="00025FE8">
      <w:pPr>
        <w:tabs>
          <w:tab w:val="left" w:pos="3150"/>
        </w:tabs>
        <w:spacing w:after="0"/>
        <w:ind w:left="3150" w:hanging="315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A627E5">
        <w:rPr>
          <w:rFonts w:ascii="Arial" w:hAnsi="Arial" w:cs="Arial"/>
          <w:sz w:val="24"/>
        </w:rPr>
        <w:t>Primero a Sexto</w:t>
      </w:r>
    </w:p>
    <w:p w:rsidR="00025FE8" w:rsidRDefault="00025FE8" w:rsidP="00025FE8">
      <w:pPr>
        <w:tabs>
          <w:tab w:val="left" w:pos="3150"/>
        </w:tabs>
        <w:spacing w:after="0"/>
        <w:ind w:left="3150" w:hanging="3150"/>
        <w:jc w:val="both"/>
        <w:rPr>
          <w:rFonts w:ascii="Arial" w:hAnsi="Arial" w:cs="Arial"/>
          <w:b/>
          <w:sz w:val="24"/>
          <w:u w:val="single"/>
        </w:rPr>
      </w:pPr>
    </w:p>
    <w:p w:rsidR="00025FE8" w:rsidRDefault="008675E6" w:rsidP="00025FE8">
      <w:pPr>
        <w:tabs>
          <w:tab w:val="left" w:pos="3150"/>
        </w:tabs>
        <w:spacing w:after="0"/>
        <w:ind w:left="3150" w:hanging="315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b/>
          <w:sz w:val="24"/>
          <w:u w:val="single"/>
        </w:rPr>
        <w:t>OTROS ESTUDIOS:</w:t>
      </w:r>
    </w:p>
    <w:p w:rsidR="00025FE8" w:rsidRDefault="00025FE8" w:rsidP="00025FE8">
      <w:pPr>
        <w:tabs>
          <w:tab w:val="left" w:pos="3150"/>
        </w:tabs>
        <w:spacing w:after="0"/>
        <w:ind w:left="3150" w:hanging="3150"/>
        <w:jc w:val="both"/>
        <w:rPr>
          <w:rFonts w:ascii="Arial" w:hAnsi="Arial" w:cs="Arial"/>
          <w:sz w:val="24"/>
        </w:rPr>
      </w:pPr>
    </w:p>
    <w:p w:rsidR="008675E6" w:rsidRDefault="008675E6" w:rsidP="00025FE8">
      <w:pPr>
        <w:tabs>
          <w:tab w:val="left" w:pos="3150"/>
        </w:tabs>
        <w:spacing w:after="0"/>
        <w:ind w:left="3150" w:hanging="3150"/>
        <w:jc w:val="both"/>
        <w:rPr>
          <w:rFonts w:ascii="Arial" w:hAnsi="Arial" w:cs="Arial"/>
          <w:sz w:val="24"/>
        </w:rPr>
      </w:pPr>
      <w:r w:rsidRPr="00A627E5">
        <w:rPr>
          <w:rFonts w:ascii="Arial" w:hAnsi="Arial" w:cs="Arial"/>
          <w:b/>
          <w:sz w:val="24"/>
        </w:rPr>
        <w:t>2012</w:t>
      </w:r>
      <w:r>
        <w:rPr>
          <w:rFonts w:ascii="Arial" w:hAnsi="Arial" w:cs="Arial"/>
          <w:sz w:val="24"/>
        </w:rPr>
        <w:tab/>
        <w:t>Academia de Computación Centro Tecnológico de Información CTI</w:t>
      </w:r>
    </w:p>
    <w:p w:rsidR="008675E6" w:rsidRDefault="008675E6" w:rsidP="00025FE8">
      <w:pPr>
        <w:spacing w:after="0"/>
        <w:ind w:left="2442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Técnico Operador de Computadoras</w:t>
      </w:r>
    </w:p>
    <w:p w:rsidR="009B44AC" w:rsidRDefault="009B44AC" w:rsidP="008675E6">
      <w:pPr>
        <w:spacing w:after="0"/>
        <w:rPr>
          <w:rFonts w:ascii="Arial" w:hAnsi="Arial" w:cs="Arial"/>
          <w:b/>
          <w:sz w:val="24"/>
          <w:u w:val="single"/>
        </w:rPr>
      </w:pPr>
    </w:p>
    <w:p w:rsidR="009B44AC" w:rsidRDefault="009B44AC" w:rsidP="008675E6">
      <w:pPr>
        <w:spacing w:after="0"/>
        <w:rPr>
          <w:rFonts w:ascii="Arial" w:hAnsi="Arial" w:cs="Arial"/>
          <w:b/>
          <w:sz w:val="24"/>
          <w:u w:val="single"/>
        </w:rPr>
      </w:pPr>
      <w:r w:rsidRPr="00D15CCE">
        <w:rPr>
          <w:rFonts w:ascii="Arial" w:hAnsi="Arial" w:cs="Arial"/>
          <w:b/>
          <w:sz w:val="24"/>
          <w:u w:val="single"/>
        </w:rPr>
        <w:t>EXPERIENCIA LABORAL</w:t>
      </w:r>
    </w:p>
    <w:p w:rsidR="008675E6" w:rsidRDefault="008675E6" w:rsidP="008675E6">
      <w:pPr>
        <w:spacing w:after="0" w:line="192" w:lineRule="auto"/>
        <w:jc w:val="both"/>
        <w:rPr>
          <w:rFonts w:ascii="Arial" w:hAnsi="Arial" w:cs="Arial"/>
          <w:b/>
          <w:sz w:val="24"/>
        </w:rPr>
      </w:pPr>
    </w:p>
    <w:p w:rsidR="00C55427" w:rsidRPr="008675E6" w:rsidRDefault="00C55427" w:rsidP="008675E6">
      <w:pPr>
        <w:spacing w:after="0"/>
        <w:jc w:val="both"/>
        <w:rPr>
          <w:rFonts w:ascii="Arial" w:hAnsi="Arial" w:cs="Arial"/>
          <w:b/>
          <w:sz w:val="24"/>
        </w:rPr>
      </w:pPr>
      <w:r w:rsidRPr="008675E6">
        <w:rPr>
          <w:rFonts w:ascii="Arial" w:hAnsi="Arial" w:cs="Arial"/>
          <w:b/>
          <w:sz w:val="24"/>
        </w:rPr>
        <w:t xml:space="preserve">Alimentos </w:t>
      </w:r>
      <w:r w:rsidR="00CD4331" w:rsidRPr="008675E6">
        <w:rPr>
          <w:rFonts w:ascii="Arial" w:hAnsi="Arial" w:cs="Arial"/>
          <w:b/>
          <w:sz w:val="24"/>
        </w:rPr>
        <w:t>IDEAL</w:t>
      </w:r>
      <w:r w:rsidR="008675E6">
        <w:rPr>
          <w:rFonts w:ascii="Arial" w:hAnsi="Arial" w:cs="Arial"/>
          <w:b/>
          <w:sz w:val="24"/>
        </w:rPr>
        <w:t>,</w:t>
      </w:r>
      <w:r w:rsidR="00CD4331" w:rsidRPr="008675E6">
        <w:rPr>
          <w:rFonts w:ascii="Arial" w:hAnsi="Arial" w:cs="Arial"/>
          <w:b/>
          <w:sz w:val="24"/>
        </w:rPr>
        <w:t xml:space="preserve"> S.A</w:t>
      </w:r>
    </w:p>
    <w:p w:rsidR="00C55427" w:rsidRPr="008675E6" w:rsidRDefault="00C55427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>Puesto:</w:t>
      </w:r>
      <w:r w:rsidR="008675E6" w:rsidRPr="008675E6">
        <w:rPr>
          <w:rFonts w:ascii="Arial" w:hAnsi="Arial" w:cs="Arial"/>
          <w:sz w:val="24"/>
        </w:rPr>
        <w:t xml:space="preserve"> </w:t>
      </w:r>
      <w:r w:rsidR="00CD4331" w:rsidRPr="008675E6">
        <w:rPr>
          <w:rFonts w:ascii="Arial" w:hAnsi="Arial" w:cs="Arial"/>
          <w:sz w:val="24"/>
        </w:rPr>
        <w:t>Auxiliar de línea de empaque</w:t>
      </w:r>
    </w:p>
    <w:p w:rsidR="00C55427" w:rsidRPr="008675E6" w:rsidRDefault="00C55427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>Tiempo de laborar:</w:t>
      </w:r>
      <w:r w:rsidR="008675E6">
        <w:rPr>
          <w:rFonts w:ascii="Arial" w:hAnsi="Arial" w:cs="Arial"/>
          <w:sz w:val="24"/>
        </w:rPr>
        <w:t xml:space="preserve"> </w:t>
      </w:r>
      <w:r w:rsidR="00CD4331" w:rsidRPr="008675E6">
        <w:rPr>
          <w:rFonts w:ascii="Arial" w:hAnsi="Arial" w:cs="Arial"/>
          <w:sz w:val="24"/>
        </w:rPr>
        <w:t>17/02/2014 al 14/09/2015</w:t>
      </w:r>
    </w:p>
    <w:p w:rsidR="00C55427" w:rsidRPr="008675E6" w:rsidRDefault="00C55427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>Tel:</w:t>
      </w:r>
      <w:r w:rsidR="008675E6">
        <w:rPr>
          <w:rFonts w:ascii="Arial" w:hAnsi="Arial" w:cs="Arial"/>
          <w:sz w:val="24"/>
        </w:rPr>
        <w:t xml:space="preserve"> </w:t>
      </w:r>
      <w:r w:rsidR="00CD4331" w:rsidRPr="008675E6">
        <w:rPr>
          <w:rFonts w:ascii="Arial" w:hAnsi="Arial" w:cs="Arial"/>
          <w:sz w:val="24"/>
        </w:rPr>
        <w:t>2421-9200</w:t>
      </w:r>
    </w:p>
    <w:p w:rsidR="00C55427" w:rsidRDefault="00C55427" w:rsidP="008675E6">
      <w:pPr>
        <w:spacing w:after="0"/>
        <w:jc w:val="both"/>
        <w:rPr>
          <w:rFonts w:ascii="Arial" w:hAnsi="Arial" w:cs="Arial"/>
          <w:b/>
          <w:sz w:val="24"/>
        </w:rPr>
      </w:pPr>
    </w:p>
    <w:p w:rsidR="009B44AC" w:rsidRPr="008675E6" w:rsidRDefault="008675E6" w:rsidP="008675E6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Industria La Popular,</w:t>
      </w:r>
      <w:r w:rsidR="009B44AC" w:rsidRPr="008675E6">
        <w:rPr>
          <w:rFonts w:ascii="Arial" w:hAnsi="Arial" w:cs="Arial"/>
          <w:b/>
          <w:sz w:val="24"/>
        </w:rPr>
        <w:t xml:space="preserve"> S.A</w:t>
      </w:r>
    </w:p>
    <w:p w:rsidR="009B44AC" w:rsidRPr="008675E6" w:rsidRDefault="009B44AC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>Puesto:</w:t>
      </w:r>
      <w:r w:rsidR="008675E6">
        <w:rPr>
          <w:rFonts w:ascii="Arial" w:hAnsi="Arial" w:cs="Arial"/>
          <w:sz w:val="24"/>
        </w:rPr>
        <w:t xml:space="preserve"> </w:t>
      </w:r>
      <w:r w:rsidRPr="008675E6">
        <w:rPr>
          <w:rFonts w:ascii="Arial" w:hAnsi="Arial" w:cs="Arial"/>
          <w:sz w:val="24"/>
        </w:rPr>
        <w:t xml:space="preserve">Operador de </w:t>
      </w:r>
      <w:r w:rsidR="008675E6">
        <w:rPr>
          <w:rFonts w:ascii="Arial" w:hAnsi="Arial" w:cs="Arial"/>
          <w:sz w:val="24"/>
        </w:rPr>
        <w:t>M</w:t>
      </w:r>
      <w:r w:rsidRPr="008675E6">
        <w:rPr>
          <w:rFonts w:ascii="Arial" w:hAnsi="Arial" w:cs="Arial"/>
          <w:sz w:val="24"/>
        </w:rPr>
        <w:t>áquina</w:t>
      </w:r>
      <w:r w:rsidR="008675E6">
        <w:rPr>
          <w:rFonts w:ascii="Arial" w:hAnsi="Arial" w:cs="Arial"/>
          <w:sz w:val="24"/>
        </w:rPr>
        <w:t xml:space="preserve"> </w:t>
      </w:r>
      <w:proofErr w:type="spellStart"/>
      <w:r w:rsidR="008675E6">
        <w:rPr>
          <w:rFonts w:ascii="Arial" w:hAnsi="Arial" w:cs="Arial"/>
          <w:sz w:val="24"/>
        </w:rPr>
        <w:t>F</w:t>
      </w:r>
      <w:r w:rsidRPr="008675E6">
        <w:rPr>
          <w:rFonts w:ascii="Arial" w:hAnsi="Arial" w:cs="Arial"/>
          <w:sz w:val="24"/>
        </w:rPr>
        <w:t>lexinox</w:t>
      </w:r>
      <w:proofErr w:type="spellEnd"/>
      <w:r w:rsidRPr="008675E6">
        <w:rPr>
          <w:rFonts w:ascii="Arial" w:hAnsi="Arial" w:cs="Arial"/>
          <w:sz w:val="24"/>
        </w:rPr>
        <w:t>- AGP</w:t>
      </w:r>
    </w:p>
    <w:p w:rsidR="009B44AC" w:rsidRPr="008675E6" w:rsidRDefault="009B44AC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>Tiempo de laborar</w:t>
      </w:r>
      <w:r w:rsidR="00C55427" w:rsidRPr="008675E6">
        <w:rPr>
          <w:rFonts w:ascii="Arial" w:hAnsi="Arial" w:cs="Arial"/>
          <w:sz w:val="24"/>
        </w:rPr>
        <w:t>: 24/11/2015 a 31/08/2019</w:t>
      </w:r>
    </w:p>
    <w:p w:rsidR="009B44AC" w:rsidRPr="008675E6" w:rsidRDefault="009B44AC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 xml:space="preserve">Dirección: </w:t>
      </w:r>
      <w:r w:rsidR="008675E6">
        <w:rPr>
          <w:rFonts w:ascii="Arial" w:hAnsi="Arial" w:cs="Arial"/>
          <w:sz w:val="24"/>
        </w:rPr>
        <w:t xml:space="preserve">Km. 56.5 Antigua Carretera a </w:t>
      </w:r>
      <w:proofErr w:type="spellStart"/>
      <w:r w:rsidR="008675E6">
        <w:rPr>
          <w:rFonts w:ascii="Arial" w:hAnsi="Arial" w:cs="Arial"/>
          <w:sz w:val="24"/>
        </w:rPr>
        <w:t>Palí</w:t>
      </w:r>
      <w:r w:rsidRPr="008675E6">
        <w:rPr>
          <w:rFonts w:ascii="Arial" w:hAnsi="Arial" w:cs="Arial"/>
          <w:sz w:val="24"/>
        </w:rPr>
        <w:t>n</w:t>
      </w:r>
      <w:proofErr w:type="spellEnd"/>
      <w:r w:rsidRPr="008675E6">
        <w:rPr>
          <w:rFonts w:ascii="Arial" w:hAnsi="Arial" w:cs="Arial"/>
          <w:sz w:val="24"/>
        </w:rPr>
        <w:t>,</w:t>
      </w:r>
      <w:r w:rsidR="008675E6">
        <w:rPr>
          <w:rFonts w:ascii="Arial" w:hAnsi="Arial" w:cs="Arial"/>
          <w:sz w:val="24"/>
        </w:rPr>
        <w:t xml:space="preserve"> </w:t>
      </w:r>
      <w:r w:rsidR="00C55427" w:rsidRPr="008675E6">
        <w:rPr>
          <w:rFonts w:ascii="Arial" w:hAnsi="Arial" w:cs="Arial"/>
          <w:sz w:val="24"/>
        </w:rPr>
        <w:t>Escuintla</w:t>
      </w:r>
    </w:p>
    <w:p w:rsidR="00D15CCE" w:rsidRPr="00D15CCE" w:rsidRDefault="009B44AC" w:rsidP="008675E6">
      <w:pPr>
        <w:spacing w:after="0"/>
        <w:jc w:val="both"/>
        <w:rPr>
          <w:rFonts w:ascii="Arial" w:hAnsi="Arial" w:cs="Arial"/>
          <w:sz w:val="24"/>
        </w:rPr>
      </w:pPr>
      <w:r w:rsidRPr="008675E6">
        <w:rPr>
          <w:rFonts w:ascii="Arial" w:hAnsi="Arial" w:cs="Arial"/>
          <w:sz w:val="24"/>
        </w:rPr>
        <w:t>Tel:</w:t>
      </w:r>
      <w:r w:rsidR="008675E6">
        <w:rPr>
          <w:rFonts w:ascii="Arial" w:hAnsi="Arial" w:cs="Arial"/>
          <w:sz w:val="24"/>
        </w:rPr>
        <w:t xml:space="preserve"> </w:t>
      </w:r>
      <w:r w:rsidRPr="008675E6">
        <w:rPr>
          <w:rFonts w:ascii="Arial" w:hAnsi="Arial" w:cs="Arial"/>
          <w:sz w:val="24"/>
        </w:rPr>
        <w:t>7820-1126</w:t>
      </w:r>
      <w:bookmarkStart w:id="0" w:name="_GoBack"/>
      <w:bookmarkEnd w:id="0"/>
    </w:p>
    <w:sectPr w:rsidR="00D15CCE" w:rsidRPr="00D15CCE" w:rsidSect="00025FE8">
      <w:pgSz w:w="12240" w:h="15840" w:code="1"/>
      <w:pgMar w:top="1080" w:right="1701" w:bottom="810" w:left="1701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49F9"/>
    <w:rsid w:val="0000083D"/>
    <w:rsid w:val="00025FE8"/>
    <w:rsid w:val="0020157E"/>
    <w:rsid w:val="00481225"/>
    <w:rsid w:val="006D16E2"/>
    <w:rsid w:val="007D246E"/>
    <w:rsid w:val="008162CD"/>
    <w:rsid w:val="00821C32"/>
    <w:rsid w:val="00825110"/>
    <w:rsid w:val="008675E6"/>
    <w:rsid w:val="009649F9"/>
    <w:rsid w:val="009B44AC"/>
    <w:rsid w:val="009E4A77"/>
    <w:rsid w:val="00A627E5"/>
    <w:rsid w:val="00AF3FF5"/>
    <w:rsid w:val="00C55427"/>
    <w:rsid w:val="00CD4331"/>
    <w:rsid w:val="00D03137"/>
    <w:rsid w:val="00D15CCE"/>
    <w:rsid w:val="00EB4056"/>
    <w:rsid w:val="00F9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1538-5836-4CAA-8C7D-56A258C0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 CID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</dc:creator>
  <cp:keywords/>
  <dc:description/>
  <cp:lastModifiedBy>Londys Online</cp:lastModifiedBy>
  <cp:revision>3</cp:revision>
  <dcterms:created xsi:type="dcterms:W3CDTF">2019-11-10T23:32:00Z</dcterms:created>
  <dcterms:modified xsi:type="dcterms:W3CDTF">2019-11-10T23:33:00Z</dcterms:modified>
</cp:coreProperties>
</file>