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880" w:rsidRDefault="00F90DAF" w:rsidP="00FD2880">
      <w:pPr>
        <w:spacing w:after="0" w:line="240" w:lineRule="auto"/>
        <w:jc w:val="center"/>
        <w:rPr>
          <w:rFonts w:ascii="Cambria" w:hAnsi="Cambria" w:cs="Cambria"/>
          <w:b/>
          <w:sz w:val="28"/>
          <w:szCs w:val="28"/>
        </w:rPr>
      </w:pPr>
      <w:r>
        <w:rPr>
          <w:rFonts w:ascii="Cambria" w:hAnsi="Cambria" w:cs="Cambria"/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83406E" wp14:editId="624B8C82">
                <wp:simplePos x="0" y="0"/>
                <wp:positionH relativeFrom="column">
                  <wp:posOffset>5534025</wp:posOffset>
                </wp:positionH>
                <wp:positionV relativeFrom="paragraph">
                  <wp:posOffset>0</wp:posOffset>
                </wp:positionV>
                <wp:extent cx="1276350" cy="1190625"/>
                <wp:effectExtent l="0" t="0" r="1905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774" w:rsidRPr="00542774" w:rsidRDefault="009851E8" w:rsidP="0054277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val="es-MX" w:eastAsia="es-MX"/>
                              </w:rPr>
                              <w:drawing>
                                <wp:inline distT="0" distB="0" distL="0" distR="0" wp14:anchorId="22486FF5" wp14:editId="4FFBBD67">
                                  <wp:extent cx="1038225" cy="1060960"/>
                                  <wp:effectExtent l="0" t="0" r="0" b="635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4380" cy="106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3406E" id="Rectangle 2" o:spid="_x0000_s1026" style="position:absolute;left:0;text-align:left;margin-left:435.75pt;margin-top:0;width:100.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">
                <v:textbox>
                  <w:txbxContent>
                    <w:p w:rsidR="00542774" w:rsidRPr="00542774" w:rsidRDefault="009851E8" w:rsidP="0054277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  <w:lang w:val="es-MX" w:eastAsia="es-MX"/>
                        </w:rPr>
                        <w:drawing>
                          <wp:inline distT="0" distB="0" distL="0" distR="0" wp14:anchorId="22486FF5" wp14:editId="4FFBBD67">
                            <wp:extent cx="1038225" cy="1060960"/>
                            <wp:effectExtent l="0" t="0" r="0" b="635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4380" cy="106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63033">
        <w:rPr>
          <w:rFonts w:ascii="Cambria" w:hAnsi="Cambria" w:cs="Cambria"/>
          <w:b/>
          <w:sz w:val="28"/>
          <w:szCs w:val="28"/>
        </w:rPr>
        <w:t>CURRICULUM VITAE</w:t>
      </w:r>
    </w:p>
    <w:p w:rsidR="00FD2880" w:rsidRDefault="00FD2880" w:rsidP="00FD2880">
      <w:pPr>
        <w:spacing w:after="0" w:line="240" w:lineRule="auto"/>
        <w:jc w:val="center"/>
        <w:rPr>
          <w:rFonts w:ascii="Cambria" w:hAnsi="Cambria" w:cs="Cambria"/>
          <w:b/>
          <w:sz w:val="28"/>
          <w:szCs w:val="28"/>
        </w:rPr>
      </w:pPr>
      <w:r>
        <w:rPr>
          <w:rFonts w:ascii="Cambria" w:hAnsi="Cambria" w:cs="Cambria"/>
          <w:b/>
          <w:sz w:val="28"/>
          <w:szCs w:val="28"/>
        </w:rPr>
        <w:t>Nombre</w:t>
      </w:r>
      <w:r w:rsidR="00954606">
        <w:rPr>
          <w:rFonts w:ascii="Cambria" w:hAnsi="Cambria" w:cs="Cambria"/>
          <w:b/>
          <w:sz w:val="28"/>
          <w:szCs w:val="28"/>
        </w:rPr>
        <w:t>: Francisco Pichardo Aguilera</w:t>
      </w:r>
    </w:p>
    <w:p w:rsidR="00281DC0" w:rsidRDefault="00281DC0" w:rsidP="00FD2880">
      <w:pPr>
        <w:spacing w:after="0" w:line="240" w:lineRule="auto"/>
        <w:jc w:val="center"/>
        <w:rPr>
          <w:rFonts w:ascii="Cambria" w:hAnsi="Cambria" w:cs="Cambria"/>
          <w:b/>
          <w:sz w:val="28"/>
          <w:szCs w:val="28"/>
        </w:rPr>
      </w:pPr>
    </w:p>
    <w:p w:rsidR="00281DC0" w:rsidRPr="00281DC0" w:rsidRDefault="00281DC0" w:rsidP="00FD2880">
      <w:pPr>
        <w:spacing w:after="0" w:line="240" w:lineRule="auto"/>
        <w:jc w:val="center"/>
        <w:rPr>
          <w:rFonts w:ascii="Cambria" w:hAnsi="Cambria" w:cs="Cambria"/>
          <w:b/>
          <w:sz w:val="28"/>
          <w:szCs w:val="28"/>
          <w:lang w:val="es-ES"/>
        </w:rPr>
      </w:pPr>
    </w:p>
    <w:p w:rsidR="00FD2880" w:rsidRDefault="00FD2880" w:rsidP="00FD288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</w:p>
    <w:p w:rsidR="00FD2880" w:rsidRDefault="00FD2880" w:rsidP="00FD288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sz w:val="24"/>
          <w:szCs w:val="24"/>
        </w:rPr>
      </w:pPr>
      <w:r w:rsidRPr="00050C3D">
        <w:rPr>
          <w:rFonts w:ascii="Bookman Old Style" w:hAnsi="Bookman Old Style" w:cs="Bookman Old Style"/>
          <w:b/>
          <w:sz w:val="24"/>
          <w:szCs w:val="24"/>
        </w:rPr>
        <w:t>Experiencia</w:t>
      </w:r>
      <w:r>
        <w:rPr>
          <w:rFonts w:ascii="Bookman Old Style" w:hAnsi="Bookman Old Style" w:cs="Bookman Old Style"/>
          <w:b/>
          <w:sz w:val="24"/>
          <w:szCs w:val="24"/>
        </w:rPr>
        <w:t xml:space="preserve"> Laboral</w:t>
      </w:r>
      <w:r w:rsidR="00542774">
        <w:rPr>
          <w:rFonts w:ascii="Bookman Old Style" w:hAnsi="Bookman Old Style" w:cs="Bookman Old Style"/>
          <w:b/>
          <w:sz w:val="24"/>
          <w:szCs w:val="24"/>
        </w:rPr>
        <w:t>:</w:t>
      </w:r>
    </w:p>
    <w:p w:rsidR="00974EB4" w:rsidRDefault="00974EB4" w:rsidP="00D82B07">
      <w:pPr>
        <w:spacing w:after="0" w:line="240" w:lineRule="auto"/>
        <w:rPr>
          <w:rFonts w:ascii="Arial" w:hAnsi="Arial" w:cs="Arial"/>
          <w:b/>
          <w:sz w:val="24"/>
          <w:lang w:val="es-CR"/>
        </w:rPr>
      </w:pPr>
    </w:p>
    <w:p w:rsidR="00CD1DD0" w:rsidRDefault="00974EB4" w:rsidP="00D82B07">
      <w:pPr>
        <w:spacing w:after="0" w:line="240" w:lineRule="auto"/>
        <w:rPr>
          <w:rFonts w:ascii="Arial" w:hAnsi="Arial" w:cs="Arial"/>
          <w:b/>
          <w:sz w:val="24"/>
          <w:lang w:val="es-CR"/>
        </w:rPr>
      </w:pPr>
      <w:r>
        <w:rPr>
          <w:rFonts w:ascii="Arial" w:hAnsi="Arial" w:cs="Arial"/>
          <w:b/>
          <w:sz w:val="24"/>
          <w:lang w:val="es-CR"/>
        </w:rPr>
        <w:t>Actualmente</w:t>
      </w:r>
    </w:p>
    <w:p w:rsidR="00841C64" w:rsidRPr="00974EB4" w:rsidRDefault="00841C64" w:rsidP="00D82B07">
      <w:pPr>
        <w:spacing w:after="0" w:line="240" w:lineRule="auto"/>
        <w:rPr>
          <w:rFonts w:ascii="Arial" w:hAnsi="Arial" w:cs="Arial"/>
          <w:b/>
          <w:sz w:val="24"/>
          <w:lang w:val="es-CR"/>
        </w:rPr>
      </w:pPr>
      <w:r w:rsidRPr="00841C64">
        <w:rPr>
          <w:rFonts w:ascii="Arial" w:hAnsi="Arial" w:cs="Arial"/>
          <w:b/>
          <w:sz w:val="24"/>
          <w:lang w:val="es-CR"/>
        </w:rPr>
        <w:t xml:space="preserve">Gerente General </w:t>
      </w:r>
      <w:r w:rsidR="00974EB4">
        <w:rPr>
          <w:rFonts w:ascii="Arial" w:hAnsi="Arial" w:cs="Arial"/>
          <w:b/>
          <w:sz w:val="24"/>
          <w:lang w:val="es-CR"/>
        </w:rPr>
        <w:t xml:space="preserve">en </w:t>
      </w:r>
      <w:r>
        <w:rPr>
          <w:rFonts w:ascii="Arial" w:hAnsi="Arial" w:cs="Arial"/>
          <w:sz w:val="24"/>
          <w:lang w:val="es-CR"/>
        </w:rPr>
        <w:t xml:space="preserve">Flexi </w:t>
      </w:r>
      <w:r w:rsidR="00336A01">
        <w:rPr>
          <w:rFonts w:ascii="Arial" w:hAnsi="Arial" w:cs="Arial"/>
          <w:sz w:val="24"/>
          <w:lang w:val="es-CR"/>
        </w:rPr>
        <w:t>A</w:t>
      </w:r>
      <w:r>
        <w:rPr>
          <w:rFonts w:ascii="Arial" w:hAnsi="Arial" w:cs="Arial"/>
          <w:sz w:val="24"/>
          <w:lang w:val="es-CR"/>
        </w:rPr>
        <w:t>utos Nicaragua f</w:t>
      </w:r>
      <w:r w:rsidRPr="00841C64">
        <w:rPr>
          <w:rFonts w:ascii="Arial" w:hAnsi="Arial" w:cs="Arial"/>
          <w:sz w:val="24"/>
          <w:lang w:val="es-CR"/>
        </w:rPr>
        <w:t xml:space="preserve">ebrero </w:t>
      </w:r>
      <w:r>
        <w:rPr>
          <w:rFonts w:ascii="Arial" w:hAnsi="Arial" w:cs="Arial"/>
          <w:sz w:val="24"/>
          <w:lang w:val="es-CR"/>
        </w:rPr>
        <w:t>2017</w:t>
      </w:r>
      <w:r w:rsidR="00840EF4">
        <w:rPr>
          <w:rFonts w:ascii="Arial" w:hAnsi="Arial" w:cs="Arial"/>
          <w:sz w:val="24"/>
          <w:lang w:val="es-CR"/>
        </w:rPr>
        <w:t xml:space="preserve"> a </w:t>
      </w:r>
      <w:r w:rsidR="00F51019">
        <w:rPr>
          <w:rFonts w:ascii="Arial" w:hAnsi="Arial" w:cs="Arial"/>
          <w:sz w:val="24"/>
          <w:lang w:val="es-CR"/>
        </w:rPr>
        <w:t>la fecha</w:t>
      </w:r>
      <w:r>
        <w:rPr>
          <w:rFonts w:ascii="Arial" w:hAnsi="Arial" w:cs="Arial"/>
          <w:sz w:val="24"/>
          <w:lang w:val="es-CR"/>
        </w:rPr>
        <w:t xml:space="preserve"> </w:t>
      </w:r>
    </w:p>
    <w:p w:rsidR="00974EB4" w:rsidRDefault="00974EB4" w:rsidP="00D82B07">
      <w:pPr>
        <w:spacing w:after="0" w:line="240" w:lineRule="auto"/>
        <w:rPr>
          <w:rFonts w:ascii="Arial" w:hAnsi="Arial" w:cs="Arial"/>
          <w:sz w:val="24"/>
          <w:lang w:val="es-CR"/>
        </w:rPr>
      </w:pPr>
      <w:r w:rsidRPr="00840EF4">
        <w:rPr>
          <w:rFonts w:ascii="Arial" w:hAnsi="Arial" w:cs="Arial"/>
          <w:b/>
          <w:sz w:val="24"/>
          <w:lang w:val="es-CR"/>
        </w:rPr>
        <w:t>Director</w:t>
      </w:r>
      <w:r w:rsidR="00F51019" w:rsidRPr="00F51019">
        <w:rPr>
          <w:rFonts w:ascii="Arial" w:hAnsi="Arial" w:cs="Arial"/>
          <w:sz w:val="24"/>
          <w:lang w:val="es-CR"/>
        </w:rPr>
        <w:t xml:space="preserve"> miembro de </w:t>
      </w:r>
      <w:r>
        <w:rPr>
          <w:rFonts w:ascii="Arial" w:hAnsi="Arial" w:cs="Arial"/>
          <w:sz w:val="24"/>
          <w:lang w:val="es-CR"/>
        </w:rPr>
        <w:t xml:space="preserve">Junta </w:t>
      </w:r>
      <w:r w:rsidR="00901D5F">
        <w:rPr>
          <w:rFonts w:ascii="Arial" w:hAnsi="Arial" w:cs="Arial"/>
          <w:sz w:val="24"/>
          <w:lang w:val="es-CR"/>
        </w:rPr>
        <w:t>D</w:t>
      </w:r>
      <w:r>
        <w:rPr>
          <w:rFonts w:ascii="Arial" w:hAnsi="Arial" w:cs="Arial"/>
          <w:sz w:val="24"/>
          <w:lang w:val="es-CR"/>
        </w:rPr>
        <w:t xml:space="preserve">irectiva </w:t>
      </w:r>
      <w:r w:rsidR="00840EF4">
        <w:rPr>
          <w:rFonts w:ascii="Arial" w:hAnsi="Arial" w:cs="Arial"/>
          <w:sz w:val="24"/>
          <w:lang w:val="es-CR"/>
        </w:rPr>
        <w:t xml:space="preserve">de </w:t>
      </w:r>
      <w:r>
        <w:rPr>
          <w:rFonts w:ascii="Arial" w:hAnsi="Arial" w:cs="Arial"/>
          <w:sz w:val="24"/>
          <w:lang w:val="es-CR"/>
        </w:rPr>
        <w:t xml:space="preserve">Financiera </w:t>
      </w:r>
      <w:proofErr w:type="spellStart"/>
      <w:r>
        <w:rPr>
          <w:rFonts w:ascii="Arial" w:hAnsi="Arial" w:cs="Arial"/>
          <w:sz w:val="24"/>
          <w:lang w:val="es-CR"/>
        </w:rPr>
        <w:t>Credi</w:t>
      </w:r>
      <w:proofErr w:type="spellEnd"/>
      <w:r>
        <w:rPr>
          <w:rFonts w:ascii="Arial" w:hAnsi="Arial" w:cs="Arial"/>
          <w:sz w:val="24"/>
          <w:lang w:val="es-CR"/>
        </w:rPr>
        <w:t xml:space="preserve"> </w:t>
      </w:r>
      <w:r w:rsidR="00901D5F">
        <w:rPr>
          <w:rFonts w:ascii="Arial" w:hAnsi="Arial" w:cs="Arial"/>
          <w:sz w:val="24"/>
          <w:lang w:val="es-CR"/>
        </w:rPr>
        <w:t>C</w:t>
      </w:r>
      <w:r>
        <w:rPr>
          <w:rFonts w:ascii="Arial" w:hAnsi="Arial" w:cs="Arial"/>
          <w:sz w:val="24"/>
          <w:lang w:val="es-CR"/>
        </w:rPr>
        <w:t>ompras S.A</w:t>
      </w:r>
      <w:r w:rsidR="00F51019">
        <w:rPr>
          <w:rFonts w:ascii="Arial" w:hAnsi="Arial" w:cs="Arial"/>
          <w:sz w:val="24"/>
          <w:lang w:val="es-CR"/>
        </w:rPr>
        <w:t xml:space="preserve"> de 2018 a la fecha</w:t>
      </w:r>
    </w:p>
    <w:p w:rsidR="00F51019" w:rsidRPr="00F51019" w:rsidRDefault="00F51019" w:rsidP="00D82B07">
      <w:pPr>
        <w:spacing w:after="0" w:line="240" w:lineRule="auto"/>
        <w:rPr>
          <w:rFonts w:ascii="Arial" w:hAnsi="Arial" w:cs="Arial"/>
          <w:sz w:val="24"/>
          <w:lang w:val="es-CR"/>
        </w:rPr>
      </w:pPr>
    </w:p>
    <w:p w:rsidR="00D82B07" w:rsidRDefault="00D82B07" w:rsidP="00336A01">
      <w:pPr>
        <w:spacing w:after="0" w:line="240" w:lineRule="auto"/>
        <w:rPr>
          <w:rFonts w:ascii="Arial" w:hAnsi="Arial" w:cs="Arial"/>
          <w:lang w:val="es-CR"/>
        </w:rPr>
      </w:pPr>
      <w:r w:rsidRPr="009851E8">
        <w:rPr>
          <w:rFonts w:ascii="Arial" w:hAnsi="Arial" w:cs="Arial"/>
          <w:b/>
          <w:sz w:val="24"/>
          <w:lang w:val="es-CR"/>
        </w:rPr>
        <w:t>Gerente Regional</w:t>
      </w:r>
      <w:r w:rsidRPr="00F15823">
        <w:rPr>
          <w:rFonts w:ascii="Arial" w:hAnsi="Arial" w:cs="Arial"/>
          <w:lang w:val="es-CR"/>
        </w:rPr>
        <w:t xml:space="preserve"> para Honduras y Costa Rica</w:t>
      </w:r>
      <w:r w:rsidR="00336A01">
        <w:rPr>
          <w:rFonts w:ascii="Arial" w:hAnsi="Arial" w:cs="Arial"/>
          <w:lang w:val="es-CR"/>
        </w:rPr>
        <w:t xml:space="preserve"> y El Salvador.</w:t>
      </w:r>
    </w:p>
    <w:p w:rsidR="00F45F22" w:rsidRDefault="00F45F22" w:rsidP="00F45F22">
      <w:pPr>
        <w:pStyle w:val="Textodelcurrculumvtae"/>
        <w:spacing w:after="0" w:line="240" w:lineRule="auto"/>
        <w:rPr>
          <w:rFonts w:ascii="Arial" w:hAnsi="Arial" w:cs="Arial"/>
          <w:b/>
          <w:lang w:val="es-CR"/>
        </w:rPr>
      </w:pPr>
    </w:p>
    <w:p w:rsidR="00D82B07" w:rsidRDefault="00336A01" w:rsidP="00D82B07">
      <w:pPr>
        <w:pStyle w:val="Textodelcurrculumvtae"/>
        <w:spacing w:after="0" w:line="240" w:lineRule="auto"/>
        <w:rPr>
          <w:rFonts w:ascii="Arial" w:hAnsi="Arial" w:cs="Arial"/>
          <w:b/>
          <w:color w:val="auto"/>
          <w:lang w:val="es-CR"/>
        </w:rPr>
      </w:pPr>
      <w:r>
        <w:rPr>
          <w:rFonts w:ascii="Arial" w:hAnsi="Arial" w:cs="Arial"/>
          <w:b/>
          <w:color w:val="auto"/>
          <w:lang w:val="es-CR"/>
        </w:rPr>
        <w:t xml:space="preserve">En </w:t>
      </w:r>
      <w:r w:rsidR="00D82B07" w:rsidRPr="00336A01">
        <w:rPr>
          <w:rFonts w:ascii="Arial" w:hAnsi="Arial" w:cs="Arial"/>
          <w:b/>
          <w:color w:val="auto"/>
          <w:lang w:val="es-CR"/>
        </w:rPr>
        <w:t xml:space="preserve">Grupo Lala </w:t>
      </w:r>
      <w:r w:rsidR="00900D4A" w:rsidRPr="00336A01">
        <w:rPr>
          <w:rFonts w:ascii="Arial" w:hAnsi="Arial" w:cs="Arial"/>
          <w:b/>
          <w:color w:val="auto"/>
          <w:lang w:val="es-CR"/>
        </w:rPr>
        <w:t xml:space="preserve">Internacional </w:t>
      </w:r>
      <w:r w:rsidR="00D82B07" w:rsidRPr="00336A01">
        <w:rPr>
          <w:rFonts w:ascii="Arial" w:hAnsi="Arial" w:cs="Arial"/>
          <w:b/>
          <w:color w:val="auto"/>
          <w:lang w:val="es-CR"/>
        </w:rPr>
        <w:t>diciembre 201</w:t>
      </w:r>
      <w:r w:rsidR="0046356C">
        <w:rPr>
          <w:rFonts w:ascii="Arial" w:hAnsi="Arial" w:cs="Arial"/>
          <w:b/>
          <w:color w:val="auto"/>
          <w:lang w:val="es-CR"/>
        </w:rPr>
        <w:t>4</w:t>
      </w:r>
      <w:r w:rsidR="00D82B07" w:rsidRPr="00336A01">
        <w:rPr>
          <w:rFonts w:ascii="Arial" w:hAnsi="Arial" w:cs="Arial"/>
          <w:b/>
          <w:color w:val="auto"/>
          <w:lang w:val="es-CR"/>
        </w:rPr>
        <w:t xml:space="preserve"> a enero 2017</w:t>
      </w:r>
    </w:p>
    <w:p w:rsidR="00336A01" w:rsidRDefault="00336A01" w:rsidP="00D82B07">
      <w:pPr>
        <w:pStyle w:val="Textodelcurrculumvtae"/>
        <w:spacing w:after="0" w:line="240" w:lineRule="auto"/>
        <w:rPr>
          <w:rFonts w:ascii="Arial" w:hAnsi="Arial" w:cs="Arial"/>
          <w:b/>
          <w:color w:val="auto"/>
          <w:lang w:val="es-CR"/>
        </w:rPr>
      </w:pPr>
    </w:p>
    <w:p w:rsidR="00336A01" w:rsidRDefault="00336A01" w:rsidP="00336A01">
      <w:pPr>
        <w:spacing w:after="0" w:line="240" w:lineRule="auto"/>
        <w:rPr>
          <w:rFonts w:ascii="Arial" w:hAnsi="Arial" w:cs="Arial"/>
          <w:b/>
          <w:lang w:val="es-CR"/>
        </w:rPr>
      </w:pPr>
      <w:r w:rsidRPr="009851E8">
        <w:rPr>
          <w:rFonts w:ascii="Arial" w:hAnsi="Arial" w:cs="Arial"/>
          <w:b/>
          <w:sz w:val="24"/>
          <w:lang w:val="es-CR"/>
        </w:rPr>
        <w:t>Gerente Regional</w:t>
      </w:r>
      <w:r w:rsidR="00840EF4">
        <w:rPr>
          <w:rFonts w:ascii="Arial" w:hAnsi="Arial" w:cs="Arial"/>
          <w:lang w:val="es-CR"/>
        </w:rPr>
        <w:t xml:space="preserve"> para Honduras, </w:t>
      </w:r>
      <w:r w:rsidRPr="00F15823">
        <w:rPr>
          <w:rFonts w:ascii="Arial" w:hAnsi="Arial" w:cs="Arial"/>
          <w:lang w:val="es-CR"/>
        </w:rPr>
        <w:t>Costa Rica</w:t>
      </w:r>
      <w:r>
        <w:rPr>
          <w:rFonts w:ascii="Arial" w:hAnsi="Arial" w:cs="Arial"/>
          <w:lang w:val="es-CR"/>
        </w:rPr>
        <w:t xml:space="preserve"> y El Salvador</w:t>
      </w:r>
      <w:r w:rsidRPr="00336A01">
        <w:rPr>
          <w:rFonts w:ascii="Arial" w:hAnsi="Arial" w:cs="Arial"/>
          <w:b/>
          <w:lang w:val="es-CR"/>
        </w:rPr>
        <w:t xml:space="preserve"> </w:t>
      </w:r>
    </w:p>
    <w:p w:rsidR="00336A01" w:rsidRPr="00336A01" w:rsidRDefault="00336A01" w:rsidP="00336A01">
      <w:pPr>
        <w:spacing w:after="0" w:line="240" w:lineRule="auto"/>
        <w:rPr>
          <w:rFonts w:ascii="Trebuchet MS" w:eastAsia="Batang" w:hAnsi="Trebuchet MS"/>
          <w:b/>
          <w:lang w:val="es-MX" w:eastAsia="es-MX"/>
        </w:rPr>
      </w:pPr>
      <w:r>
        <w:rPr>
          <w:rFonts w:ascii="Arial" w:hAnsi="Arial" w:cs="Arial"/>
          <w:b/>
          <w:lang w:val="es-CR"/>
        </w:rPr>
        <w:t xml:space="preserve">En </w:t>
      </w:r>
      <w:r w:rsidRPr="00336A01">
        <w:rPr>
          <w:rFonts w:ascii="Arial" w:hAnsi="Arial" w:cs="Arial"/>
          <w:b/>
          <w:lang w:val="es-CR"/>
        </w:rPr>
        <w:t>Eskimo S.A 2008 a Dic 201</w:t>
      </w:r>
      <w:r w:rsidR="0046356C">
        <w:rPr>
          <w:rFonts w:ascii="Arial" w:hAnsi="Arial" w:cs="Arial"/>
          <w:b/>
          <w:lang w:val="es-CR"/>
        </w:rPr>
        <w:t>4</w:t>
      </w:r>
    </w:p>
    <w:p w:rsidR="00D82B07" w:rsidRDefault="00D82B07" w:rsidP="00D82B07">
      <w:pPr>
        <w:pStyle w:val="Textodelcurrculumvtae"/>
        <w:spacing w:after="0" w:line="240" w:lineRule="auto"/>
        <w:rPr>
          <w:rFonts w:ascii="Trebuchet MS" w:eastAsia="Batang" w:hAnsi="Trebuchet MS"/>
          <w:b/>
          <w:color w:val="000000" w:themeColor="text1"/>
          <w:lang w:val="es-MX" w:eastAsia="es-MX"/>
        </w:rPr>
      </w:pPr>
    </w:p>
    <w:p w:rsidR="00D82B07" w:rsidRPr="004512BA" w:rsidRDefault="00D82B07" w:rsidP="00D82B07">
      <w:pPr>
        <w:pStyle w:val="Textodelcurrculumvtae"/>
        <w:spacing w:after="0" w:line="240" w:lineRule="auto"/>
        <w:rPr>
          <w:rFonts w:ascii="Trebuchet MS" w:hAnsi="Trebuchet MS" w:cs="Segoe UI"/>
          <w:noProof/>
          <w:color w:val="auto"/>
          <w:sz w:val="22"/>
          <w:szCs w:val="22"/>
          <w:lang w:val="es-ES_tradnl"/>
        </w:rPr>
      </w:pPr>
      <w:r w:rsidRPr="00873F3A">
        <w:rPr>
          <w:rFonts w:ascii="Trebuchet MS" w:eastAsia="Batang" w:hAnsi="Trebuchet MS"/>
          <w:b/>
          <w:color w:val="000000" w:themeColor="text1"/>
          <w:lang w:val="es-MX" w:eastAsia="es-MX"/>
        </w:rPr>
        <w:t>Actividades y Logros Realizados</w:t>
      </w:r>
    </w:p>
    <w:p w:rsidR="00D82B07" w:rsidRDefault="00D82B07" w:rsidP="00D82B0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Segoe UI"/>
          <w:noProof/>
          <w:lang w:val="es-ES_tradnl"/>
        </w:rPr>
      </w:pPr>
      <w:r>
        <w:rPr>
          <w:rFonts w:ascii="Trebuchet MS" w:hAnsi="Trebuchet MS" w:cs="Segoe UI"/>
          <w:noProof/>
          <w:lang w:val="es-ES_tradnl"/>
        </w:rPr>
        <w:t xml:space="preserve">Elaboraboración del plan anual de ventas y gastos operativos  de cada </w:t>
      </w:r>
      <w:r w:rsidR="00F8384B">
        <w:rPr>
          <w:rFonts w:ascii="Trebuchet MS" w:hAnsi="Trebuchet MS" w:cs="Segoe UI"/>
          <w:noProof/>
          <w:lang w:val="es-ES_tradnl"/>
        </w:rPr>
        <w:t>compañía</w:t>
      </w:r>
      <w:r>
        <w:rPr>
          <w:rFonts w:ascii="Trebuchet MS" w:hAnsi="Trebuchet MS" w:cs="Segoe UI"/>
          <w:noProof/>
          <w:lang w:val="es-ES_tradnl"/>
        </w:rPr>
        <w:t>, tanto en valores como en volumen</w:t>
      </w:r>
    </w:p>
    <w:p w:rsidR="00D82B07" w:rsidRDefault="00D82B07" w:rsidP="00D82B0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Segoe UI"/>
          <w:noProof/>
          <w:lang w:val="es-ES_tradnl"/>
        </w:rPr>
      </w:pPr>
      <w:r>
        <w:rPr>
          <w:rFonts w:ascii="Trebuchet MS" w:hAnsi="Trebuchet MS" w:cs="Segoe UI"/>
          <w:noProof/>
          <w:lang w:val="es-ES_tradnl"/>
        </w:rPr>
        <w:t>Planeación, implementación y seguimiento de nuevos lanzamientos y proyectos de inversión comercial</w:t>
      </w:r>
    </w:p>
    <w:p w:rsidR="00D82B07" w:rsidRDefault="00D82B07" w:rsidP="00D82B0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Segoe UI"/>
          <w:noProof/>
          <w:lang w:val="es-ES_tradnl"/>
        </w:rPr>
      </w:pPr>
      <w:r>
        <w:rPr>
          <w:rFonts w:ascii="Trebuchet MS" w:hAnsi="Trebuchet MS" w:cs="Segoe UI"/>
          <w:noProof/>
          <w:lang w:val="es-ES_tradnl"/>
        </w:rPr>
        <w:t>Seguimiento de objetivos de venta, gastos y margenes de contribución</w:t>
      </w:r>
    </w:p>
    <w:p w:rsidR="00D82B07" w:rsidRPr="009851E8" w:rsidRDefault="00D82B07" w:rsidP="00D82B0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Segoe UI"/>
          <w:noProof/>
          <w:lang w:val="es-ES_tradnl"/>
        </w:rPr>
      </w:pPr>
      <w:r>
        <w:rPr>
          <w:rFonts w:ascii="Trebuchet MS" w:hAnsi="Trebuchet MS" w:cs="Segoe UI"/>
          <w:noProof/>
          <w:lang w:val="es-ES_tradnl"/>
        </w:rPr>
        <w:t>A cargo de las Exportaciones de la compañía</w:t>
      </w:r>
    </w:p>
    <w:p w:rsidR="00D82B07" w:rsidRDefault="00D82B07" w:rsidP="00D82B0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Segoe UI"/>
          <w:noProof/>
          <w:lang w:val="es-ES_tradnl"/>
        </w:rPr>
      </w:pPr>
      <w:r>
        <w:rPr>
          <w:rFonts w:ascii="Trebuchet MS" w:hAnsi="Trebuchet MS" w:cs="Segoe UI"/>
          <w:noProof/>
          <w:lang w:val="es-ES_tradnl"/>
        </w:rPr>
        <w:t>Crecimientos anuales de 2 digitos</w:t>
      </w:r>
      <w:r w:rsidR="003D6C13">
        <w:rPr>
          <w:rFonts w:ascii="Trebuchet MS" w:hAnsi="Trebuchet MS" w:cs="Segoe UI"/>
          <w:noProof/>
          <w:lang w:val="es-ES_tradnl"/>
        </w:rPr>
        <w:t xml:space="preserve"> y una mejora sustancial del margen de conribución</w:t>
      </w:r>
    </w:p>
    <w:p w:rsidR="00D82B07" w:rsidRDefault="00D82B07" w:rsidP="00D82B0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Segoe UI"/>
          <w:noProof/>
          <w:lang w:val="es-ES_tradnl"/>
        </w:rPr>
      </w:pPr>
      <w:r>
        <w:rPr>
          <w:rFonts w:ascii="Trebuchet MS" w:hAnsi="Trebuchet MS" w:cs="Segoe UI"/>
          <w:noProof/>
          <w:lang w:val="es-ES_tradnl"/>
        </w:rPr>
        <w:t>Lanzamiento de la cat</w:t>
      </w:r>
      <w:r w:rsidR="00F8384B">
        <w:rPr>
          <w:rFonts w:ascii="Trebuchet MS" w:hAnsi="Trebuchet MS" w:cs="Segoe UI"/>
          <w:noProof/>
          <w:lang w:val="es-ES_tradnl"/>
        </w:rPr>
        <w:t xml:space="preserve">egoria de lácteos en Honduras, </w:t>
      </w:r>
      <w:r>
        <w:rPr>
          <w:rFonts w:ascii="Trebuchet MS" w:hAnsi="Trebuchet MS" w:cs="Segoe UI"/>
          <w:noProof/>
          <w:lang w:val="es-ES_tradnl"/>
        </w:rPr>
        <w:t>Costa Rica</w:t>
      </w:r>
      <w:r w:rsidR="00F8384B">
        <w:rPr>
          <w:rFonts w:ascii="Trebuchet MS" w:hAnsi="Trebuchet MS" w:cs="Segoe UI"/>
          <w:noProof/>
          <w:lang w:val="es-ES_tradnl"/>
        </w:rPr>
        <w:t xml:space="preserve"> y El Salvador</w:t>
      </w:r>
    </w:p>
    <w:p w:rsidR="00840EF4" w:rsidRDefault="00840EF4" w:rsidP="00D82B0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Segoe UI"/>
          <w:noProof/>
          <w:lang w:val="es-ES_tradnl"/>
        </w:rPr>
      </w:pPr>
    </w:p>
    <w:p w:rsidR="009851E8" w:rsidRPr="00E21071" w:rsidRDefault="009851E8" w:rsidP="009851E8">
      <w:pPr>
        <w:rPr>
          <w:rFonts w:ascii="Arial" w:hAnsi="Arial" w:cs="Arial"/>
          <w:b/>
          <w:color w:val="0000FF"/>
          <w:lang w:val="es-CR"/>
        </w:rPr>
      </w:pPr>
    </w:p>
    <w:p w:rsidR="009851E8" w:rsidRPr="00F15823" w:rsidRDefault="009851E8" w:rsidP="00363033">
      <w:pPr>
        <w:rPr>
          <w:rFonts w:ascii="Arial" w:hAnsi="Arial" w:cs="Arial"/>
          <w:b/>
          <w:lang w:val="es-CR"/>
        </w:rPr>
      </w:pPr>
      <w:proofErr w:type="spellStart"/>
      <w:r w:rsidRPr="00F15823">
        <w:rPr>
          <w:rFonts w:ascii="Arial" w:hAnsi="Arial" w:cs="Arial"/>
          <w:b/>
          <w:lang w:val="es-CR"/>
        </w:rPr>
        <w:t>Cocacola</w:t>
      </w:r>
      <w:proofErr w:type="spellEnd"/>
      <w:r w:rsidRPr="00F15823">
        <w:rPr>
          <w:rFonts w:ascii="Arial" w:hAnsi="Arial" w:cs="Arial"/>
          <w:b/>
          <w:lang w:val="es-CR"/>
        </w:rPr>
        <w:t xml:space="preserve"> FEMSA </w:t>
      </w:r>
      <w:r w:rsidR="00336A01">
        <w:rPr>
          <w:rFonts w:ascii="Arial" w:hAnsi="Arial" w:cs="Arial"/>
          <w:b/>
          <w:lang w:val="es-CR"/>
        </w:rPr>
        <w:t xml:space="preserve">Nicaragua </w:t>
      </w:r>
      <w:r w:rsidRPr="00F15823">
        <w:rPr>
          <w:rFonts w:ascii="Arial" w:hAnsi="Arial" w:cs="Arial"/>
          <w:b/>
          <w:lang w:val="es-CR"/>
        </w:rPr>
        <w:t>1998 -2008</w:t>
      </w:r>
    </w:p>
    <w:p w:rsidR="009851E8" w:rsidRPr="00E25D91" w:rsidRDefault="00091BD3" w:rsidP="009851E8">
      <w:pPr>
        <w:numPr>
          <w:ilvl w:val="0"/>
          <w:numId w:val="8"/>
        </w:numPr>
        <w:spacing w:after="0" w:line="240" w:lineRule="auto"/>
        <w:rPr>
          <w:rFonts w:ascii="Arial" w:hAnsi="Arial" w:cs="Arial"/>
          <w:b/>
          <w:lang w:val="es-CR"/>
        </w:rPr>
      </w:pPr>
      <w:r>
        <w:rPr>
          <w:rFonts w:ascii="Arial" w:hAnsi="Arial" w:cs="Arial"/>
          <w:b/>
          <w:lang w:val="es-CR"/>
        </w:rPr>
        <w:t>Jefe</w:t>
      </w:r>
      <w:r w:rsidR="00F8384B">
        <w:rPr>
          <w:rFonts w:ascii="Arial" w:hAnsi="Arial" w:cs="Arial"/>
          <w:b/>
          <w:lang w:val="es-CR"/>
        </w:rPr>
        <w:t xml:space="preserve"> </w:t>
      </w:r>
      <w:r w:rsidR="00336A01">
        <w:rPr>
          <w:rFonts w:ascii="Arial" w:hAnsi="Arial" w:cs="Arial"/>
          <w:b/>
          <w:lang w:val="es-CR"/>
        </w:rPr>
        <w:t>A</w:t>
      </w:r>
      <w:r w:rsidR="009851E8" w:rsidRPr="00E25D91">
        <w:rPr>
          <w:rFonts w:ascii="Arial" w:hAnsi="Arial" w:cs="Arial"/>
          <w:b/>
          <w:lang w:val="es-CR"/>
        </w:rPr>
        <w:t>d</w:t>
      </w:r>
      <w:r w:rsidR="00344E4E">
        <w:rPr>
          <w:rFonts w:ascii="Arial" w:hAnsi="Arial" w:cs="Arial"/>
          <w:b/>
          <w:lang w:val="es-CR"/>
        </w:rPr>
        <w:t xml:space="preserve">ministrativo </w:t>
      </w:r>
      <w:r w:rsidR="009851E8" w:rsidRPr="00E25D91">
        <w:rPr>
          <w:rFonts w:ascii="Arial" w:hAnsi="Arial" w:cs="Arial"/>
          <w:b/>
          <w:lang w:val="es-CR"/>
        </w:rPr>
        <w:t xml:space="preserve">de </w:t>
      </w:r>
      <w:r w:rsidR="0037357F">
        <w:rPr>
          <w:rFonts w:ascii="Arial" w:hAnsi="Arial" w:cs="Arial"/>
          <w:b/>
          <w:lang w:val="es-CR"/>
        </w:rPr>
        <w:t xml:space="preserve">17 </w:t>
      </w:r>
      <w:r w:rsidR="009851E8" w:rsidRPr="00E25D91">
        <w:rPr>
          <w:rFonts w:ascii="Arial" w:hAnsi="Arial" w:cs="Arial"/>
          <w:b/>
          <w:lang w:val="es-CR"/>
        </w:rPr>
        <w:t>Centros de Distribución. 2007-2008</w:t>
      </w:r>
    </w:p>
    <w:p w:rsidR="00E25D91" w:rsidRDefault="00E25D91" w:rsidP="003D6C13">
      <w:pPr>
        <w:spacing w:after="0" w:line="240" w:lineRule="auto"/>
        <w:rPr>
          <w:rFonts w:ascii="Trebuchet MS" w:eastAsia="Batang" w:hAnsi="Trebuchet MS"/>
          <w:b/>
          <w:color w:val="000000" w:themeColor="text1"/>
        </w:rPr>
      </w:pPr>
      <w:r w:rsidRPr="00873F3A">
        <w:rPr>
          <w:rFonts w:ascii="Trebuchet MS" w:eastAsia="Batang" w:hAnsi="Trebuchet MS"/>
          <w:b/>
          <w:color w:val="000000" w:themeColor="text1"/>
        </w:rPr>
        <w:t>Actividades y Logros Realizados</w:t>
      </w:r>
    </w:p>
    <w:p w:rsidR="00E25D91" w:rsidRPr="003D6C13" w:rsidRDefault="00E25D91" w:rsidP="003D6C13">
      <w:pPr>
        <w:pStyle w:val="Prrafodelista"/>
        <w:numPr>
          <w:ilvl w:val="0"/>
          <w:numId w:val="11"/>
        </w:numPr>
        <w:spacing w:after="0" w:line="240" w:lineRule="auto"/>
        <w:rPr>
          <w:rFonts w:ascii="Trebuchet MS" w:hAnsi="Trebuchet MS" w:cs="Trebuchet MS"/>
        </w:rPr>
      </w:pPr>
      <w:r w:rsidRPr="003D6C13">
        <w:rPr>
          <w:rFonts w:ascii="Trebuchet MS" w:hAnsi="Trebuchet MS" w:cs="Trebuchet MS"/>
        </w:rPr>
        <w:t xml:space="preserve">Planeación de objetivos anuales del área, indicadores de gestión (mermas, cuentas por cobrar, producto obsoleto </w:t>
      </w:r>
      <w:proofErr w:type="spellStart"/>
      <w:r w:rsidRPr="003D6C13">
        <w:rPr>
          <w:rFonts w:ascii="Trebuchet MS" w:hAnsi="Trebuchet MS" w:cs="Trebuchet MS"/>
        </w:rPr>
        <w:t>etc</w:t>
      </w:r>
      <w:proofErr w:type="spellEnd"/>
      <w:r w:rsidRPr="003D6C13">
        <w:rPr>
          <w:rFonts w:ascii="Trebuchet MS" w:hAnsi="Trebuchet MS" w:cs="Trebuchet MS"/>
        </w:rPr>
        <w:t>)</w:t>
      </w:r>
      <w:r w:rsidR="003D6C13" w:rsidRPr="003D6C13">
        <w:rPr>
          <w:rFonts w:ascii="Trebuchet MS" w:hAnsi="Trebuchet MS" w:cs="Trebuchet MS"/>
        </w:rPr>
        <w:t xml:space="preserve"> y el presupuesto </w:t>
      </w:r>
      <w:r w:rsidR="003D6C13">
        <w:rPr>
          <w:rFonts w:ascii="Trebuchet MS" w:hAnsi="Trebuchet MS" w:cs="Trebuchet MS"/>
        </w:rPr>
        <w:t>de gastos</w:t>
      </w:r>
    </w:p>
    <w:p w:rsidR="00E25D91" w:rsidRPr="00954606" w:rsidRDefault="0037357F" w:rsidP="00E25D9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Trebuchet MS"/>
        </w:rPr>
      </w:pPr>
      <w:r w:rsidRPr="00954606">
        <w:rPr>
          <w:rFonts w:ascii="Trebuchet MS" w:hAnsi="Trebuchet MS" w:cs="Trebuchet MS"/>
        </w:rPr>
        <w:t>Control de ingresos</w:t>
      </w:r>
      <w:r w:rsidR="00CC5C0E" w:rsidRPr="00954606">
        <w:rPr>
          <w:rFonts w:ascii="Trebuchet MS" w:hAnsi="Trebuchet MS" w:cs="Trebuchet MS"/>
        </w:rPr>
        <w:t xml:space="preserve">, </w:t>
      </w:r>
      <w:r w:rsidRPr="00954606">
        <w:rPr>
          <w:rFonts w:ascii="Trebuchet MS" w:hAnsi="Trebuchet MS" w:cs="Trebuchet MS"/>
        </w:rPr>
        <w:t>inventarios y activos en el mercado</w:t>
      </w:r>
    </w:p>
    <w:p w:rsidR="0037357F" w:rsidRPr="00954606" w:rsidRDefault="0037357F" w:rsidP="00E25D9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Trebuchet MS"/>
        </w:rPr>
      </w:pPr>
      <w:r w:rsidRPr="00954606">
        <w:rPr>
          <w:rFonts w:ascii="Trebuchet MS" w:hAnsi="Trebuchet MS" w:cs="Trebuchet MS"/>
        </w:rPr>
        <w:t xml:space="preserve">Implementación de programa de reducción de tiempos en procesos, tales como tiempos de cargas, liquidación despacho </w:t>
      </w:r>
      <w:proofErr w:type="spellStart"/>
      <w:r w:rsidRPr="00954606">
        <w:rPr>
          <w:rFonts w:ascii="Trebuchet MS" w:hAnsi="Trebuchet MS" w:cs="Trebuchet MS"/>
        </w:rPr>
        <w:t>etc</w:t>
      </w:r>
      <w:proofErr w:type="spellEnd"/>
      <w:r w:rsidRPr="00954606">
        <w:rPr>
          <w:rFonts w:ascii="Trebuchet MS" w:hAnsi="Trebuchet MS" w:cs="Trebuchet MS"/>
        </w:rPr>
        <w:t xml:space="preserve"> </w:t>
      </w:r>
    </w:p>
    <w:p w:rsidR="0037357F" w:rsidRPr="00954606" w:rsidRDefault="0037357F" w:rsidP="00E25D9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Trebuchet MS"/>
        </w:rPr>
      </w:pPr>
      <w:r w:rsidRPr="00954606">
        <w:rPr>
          <w:rFonts w:ascii="Trebuchet MS" w:hAnsi="Trebuchet MS" w:cs="Trebuchet MS"/>
        </w:rPr>
        <w:t>Alcanzar una mora menor al 0.5% en el año a cargo del área</w:t>
      </w:r>
    </w:p>
    <w:p w:rsidR="0037357F" w:rsidRPr="0037357F" w:rsidRDefault="0037357F" w:rsidP="0037357F">
      <w:pPr>
        <w:spacing w:after="0" w:line="240" w:lineRule="auto"/>
        <w:jc w:val="both"/>
        <w:rPr>
          <w:rFonts w:ascii="Arial" w:hAnsi="Arial" w:cs="Arial"/>
          <w:lang w:val="es-CR"/>
        </w:rPr>
      </w:pPr>
      <w:bookmarkStart w:id="0" w:name="_GoBack"/>
      <w:bookmarkEnd w:id="0"/>
    </w:p>
    <w:p w:rsidR="009851E8" w:rsidRDefault="00091BD3" w:rsidP="009851E8">
      <w:pPr>
        <w:numPr>
          <w:ilvl w:val="0"/>
          <w:numId w:val="8"/>
        </w:numPr>
        <w:spacing w:after="0" w:line="240" w:lineRule="auto"/>
        <w:rPr>
          <w:rFonts w:ascii="Arial" w:hAnsi="Arial" w:cs="Arial"/>
          <w:b/>
          <w:lang w:val="es-CR"/>
        </w:rPr>
      </w:pPr>
      <w:r>
        <w:rPr>
          <w:rFonts w:ascii="Arial" w:hAnsi="Arial" w:cs="Arial"/>
          <w:b/>
          <w:lang w:val="es-CR"/>
        </w:rPr>
        <w:t>Jef</w:t>
      </w:r>
      <w:r w:rsidR="00795581">
        <w:rPr>
          <w:rFonts w:ascii="Arial" w:hAnsi="Arial" w:cs="Arial"/>
          <w:b/>
          <w:lang w:val="es-CR"/>
        </w:rPr>
        <w:t xml:space="preserve">e </w:t>
      </w:r>
      <w:r w:rsidR="009851E8" w:rsidRPr="0037357F">
        <w:rPr>
          <w:rFonts w:ascii="Arial" w:hAnsi="Arial" w:cs="Arial"/>
          <w:b/>
          <w:lang w:val="es-CR"/>
        </w:rPr>
        <w:t>de distribución y bodegas 2000-2006</w:t>
      </w:r>
    </w:p>
    <w:p w:rsidR="0037357F" w:rsidRDefault="0037357F" w:rsidP="0037357F">
      <w:pPr>
        <w:spacing w:after="0" w:line="240" w:lineRule="auto"/>
        <w:ind w:left="720"/>
        <w:rPr>
          <w:rFonts w:ascii="Arial" w:hAnsi="Arial" w:cs="Arial"/>
          <w:b/>
          <w:lang w:val="es-CR"/>
        </w:rPr>
      </w:pPr>
    </w:p>
    <w:p w:rsidR="0037357F" w:rsidRPr="0037357F" w:rsidRDefault="0037357F" w:rsidP="0037357F">
      <w:pPr>
        <w:pStyle w:val="Prrafodelista"/>
        <w:spacing w:after="0" w:line="240" w:lineRule="auto"/>
        <w:rPr>
          <w:rFonts w:ascii="Trebuchet MS" w:eastAsia="Batang" w:hAnsi="Trebuchet MS"/>
          <w:b/>
          <w:color w:val="000000" w:themeColor="text1"/>
        </w:rPr>
      </w:pPr>
      <w:r w:rsidRPr="0037357F">
        <w:rPr>
          <w:rFonts w:ascii="Trebuchet MS" w:eastAsia="Batang" w:hAnsi="Trebuchet MS"/>
          <w:b/>
          <w:color w:val="000000" w:themeColor="text1"/>
        </w:rPr>
        <w:t xml:space="preserve">Actividades </w:t>
      </w:r>
      <w:r w:rsidR="00795581">
        <w:rPr>
          <w:rFonts w:ascii="Trebuchet MS" w:eastAsia="Batang" w:hAnsi="Trebuchet MS"/>
          <w:b/>
          <w:color w:val="000000" w:themeColor="text1"/>
        </w:rPr>
        <w:t xml:space="preserve">de la posición </w:t>
      </w:r>
      <w:r w:rsidRPr="0037357F">
        <w:rPr>
          <w:rFonts w:ascii="Trebuchet MS" w:eastAsia="Batang" w:hAnsi="Trebuchet MS"/>
          <w:b/>
          <w:color w:val="000000" w:themeColor="text1"/>
        </w:rPr>
        <w:t>y Logros Realizados</w:t>
      </w:r>
    </w:p>
    <w:p w:rsidR="00795581" w:rsidRDefault="00795581" w:rsidP="0037357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A cargo de la operación logística de la distribución primaria</w:t>
      </w:r>
    </w:p>
    <w:p w:rsidR="0037357F" w:rsidRPr="00954606" w:rsidRDefault="0037357F" w:rsidP="0037357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Trebuchet MS"/>
        </w:rPr>
      </w:pPr>
      <w:r w:rsidRPr="00954606">
        <w:rPr>
          <w:rFonts w:ascii="Trebuchet MS" w:hAnsi="Trebuchet MS" w:cs="Trebuchet MS"/>
        </w:rPr>
        <w:t xml:space="preserve">Elaborar </w:t>
      </w:r>
      <w:r w:rsidR="00CC5C0E" w:rsidRPr="00954606">
        <w:rPr>
          <w:rFonts w:ascii="Trebuchet MS" w:hAnsi="Trebuchet MS" w:cs="Trebuchet MS"/>
        </w:rPr>
        <w:t xml:space="preserve">e implementar </w:t>
      </w:r>
      <w:r w:rsidRPr="00954606">
        <w:rPr>
          <w:rFonts w:ascii="Trebuchet MS" w:hAnsi="Trebuchet MS" w:cs="Trebuchet MS"/>
        </w:rPr>
        <w:t xml:space="preserve">el plan anual de proyectos del departamento de Distribución y Bodegas </w:t>
      </w:r>
    </w:p>
    <w:p w:rsidR="0037357F" w:rsidRPr="00954606" w:rsidRDefault="00CC5C0E" w:rsidP="0037357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Trebuchet MS"/>
        </w:rPr>
      </w:pPr>
      <w:r w:rsidRPr="00954606">
        <w:rPr>
          <w:rFonts w:ascii="Trebuchet MS" w:hAnsi="Trebuchet MS" w:cs="Trebuchet MS"/>
        </w:rPr>
        <w:t>Liderar el mantenimiento del sistema de distribución secundaria o de rutas con la mejor eficiencia</w:t>
      </w:r>
    </w:p>
    <w:p w:rsidR="00CC5C0E" w:rsidRPr="00954606" w:rsidRDefault="00CC5C0E" w:rsidP="0037357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Trebuchet MS"/>
        </w:rPr>
      </w:pPr>
      <w:r w:rsidRPr="00954606">
        <w:rPr>
          <w:rFonts w:ascii="Trebuchet MS" w:hAnsi="Trebuchet MS" w:cs="Trebuchet MS"/>
        </w:rPr>
        <w:lastRenderedPageBreak/>
        <w:t>Implementación exitosa del mode</w:t>
      </w:r>
      <w:r w:rsidR="000C2B2C" w:rsidRPr="00954606">
        <w:rPr>
          <w:rFonts w:ascii="Trebuchet MS" w:hAnsi="Trebuchet MS" w:cs="Trebuchet MS"/>
        </w:rPr>
        <w:t>lo de preventa</w:t>
      </w:r>
      <w:r w:rsidR="00002803" w:rsidRPr="00954606">
        <w:rPr>
          <w:rFonts w:ascii="Trebuchet MS" w:hAnsi="Trebuchet MS" w:cs="Trebuchet MS"/>
        </w:rPr>
        <w:t xml:space="preserve"> y distribución segmentada</w:t>
      </w:r>
    </w:p>
    <w:p w:rsidR="000C2B2C" w:rsidRPr="00954606" w:rsidRDefault="000C2B2C" w:rsidP="0037357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Trebuchet MS"/>
        </w:rPr>
      </w:pPr>
      <w:r w:rsidRPr="00954606">
        <w:rPr>
          <w:rFonts w:ascii="Trebuchet MS" w:hAnsi="Trebuchet MS" w:cs="Trebuchet MS"/>
        </w:rPr>
        <w:t>Levantamiento y digitalización de la base de clientes</w:t>
      </w:r>
      <w:r w:rsidR="00795581">
        <w:rPr>
          <w:rFonts w:ascii="Trebuchet MS" w:hAnsi="Trebuchet MS" w:cs="Trebuchet MS"/>
        </w:rPr>
        <w:t xml:space="preserve"> y reestructuración de rutas</w:t>
      </w:r>
    </w:p>
    <w:p w:rsidR="00002803" w:rsidRDefault="00002803" w:rsidP="0037357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Trebuchet MS"/>
        </w:rPr>
      </w:pPr>
      <w:r w:rsidRPr="00954606">
        <w:rPr>
          <w:rFonts w:ascii="Trebuchet MS" w:hAnsi="Trebuchet MS" w:cs="Trebuchet MS"/>
        </w:rPr>
        <w:t>Implementación de un modelo de distribución independiente</w:t>
      </w:r>
    </w:p>
    <w:p w:rsidR="00795581" w:rsidRPr="00954606" w:rsidRDefault="00795581" w:rsidP="0037357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A cargo de 17 centros de distribución (manejo de inventarios)</w:t>
      </w:r>
    </w:p>
    <w:p w:rsidR="00002803" w:rsidRDefault="00002803" w:rsidP="0037357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Trebuchet MS"/>
        </w:rPr>
      </w:pPr>
      <w:r w:rsidRPr="00954606">
        <w:rPr>
          <w:rFonts w:ascii="Trebuchet MS" w:hAnsi="Trebuchet MS" w:cs="Trebuchet MS"/>
        </w:rPr>
        <w:t>Lograr alcanzar la certificación de todas las 17 bodegas en el programa de Calidad de Coca-Cola Company</w:t>
      </w:r>
    </w:p>
    <w:p w:rsidR="00544C54" w:rsidRPr="00954606" w:rsidRDefault="00544C54" w:rsidP="0037357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Control de flota de distribución</w:t>
      </w:r>
    </w:p>
    <w:p w:rsidR="00002803" w:rsidRPr="00002803" w:rsidRDefault="00002803" w:rsidP="00002803">
      <w:pPr>
        <w:spacing w:after="0" w:line="240" w:lineRule="auto"/>
        <w:rPr>
          <w:rFonts w:ascii="Arial" w:hAnsi="Arial" w:cs="Arial"/>
          <w:lang w:val="es-CR"/>
        </w:rPr>
      </w:pPr>
    </w:p>
    <w:p w:rsidR="009851E8" w:rsidRDefault="009851E8" w:rsidP="009851E8">
      <w:pPr>
        <w:numPr>
          <w:ilvl w:val="0"/>
          <w:numId w:val="8"/>
        </w:numPr>
        <w:spacing w:after="0" w:line="240" w:lineRule="auto"/>
        <w:rPr>
          <w:rFonts w:ascii="Arial" w:hAnsi="Arial" w:cs="Arial"/>
          <w:b/>
          <w:lang w:val="es-CR"/>
        </w:rPr>
      </w:pPr>
      <w:r w:rsidRPr="00002803">
        <w:rPr>
          <w:rFonts w:ascii="Arial" w:hAnsi="Arial" w:cs="Arial"/>
          <w:b/>
          <w:lang w:val="es-CR"/>
        </w:rPr>
        <w:t>Jefe de zona de ventas 98-2000</w:t>
      </w:r>
    </w:p>
    <w:p w:rsidR="00002803" w:rsidRPr="00002803" w:rsidRDefault="00002803" w:rsidP="009851E8">
      <w:pPr>
        <w:numPr>
          <w:ilvl w:val="0"/>
          <w:numId w:val="8"/>
        </w:numPr>
        <w:spacing w:after="0" w:line="240" w:lineRule="auto"/>
        <w:rPr>
          <w:rFonts w:ascii="Arial" w:hAnsi="Arial" w:cs="Arial"/>
          <w:b/>
          <w:lang w:val="es-CR"/>
        </w:rPr>
      </w:pPr>
    </w:p>
    <w:p w:rsidR="00002803" w:rsidRPr="0037357F" w:rsidRDefault="00002803" w:rsidP="00002803">
      <w:pPr>
        <w:pStyle w:val="Prrafodelista"/>
        <w:spacing w:after="0" w:line="240" w:lineRule="auto"/>
        <w:rPr>
          <w:rFonts w:ascii="Trebuchet MS" w:eastAsia="Batang" w:hAnsi="Trebuchet MS"/>
          <w:b/>
          <w:color w:val="000000" w:themeColor="text1"/>
        </w:rPr>
      </w:pPr>
      <w:r w:rsidRPr="0037357F">
        <w:rPr>
          <w:rFonts w:ascii="Trebuchet MS" w:eastAsia="Batang" w:hAnsi="Trebuchet MS"/>
          <w:b/>
          <w:color w:val="000000" w:themeColor="text1"/>
        </w:rPr>
        <w:t>Actividades y Logros Realizados</w:t>
      </w:r>
    </w:p>
    <w:p w:rsidR="00002803" w:rsidRPr="00954606" w:rsidRDefault="00B50F1A" w:rsidP="0000280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Trebuchet MS"/>
        </w:rPr>
      </w:pPr>
      <w:r w:rsidRPr="00954606">
        <w:rPr>
          <w:rFonts w:ascii="Trebuchet MS" w:hAnsi="Trebuchet MS" w:cs="Trebuchet MS"/>
        </w:rPr>
        <w:t>Participar en la elaboración del plan anual de ventas</w:t>
      </w:r>
      <w:r w:rsidR="00002803" w:rsidRPr="00954606">
        <w:rPr>
          <w:rFonts w:ascii="Trebuchet MS" w:hAnsi="Trebuchet MS" w:cs="Trebuchet MS"/>
        </w:rPr>
        <w:t xml:space="preserve"> </w:t>
      </w:r>
    </w:p>
    <w:p w:rsidR="00B50F1A" w:rsidRPr="00954606" w:rsidRDefault="00B50F1A" w:rsidP="0000280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Trebuchet MS"/>
        </w:rPr>
      </w:pPr>
      <w:r w:rsidRPr="00954606">
        <w:rPr>
          <w:rFonts w:ascii="Trebuchet MS" w:hAnsi="Trebuchet MS" w:cs="Trebuchet MS"/>
        </w:rPr>
        <w:t>Impartir clínicas de ventas tanto a Pre vendedores, como a repartidores y auxiliares</w:t>
      </w:r>
    </w:p>
    <w:p w:rsidR="00B50F1A" w:rsidRPr="00954606" w:rsidRDefault="00B50F1A" w:rsidP="0000280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Trebuchet MS"/>
        </w:rPr>
      </w:pPr>
      <w:r w:rsidRPr="00954606">
        <w:rPr>
          <w:rFonts w:ascii="Trebuchet MS" w:hAnsi="Trebuchet MS" w:cs="Trebuchet MS"/>
        </w:rPr>
        <w:t>Visit</w:t>
      </w:r>
      <w:r w:rsidR="00C3246A" w:rsidRPr="00954606">
        <w:rPr>
          <w:rFonts w:ascii="Trebuchet MS" w:hAnsi="Trebuchet MS" w:cs="Trebuchet MS"/>
        </w:rPr>
        <w:t xml:space="preserve">as de mercado para seguimiento y apoyo a la fuerza de ventas </w:t>
      </w:r>
    </w:p>
    <w:p w:rsidR="00C3246A" w:rsidRPr="00954606" w:rsidRDefault="00C3246A" w:rsidP="0000280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Trebuchet MS"/>
        </w:rPr>
      </w:pPr>
      <w:r w:rsidRPr="00954606">
        <w:rPr>
          <w:rFonts w:ascii="Trebuchet MS" w:hAnsi="Trebuchet MS" w:cs="Trebuchet MS"/>
        </w:rPr>
        <w:t xml:space="preserve">Aseguramiento de estándares de ejecución, levantamiento de score </w:t>
      </w:r>
      <w:proofErr w:type="spellStart"/>
      <w:r w:rsidRPr="00954606">
        <w:rPr>
          <w:rFonts w:ascii="Trebuchet MS" w:hAnsi="Trebuchet MS" w:cs="Trebuchet MS"/>
        </w:rPr>
        <w:t>card</w:t>
      </w:r>
      <w:proofErr w:type="spellEnd"/>
    </w:p>
    <w:p w:rsidR="00766D71" w:rsidRPr="00954606" w:rsidRDefault="00766D71" w:rsidP="0000280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Trebuchet MS"/>
        </w:rPr>
      </w:pPr>
      <w:r w:rsidRPr="00954606">
        <w:rPr>
          <w:rFonts w:ascii="Trebuchet MS" w:hAnsi="Trebuchet MS" w:cs="Trebuchet MS"/>
        </w:rPr>
        <w:t xml:space="preserve">Retención de personal y zona con mejor clima laboral  </w:t>
      </w:r>
    </w:p>
    <w:p w:rsidR="00C3246A" w:rsidRPr="00954606" w:rsidRDefault="00766D71" w:rsidP="0000280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Trebuchet MS"/>
        </w:rPr>
      </w:pPr>
      <w:r w:rsidRPr="00954606">
        <w:rPr>
          <w:rFonts w:ascii="Trebuchet MS" w:hAnsi="Trebuchet MS" w:cs="Trebuchet MS"/>
        </w:rPr>
        <w:t>Cumplimiento de objetivos de venta, logrando una promoción a cargo del Departamento de Distribución</w:t>
      </w:r>
    </w:p>
    <w:p w:rsidR="00766D71" w:rsidRDefault="00766D71" w:rsidP="009851E8">
      <w:pPr>
        <w:rPr>
          <w:rFonts w:ascii="Arial" w:hAnsi="Arial" w:cs="Arial"/>
          <w:b/>
          <w:color w:val="0000FF"/>
          <w:lang w:val="es-CR"/>
        </w:rPr>
      </w:pPr>
    </w:p>
    <w:p w:rsidR="009851E8" w:rsidRDefault="009851E8" w:rsidP="009851E8">
      <w:pPr>
        <w:rPr>
          <w:rFonts w:ascii="Arial" w:hAnsi="Arial" w:cs="Arial"/>
          <w:lang w:val="es-CR"/>
        </w:rPr>
      </w:pPr>
      <w:r w:rsidRPr="00766D71">
        <w:rPr>
          <w:rFonts w:ascii="Arial" w:hAnsi="Arial" w:cs="Arial"/>
          <w:b/>
          <w:lang w:val="es-CR"/>
        </w:rPr>
        <w:t>-Gerente de División</w:t>
      </w:r>
      <w:r w:rsidR="00AC6F3F">
        <w:rPr>
          <w:rFonts w:ascii="Arial" w:hAnsi="Arial" w:cs="Arial"/>
          <w:b/>
          <w:lang w:val="es-CR"/>
        </w:rPr>
        <w:t xml:space="preserve"> Comercial</w:t>
      </w:r>
      <w:r w:rsidR="00766D71">
        <w:rPr>
          <w:rFonts w:ascii="Arial" w:hAnsi="Arial" w:cs="Arial"/>
          <w:b/>
          <w:lang w:val="es-CR"/>
        </w:rPr>
        <w:t xml:space="preserve">: </w:t>
      </w:r>
      <w:r w:rsidRPr="00F15823">
        <w:rPr>
          <w:rFonts w:ascii="Arial" w:hAnsi="Arial" w:cs="Arial"/>
          <w:lang w:val="es-CR"/>
        </w:rPr>
        <w:t>Mercantil de comercio de Nicaragua S</w:t>
      </w:r>
      <w:r w:rsidR="00766D71">
        <w:rPr>
          <w:rFonts w:ascii="Arial" w:hAnsi="Arial" w:cs="Arial"/>
          <w:lang w:val="es-CR"/>
        </w:rPr>
        <w:t>.</w:t>
      </w:r>
      <w:r w:rsidRPr="00F15823">
        <w:rPr>
          <w:rFonts w:ascii="Arial" w:hAnsi="Arial" w:cs="Arial"/>
          <w:lang w:val="es-CR"/>
        </w:rPr>
        <w:t>A</w:t>
      </w:r>
      <w:r w:rsidR="00766D71">
        <w:rPr>
          <w:rFonts w:ascii="Arial" w:hAnsi="Arial" w:cs="Arial"/>
          <w:lang w:val="es-CR"/>
        </w:rPr>
        <w:t>.</w:t>
      </w:r>
      <w:r w:rsidRPr="00F15823">
        <w:rPr>
          <w:rFonts w:ascii="Arial" w:hAnsi="Arial" w:cs="Arial"/>
          <w:lang w:val="es-CR"/>
        </w:rPr>
        <w:t xml:space="preserve"> </w:t>
      </w:r>
      <w:r w:rsidR="00766D71">
        <w:rPr>
          <w:rFonts w:ascii="Arial" w:hAnsi="Arial" w:cs="Arial"/>
          <w:lang w:val="es-CR"/>
        </w:rPr>
        <w:t>19</w:t>
      </w:r>
      <w:r w:rsidRPr="00F15823">
        <w:rPr>
          <w:rFonts w:ascii="Arial" w:hAnsi="Arial" w:cs="Arial"/>
          <w:lang w:val="es-CR"/>
        </w:rPr>
        <w:t>97/</w:t>
      </w:r>
      <w:r w:rsidR="00766D71">
        <w:rPr>
          <w:rFonts w:ascii="Arial" w:hAnsi="Arial" w:cs="Arial"/>
          <w:lang w:val="es-CR"/>
        </w:rPr>
        <w:t>19</w:t>
      </w:r>
      <w:r w:rsidRPr="00F15823">
        <w:rPr>
          <w:rFonts w:ascii="Arial" w:hAnsi="Arial" w:cs="Arial"/>
          <w:lang w:val="es-CR"/>
        </w:rPr>
        <w:t>98</w:t>
      </w:r>
    </w:p>
    <w:p w:rsidR="00240D82" w:rsidRPr="00240D82" w:rsidRDefault="00240D82" w:rsidP="00240D82">
      <w:pPr>
        <w:pStyle w:val="Prrafodelista"/>
        <w:spacing w:after="0" w:line="240" w:lineRule="auto"/>
        <w:rPr>
          <w:rFonts w:ascii="Trebuchet MS" w:eastAsia="Batang" w:hAnsi="Trebuchet MS"/>
          <w:b/>
          <w:color w:val="000000" w:themeColor="text1"/>
        </w:rPr>
      </w:pPr>
      <w:r w:rsidRPr="0037357F">
        <w:rPr>
          <w:rFonts w:ascii="Trebuchet MS" w:eastAsia="Batang" w:hAnsi="Trebuchet MS"/>
          <w:b/>
          <w:color w:val="000000" w:themeColor="text1"/>
        </w:rPr>
        <w:t>Actividades y Logros Realizados</w:t>
      </w:r>
    </w:p>
    <w:p w:rsidR="00766D71" w:rsidRPr="00954606" w:rsidRDefault="00766D71" w:rsidP="00766D7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Trebuchet MS"/>
        </w:rPr>
      </w:pPr>
      <w:r w:rsidRPr="00954606">
        <w:rPr>
          <w:rFonts w:ascii="Trebuchet MS" w:hAnsi="Trebuchet MS" w:cs="Trebuchet MS"/>
        </w:rPr>
        <w:t>Aseguramiento de objetivo</w:t>
      </w:r>
      <w:r w:rsidR="00AC6F3F" w:rsidRPr="00954606">
        <w:rPr>
          <w:rFonts w:ascii="Trebuchet MS" w:hAnsi="Trebuchet MS" w:cs="Trebuchet MS"/>
        </w:rPr>
        <w:t>s</w:t>
      </w:r>
      <w:r w:rsidRPr="00954606">
        <w:rPr>
          <w:rFonts w:ascii="Trebuchet MS" w:hAnsi="Trebuchet MS" w:cs="Trebuchet MS"/>
        </w:rPr>
        <w:t xml:space="preserve"> de venta mensual</w:t>
      </w:r>
    </w:p>
    <w:p w:rsidR="00766D71" w:rsidRPr="00954606" w:rsidRDefault="00240D82" w:rsidP="00766D7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Trebuchet MS"/>
        </w:rPr>
      </w:pPr>
      <w:r w:rsidRPr="00954606">
        <w:rPr>
          <w:rFonts w:ascii="Trebuchet MS" w:hAnsi="Trebuchet MS" w:cs="Trebuchet MS"/>
        </w:rPr>
        <w:t>Crecimiento en</w:t>
      </w:r>
      <w:r w:rsidR="00AC6F3F" w:rsidRPr="00954606">
        <w:rPr>
          <w:rFonts w:ascii="Trebuchet MS" w:hAnsi="Trebuchet MS" w:cs="Trebuchet MS"/>
        </w:rPr>
        <w:t xml:space="preserve"> la participación de mercado</w:t>
      </w:r>
    </w:p>
    <w:p w:rsidR="00766D71" w:rsidRPr="00954606" w:rsidRDefault="00766D71" w:rsidP="00766D7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Trebuchet MS"/>
        </w:rPr>
      </w:pPr>
      <w:r w:rsidRPr="00954606">
        <w:rPr>
          <w:rFonts w:ascii="Trebuchet MS" w:hAnsi="Trebuchet MS" w:cs="Trebuchet MS"/>
        </w:rPr>
        <w:t>Introducción de productos</w:t>
      </w:r>
      <w:r w:rsidR="00AC6F3F" w:rsidRPr="00954606">
        <w:rPr>
          <w:rFonts w:ascii="Trebuchet MS" w:hAnsi="Trebuchet MS" w:cs="Trebuchet MS"/>
        </w:rPr>
        <w:t xml:space="preserve">, como jabón, aceite </w:t>
      </w:r>
      <w:r w:rsidR="00240D82" w:rsidRPr="00954606">
        <w:rPr>
          <w:rFonts w:ascii="Trebuchet MS" w:hAnsi="Trebuchet MS" w:cs="Trebuchet MS"/>
        </w:rPr>
        <w:t xml:space="preserve">comestible </w:t>
      </w:r>
      <w:r w:rsidR="00AC6F3F" w:rsidRPr="00954606">
        <w:rPr>
          <w:rFonts w:ascii="Trebuchet MS" w:hAnsi="Trebuchet MS" w:cs="Trebuchet MS"/>
        </w:rPr>
        <w:t>y productos de higiene personal</w:t>
      </w:r>
    </w:p>
    <w:p w:rsidR="00766D71" w:rsidRPr="00954606" w:rsidRDefault="00240D82" w:rsidP="00766D7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Trebuchet MS"/>
        </w:rPr>
      </w:pPr>
      <w:r w:rsidRPr="00954606">
        <w:rPr>
          <w:rFonts w:ascii="Trebuchet MS" w:hAnsi="Trebuchet MS" w:cs="Trebuchet MS"/>
        </w:rPr>
        <w:t>Investigación y desarrollo de mercado</w:t>
      </w:r>
    </w:p>
    <w:p w:rsidR="00240D82" w:rsidRDefault="00240D82" w:rsidP="009851E8">
      <w:pPr>
        <w:rPr>
          <w:rFonts w:ascii="Arial" w:hAnsi="Arial" w:cs="Arial"/>
          <w:lang w:val="es-CR"/>
        </w:rPr>
      </w:pPr>
    </w:p>
    <w:p w:rsidR="009851E8" w:rsidRDefault="00240D82" w:rsidP="009851E8">
      <w:pPr>
        <w:rPr>
          <w:rFonts w:ascii="Arial" w:hAnsi="Arial" w:cs="Arial"/>
          <w:lang w:val="es-CR"/>
        </w:rPr>
      </w:pPr>
      <w:r w:rsidRPr="00240D82">
        <w:rPr>
          <w:rFonts w:ascii="Arial" w:hAnsi="Arial" w:cs="Arial"/>
          <w:b/>
          <w:lang w:val="es-CR"/>
        </w:rPr>
        <w:t>-</w:t>
      </w:r>
      <w:r w:rsidR="009851E8" w:rsidRPr="00240D82">
        <w:rPr>
          <w:rFonts w:ascii="Arial" w:hAnsi="Arial" w:cs="Arial"/>
          <w:b/>
          <w:lang w:val="es-CR"/>
        </w:rPr>
        <w:t>Gerente de ventas</w:t>
      </w:r>
      <w:r w:rsidRPr="00240D82">
        <w:rPr>
          <w:rFonts w:ascii="Arial" w:hAnsi="Arial" w:cs="Arial"/>
          <w:b/>
          <w:lang w:val="es-CR"/>
        </w:rPr>
        <w:t>:</w:t>
      </w:r>
      <w:r>
        <w:rPr>
          <w:rFonts w:ascii="Arial" w:hAnsi="Arial" w:cs="Arial"/>
          <w:lang w:val="es-CR"/>
        </w:rPr>
        <w:t xml:space="preserve"> </w:t>
      </w:r>
      <w:r w:rsidR="009851E8" w:rsidRPr="00F15823">
        <w:rPr>
          <w:rFonts w:ascii="Arial" w:hAnsi="Arial" w:cs="Arial"/>
          <w:lang w:val="es-CR"/>
        </w:rPr>
        <w:t xml:space="preserve"> Radio Universidad </w:t>
      </w:r>
      <w:r>
        <w:rPr>
          <w:rFonts w:ascii="Arial" w:hAnsi="Arial" w:cs="Arial"/>
          <w:lang w:val="es-CR"/>
        </w:rPr>
        <w:t>19</w:t>
      </w:r>
      <w:r w:rsidR="009851E8" w:rsidRPr="00F15823">
        <w:rPr>
          <w:rFonts w:ascii="Arial" w:hAnsi="Arial" w:cs="Arial"/>
          <w:lang w:val="es-CR"/>
        </w:rPr>
        <w:t>95/</w:t>
      </w:r>
      <w:r>
        <w:rPr>
          <w:rFonts w:ascii="Arial" w:hAnsi="Arial" w:cs="Arial"/>
          <w:lang w:val="es-CR"/>
        </w:rPr>
        <w:t>19</w:t>
      </w:r>
      <w:r w:rsidR="009851E8" w:rsidRPr="00F15823">
        <w:rPr>
          <w:rFonts w:ascii="Arial" w:hAnsi="Arial" w:cs="Arial"/>
          <w:lang w:val="es-CR"/>
        </w:rPr>
        <w:t>96</w:t>
      </w:r>
    </w:p>
    <w:p w:rsidR="00240D82" w:rsidRPr="0037357F" w:rsidRDefault="00240D82" w:rsidP="00240D82">
      <w:pPr>
        <w:pStyle w:val="Prrafodelista"/>
        <w:spacing w:after="0" w:line="240" w:lineRule="auto"/>
        <w:rPr>
          <w:rFonts w:ascii="Trebuchet MS" w:eastAsia="Batang" w:hAnsi="Trebuchet MS"/>
          <w:b/>
          <w:color w:val="000000" w:themeColor="text1"/>
        </w:rPr>
      </w:pPr>
      <w:r w:rsidRPr="0037357F">
        <w:rPr>
          <w:rFonts w:ascii="Trebuchet MS" w:eastAsia="Batang" w:hAnsi="Trebuchet MS"/>
          <w:b/>
          <w:color w:val="000000" w:themeColor="text1"/>
        </w:rPr>
        <w:t>Actividades y Logros Realizados</w:t>
      </w:r>
    </w:p>
    <w:p w:rsidR="00240D82" w:rsidRPr="00954606" w:rsidRDefault="00240D82" w:rsidP="00240D8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Trebuchet MS"/>
        </w:rPr>
      </w:pPr>
      <w:r w:rsidRPr="00954606">
        <w:rPr>
          <w:rFonts w:ascii="Trebuchet MS" w:hAnsi="Trebuchet MS" w:cs="Trebuchet MS"/>
        </w:rPr>
        <w:t>Coordinación del departamento de ventas</w:t>
      </w:r>
    </w:p>
    <w:p w:rsidR="00240D82" w:rsidRPr="00954606" w:rsidRDefault="00240D82" w:rsidP="00240D8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Trebuchet MS"/>
        </w:rPr>
      </w:pPr>
      <w:r w:rsidRPr="00954606">
        <w:rPr>
          <w:rFonts w:ascii="Trebuchet MS" w:hAnsi="Trebuchet MS" w:cs="Trebuchet MS"/>
        </w:rPr>
        <w:t>Distribución y seguimiento de objetivos de venta</w:t>
      </w:r>
    </w:p>
    <w:p w:rsidR="00240D82" w:rsidRPr="00954606" w:rsidRDefault="00240D82" w:rsidP="00240D8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Trebuchet MS"/>
        </w:rPr>
      </w:pPr>
      <w:r w:rsidRPr="00954606">
        <w:rPr>
          <w:rFonts w:ascii="Trebuchet MS" w:hAnsi="Trebuchet MS" w:cs="Trebuchet MS"/>
        </w:rPr>
        <w:t>Crecimiento de la cartera de clientes</w:t>
      </w:r>
    </w:p>
    <w:p w:rsidR="009851E8" w:rsidRPr="00F15823" w:rsidRDefault="009851E8" w:rsidP="009851E8">
      <w:pPr>
        <w:rPr>
          <w:rFonts w:ascii="Arial" w:hAnsi="Arial" w:cs="Arial"/>
          <w:lang w:val="es-CR"/>
        </w:rPr>
      </w:pPr>
    </w:p>
    <w:p w:rsidR="009851E8" w:rsidRPr="00F15823" w:rsidRDefault="009851E8" w:rsidP="009851E8">
      <w:pPr>
        <w:rPr>
          <w:rFonts w:ascii="Arial" w:hAnsi="Arial" w:cs="Arial"/>
          <w:lang w:val="en-US"/>
        </w:rPr>
      </w:pPr>
      <w:r w:rsidRPr="00240D82">
        <w:rPr>
          <w:rFonts w:ascii="Arial" w:hAnsi="Arial" w:cs="Arial"/>
          <w:b/>
          <w:lang w:val="en-US"/>
        </w:rPr>
        <w:t>-</w:t>
      </w:r>
      <w:r w:rsidR="00344E4E">
        <w:rPr>
          <w:rFonts w:ascii="Arial" w:hAnsi="Arial" w:cs="Arial"/>
          <w:b/>
          <w:lang w:val="en-US"/>
        </w:rPr>
        <w:t xml:space="preserve"> </w:t>
      </w:r>
      <w:proofErr w:type="spellStart"/>
      <w:r w:rsidRPr="00240D82">
        <w:rPr>
          <w:rFonts w:ascii="Arial" w:hAnsi="Arial" w:cs="Arial"/>
          <w:b/>
          <w:lang w:val="en-US"/>
        </w:rPr>
        <w:t>Gerente</w:t>
      </w:r>
      <w:proofErr w:type="spellEnd"/>
      <w:r w:rsidRPr="00240D82">
        <w:rPr>
          <w:rFonts w:ascii="Arial" w:hAnsi="Arial" w:cs="Arial"/>
          <w:b/>
          <w:lang w:val="en-US"/>
        </w:rPr>
        <w:t xml:space="preserve"> </w:t>
      </w:r>
      <w:proofErr w:type="spellStart"/>
      <w:r w:rsidRPr="00240D82">
        <w:rPr>
          <w:rFonts w:ascii="Arial" w:hAnsi="Arial" w:cs="Arial"/>
          <w:b/>
          <w:lang w:val="en-US"/>
        </w:rPr>
        <w:t>Comercial</w:t>
      </w:r>
      <w:proofErr w:type="spellEnd"/>
      <w:r w:rsidR="00240D82" w:rsidRPr="00240D82">
        <w:rPr>
          <w:rFonts w:ascii="Arial" w:hAnsi="Arial" w:cs="Arial"/>
          <w:b/>
          <w:lang w:val="en-US"/>
        </w:rPr>
        <w:t>:</w:t>
      </w:r>
      <w:r w:rsidR="00240D82">
        <w:rPr>
          <w:rFonts w:ascii="Arial" w:hAnsi="Arial" w:cs="Arial"/>
          <w:b/>
          <w:lang w:val="en-US"/>
        </w:rPr>
        <w:t xml:space="preserve"> </w:t>
      </w:r>
      <w:r w:rsidRPr="00F15823">
        <w:rPr>
          <w:rFonts w:ascii="Arial" w:hAnsi="Arial" w:cs="Arial"/>
          <w:lang w:val="en-US"/>
        </w:rPr>
        <w:t xml:space="preserve">International Trading Group S.A </w:t>
      </w:r>
      <w:r w:rsidR="00240D82">
        <w:rPr>
          <w:rFonts w:ascii="Arial" w:hAnsi="Arial" w:cs="Arial"/>
          <w:lang w:val="en-US"/>
        </w:rPr>
        <w:t>19</w:t>
      </w:r>
      <w:r w:rsidRPr="00F15823">
        <w:rPr>
          <w:rFonts w:ascii="Arial" w:hAnsi="Arial" w:cs="Arial"/>
          <w:lang w:val="en-US"/>
        </w:rPr>
        <w:t>92/</w:t>
      </w:r>
      <w:r w:rsidR="00240D82">
        <w:rPr>
          <w:rFonts w:ascii="Arial" w:hAnsi="Arial" w:cs="Arial"/>
          <w:lang w:val="en-US"/>
        </w:rPr>
        <w:t>19</w:t>
      </w:r>
      <w:r w:rsidRPr="00F15823">
        <w:rPr>
          <w:rFonts w:ascii="Arial" w:hAnsi="Arial" w:cs="Arial"/>
          <w:lang w:val="en-US"/>
        </w:rPr>
        <w:t>94</w:t>
      </w:r>
    </w:p>
    <w:p w:rsidR="00240D82" w:rsidRPr="0037357F" w:rsidRDefault="00240D82" w:rsidP="00240D82">
      <w:pPr>
        <w:pStyle w:val="Prrafodelista"/>
        <w:spacing w:after="0" w:line="240" w:lineRule="auto"/>
        <w:rPr>
          <w:rFonts w:ascii="Trebuchet MS" w:eastAsia="Batang" w:hAnsi="Trebuchet MS"/>
          <w:b/>
          <w:color w:val="000000" w:themeColor="text1"/>
        </w:rPr>
      </w:pPr>
      <w:r w:rsidRPr="0037357F">
        <w:rPr>
          <w:rFonts w:ascii="Trebuchet MS" w:eastAsia="Batang" w:hAnsi="Trebuchet MS"/>
          <w:b/>
          <w:color w:val="000000" w:themeColor="text1"/>
        </w:rPr>
        <w:t>Actividades y Logros Realizados</w:t>
      </w:r>
    </w:p>
    <w:p w:rsidR="00240D82" w:rsidRPr="00954606" w:rsidRDefault="00240D82" w:rsidP="00240D8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Trebuchet MS"/>
        </w:rPr>
      </w:pPr>
      <w:r w:rsidRPr="00954606">
        <w:rPr>
          <w:rFonts w:ascii="Trebuchet MS" w:hAnsi="Trebuchet MS" w:cs="Trebuchet MS"/>
        </w:rPr>
        <w:t>Coordinación del departamento de ventas</w:t>
      </w:r>
      <w:r w:rsidR="002C7B9C" w:rsidRPr="00954606">
        <w:rPr>
          <w:rFonts w:ascii="Trebuchet MS" w:hAnsi="Trebuchet MS" w:cs="Trebuchet MS"/>
        </w:rPr>
        <w:t xml:space="preserve"> de la compañía</w:t>
      </w:r>
    </w:p>
    <w:p w:rsidR="00240D82" w:rsidRPr="00954606" w:rsidRDefault="00240D82" w:rsidP="00240D8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Trebuchet MS"/>
        </w:rPr>
      </w:pPr>
      <w:r w:rsidRPr="00954606">
        <w:rPr>
          <w:rFonts w:ascii="Trebuchet MS" w:hAnsi="Trebuchet MS" w:cs="Trebuchet MS"/>
        </w:rPr>
        <w:t>Distribución y seguimiento de objetivos de venta a pre</w:t>
      </w:r>
      <w:r w:rsidR="002C7B9C" w:rsidRPr="00954606">
        <w:rPr>
          <w:rFonts w:ascii="Trebuchet MS" w:hAnsi="Trebuchet MS" w:cs="Trebuchet MS"/>
        </w:rPr>
        <w:t xml:space="preserve"> </w:t>
      </w:r>
      <w:r w:rsidRPr="00954606">
        <w:rPr>
          <w:rFonts w:ascii="Trebuchet MS" w:hAnsi="Trebuchet MS" w:cs="Trebuchet MS"/>
        </w:rPr>
        <w:t>vende</w:t>
      </w:r>
      <w:r w:rsidR="002C7B9C" w:rsidRPr="00954606">
        <w:rPr>
          <w:rFonts w:ascii="Trebuchet MS" w:hAnsi="Trebuchet MS" w:cs="Trebuchet MS"/>
        </w:rPr>
        <w:t>d</w:t>
      </w:r>
      <w:r w:rsidRPr="00954606">
        <w:rPr>
          <w:rFonts w:ascii="Trebuchet MS" w:hAnsi="Trebuchet MS" w:cs="Trebuchet MS"/>
        </w:rPr>
        <w:t>ores</w:t>
      </w:r>
    </w:p>
    <w:p w:rsidR="002C7B9C" w:rsidRPr="00954606" w:rsidRDefault="002C7B9C" w:rsidP="00240D8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Trebuchet MS"/>
        </w:rPr>
      </w:pPr>
      <w:r w:rsidRPr="00954606">
        <w:rPr>
          <w:rFonts w:ascii="Trebuchet MS" w:hAnsi="Trebuchet MS" w:cs="Trebuchet MS"/>
        </w:rPr>
        <w:t>Recuperación de cartera de mayoreo</w:t>
      </w:r>
    </w:p>
    <w:p w:rsidR="002C7B9C" w:rsidRPr="00954606" w:rsidRDefault="002C7B9C" w:rsidP="00240D8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Trebuchet MS"/>
        </w:rPr>
      </w:pPr>
      <w:r w:rsidRPr="00954606">
        <w:rPr>
          <w:rFonts w:ascii="Trebuchet MS" w:hAnsi="Trebuchet MS" w:cs="Trebuchet MS"/>
        </w:rPr>
        <w:t>Implementación de 8 rutas de distribución al detalle</w:t>
      </w:r>
    </w:p>
    <w:p w:rsidR="009851E8" w:rsidRPr="00240D82" w:rsidRDefault="009851E8" w:rsidP="009851E8">
      <w:pPr>
        <w:rPr>
          <w:rFonts w:ascii="Arial" w:hAnsi="Arial" w:cs="Arial"/>
          <w:lang w:val="es-CR"/>
        </w:rPr>
      </w:pPr>
    </w:p>
    <w:p w:rsidR="009851E8" w:rsidRDefault="009851E8" w:rsidP="009851E8">
      <w:pPr>
        <w:rPr>
          <w:rFonts w:ascii="Arial" w:hAnsi="Arial" w:cs="Arial"/>
        </w:rPr>
      </w:pPr>
      <w:r w:rsidRPr="002C7B9C">
        <w:rPr>
          <w:rFonts w:ascii="Arial" w:hAnsi="Arial" w:cs="Arial"/>
          <w:b/>
        </w:rPr>
        <w:t>-Gerente de comercialización</w:t>
      </w:r>
      <w:r w:rsidR="002C7B9C" w:rsidRPr="002C7B9C">
        <w:rPr>
          <w:rFonts w:ascii="Arial" w:hAnsi="Arial" w:cs="Arial"/>
          <w:b/>
        </w:rPr>
        <w:t>:</w:t>
      </w:r>
      <w:r w:rsidR="002C7B9C">
        <w:rPr>
          <w:rFonts w:ascii="Arial" w:hAnsi="Arial" w:cs="Arial"/>
        </w:rPr>
        <w:t xml:space="preserve"> </w:t>
      </w:r>
      <w:r w:rsidRPr="00F15823">
        <w:rPr>
          <w:rFonts w:ascii="Arial" w:hAnsi="Arial" w:cs="Arial"/>
        </w:rPr>
        <w:t xml:space="preserve">Empresa Nacional de alimentos básicos </w:t>
      </w:r>
      <w:r w:rsidR="002C7B9C">
        <w:rPr>
          <w:rFonts w:ascii="Arial" w:hAnsi="Arial" w:cs="Arial"/>
        </w:rPr>
        <w:t>19</w:t>
      </w:r>
      <w:r w:rsidRPr="00F15823">
        <w:rPr>
          <w:rFonts w:ascii="Arial" w:hAnsi="Arial" w:cs="Arial"/>
        </w:rPr>
        <w:t>89/</w:t>
      </w:r>
      <w:r w:rsidR="002C7B9C">
        <w:rPr>
          <w:rFonts w:ascii="Arial" w:hAnsi="Arial" w:cs="Arial"/>
        </w:rPr>
        <w:t>19</w:t>
      </w:r>
      <w:r w:rsidRPr="00F15823">
        <w:rPr>
          <w:rFonts w:ascii="Arial" w:hAnsi="Arial" w:cs="Arial"/>
        </w:rPr>
        <w:t>91</w:t>
      </w:r>
    </w:p>
    <w:p w:rsidR="002C7B9C" w:rsidRPr="0037357F" w:rsidRDefault="002C7B9C" w:rsidP="002C7B9C">
      <w:pPr>
        <w:pStyle w:val="Prrafodelista"/>
        <w:spacing w:after="0" w:line="240" w:lineRule="auto"/>
        <w:rPr>
          <w:rFonts w:ascii="Trebuchet MS" w:eastAsia="Batang" w:hAnsi="Trebuchet MS"/>
          <w:b/>
          <w:color w:val="000000" w:themeColor="text1"/>
        </w:rPr>
      </w:pPr>
      <w:r w:rsidRPr="0037357F">
        <w:rPr>
          <w:rFonts w:ascii="Trebuchet MS" w:eastAsia="Batang" w:hAnsi="Trebuchet MS"/>
          <w:b/>
          <w:color w:val="000000" w:themeColor="text1"/>
        </w:rPr>
        <w:t>Actividades y Logros Realizados</w:t>
      </w:r>
    </w:p>
    <w:p w:rsidR="002C7B9C" w:rsidRPr="00954606" w:rsidRDefault="002C7B9C" w:rsidP="002C7B9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Trebuchet MS"/>
        </w:rPr>
      </w:pPr>
      <w:r w:rsidRPr="00954606">
        <w:rPr>
          <w:rFonts w:ascii="Trebuchet MS" w:hAnsi="Trebuchet MS" w:cs="Trebuchet MS"/>
        </w:rPr>
        <w:t>Coordinación de tres Gerencias de División de Ventas</w:t>
      </w:r>
    </w:p>
    <w:p w:rsidR="002C7B9C" w:rsidRPr="00954606" w:rsidRDefault="002C7B9C" w:rsidP="002C7B9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Trebuchet MS"/>
        </w:rPr>
      </w:pPr>
      <w:r w:rsidRPr="00954606">
        <w:rPr>
          <w:rFonts w:ascii="Trebuchet MS" w:hAnsi="Trebuchet MS" w:cs="Trebuchet MS"/>
        </w:rPr>
        <w:t>A cargo del plan comercial tanto de mercadeo cómo de ventas</w:t>
      </w:r>
    </w:p>
    <w:p w:rsidR="002C7B9C" w:rsidRPr="00954606" w:rsidRDefault="002C7B9C" w:rsidP="002C7B9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Trebuchet MS"/>
        </w:rPr>
      </w:pPr>
      <w:r w:rsidRPr="00954606">
        <w:rPr>
          <w:rFonts w:ascii="Trebuchet MS" w:hAnsi="Trebuchet MS" w:cs="Trebuchet MS"/>
        </w:rPr>
        <w:t xml:space="preserve">Implementación de planes de lealtad en canal tradicional </w:t>
      </w:r>
    </w:p>
    <w:p w:rsidR="002C7B9C" w:rsidRPr="00954606" w:rsidRDefault="002C7B9C" w:rsidP="002C7B9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Trebuchet MS"/>
        </w:rPr>
      </w:pPr>
      <w:r w:rsidRPr="00954606">
        <w:rPr>
          <w:rFonts w:ascii="Trebuchet MS" w:hAnsi="Trebuchet MS" w:cs="Trebuchet MS"/>
        </w:rPr>
        <w:t>Creación de red exclusiva de distribución, llamadas Mini distribuidoras</w:t>
      </w:r>
    </w:p>
    <w:p w:rsidR="002C7B9C" w:rsidRPr="002C7B9C" w:rsidRDefault="002C7B9C" w:rsidP="009851E8">
      <w:pPr>
        <w:rPr>
          <w:rFonts w:ascii="Arial" w:hAnsi="Arial" w:cs="Arial"/>
          <w:lang w:val="es-CR"/>
        </w:rPr>
      </w:pPr>
    </w:p>
    <w:p w:rsidR="009851E8" w:rsidRPr="002C7B9C" w:rsidRDefault="009851E8" w:rsidP="009851E8">
      <w:pPr>
        <w:rPr>
          <w:rFonts w:ascii="Arial" w:hAnsi="Arial" w:cs="Arial"/>
          <w:lang w:val="es-CR"/>
        </w:rPr>
      </w:pPr>
    </w:p>
    <w:p w:rsidR="009851E8" w:rsidRPr="002C7B9C" w:rsidRDefault="002C7B9C" w:rsidP="009851E8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- Docencia Universitaria: </w:t>
      </w:r>
      <w:r w:rsidRPr="002C7B9C">
        <w:rPr>
          <w:rFonts w:ascii="Arial" w:hAnsi="Arial" w:cs="Arial"/>
        </w:rPr>
        <w:t>UNAN -Managua</w:t>
      </w:r>
      <w:r w:rsidR="00631BD3">
        <w:rPr>
          <w:rFonts w:ascii="Arial" w:hAnsi="Arial" w:cs="Arial"/>
        </w:rPr>
        <w:t xml:space="preserve"> </w:t>
      </w:r>
      <w:r w:rsidRPr="002C7B9C">
        <w:rPr>
          <w:rFonts w:ascii="Arial" w:hAnsi="Arial" w:cs="Arial"/>
        </w:rPr>
        <w:t>2006-2007</w:t>
      </w:r>
    </w:p>
    <w:p w:rsidR="009851E8" w:rsidRPr="00E21071" w:rsidRDefault="009851E8" w:rsidP="009851E8">
      <w:pPr>
        <w:rPr>
          <w:rFonts w:ascii="Arial" w:hAnsi="Arial" w:cs="Arial"/>
          <w:color w:val="0000FF"/>
        </w:rPr>
      </w:pPr>
    </w:p>
    <w:p w:rsidR="00FD2880" w:rsidRDefault="00FD2880" w:rsidP="00FD2880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</w:rPr>
      </w:pPr>
    </w:p>
    <w:p w:rsidR="00FD2880" w:rsidRPr="00C14672" w:rsidRDefault="00FD2880" w:rsidP="00FD288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rebuchet MS"/>
          <w:b/>
          <w:sz w:val="24"/>
        </w:rPr>
      </w:pPr>
      <w:r w:rsidRPr="00C14672">
        <w:rPr>
          <w:rFonts w:ascii="Bookman Old Style" w:hAnsi="Bookman Old Style" w:cs="Trebuchet MS"/>
          <w:b/>
          <w:sz w:val="24"/>
        </w:rPr>
        <w:t>Formación</w:t>
      </w:r>
      <w:r>
        <w:rPr>
          <w:rFonts w:ascii="Bookman Old Style" w:hAnsi="Bookman Old Style" w:cs="Trebuchet MS"/>
          <w:b/>
          <w:sz w:val="24"/>
        </w:rPr>
        <w:t xml:space="preserve"> Académica</w:t>
      </w:r>
    </w:p>
    <w:p w:rsidR="00FD2880" w:rsidRDefault="00FD2880" w:rsidP="00FD2880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</w:rPr>
      </w:pPr>
    </w:p>
    <w:p w:rsidR="00863DEF" w:rsidRDefault="002C7B9C" w:rsidP="00FD288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Postgrado: Desarrollo de Jefaturas. INCAE COSTA RICA Y TEC MONTERREY</w:t>
      </w:r>
      <w:r w:rsidR="00CB5985">
        <w:rPr>
          <w:rFonts w:ascii="Trebuchet MS" w:hAnsi="Trebuchet MS" w:cs="Trebuchet MS"/>
        </w:rPr>
        <w:t xml:space="preserve"> 2007</w:t>
      </w:r>
    </w:p>
    <w:p w:rsidR="00FD2880" w:rsidRDefault="00CB5985" w:rsidP="00FD288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Trebuchet MS" w:hAnsi="Trebuchet MS" w:cs="Trebuchet MS"/>
        </w:rPr>
      </w:pPr>
      <w:r w:rsidRPr="00CB5985">
        <w:rPr>
          <w:rFonts w:ascii="Trebuchet MS" w:hAnsi="Trebuchet MS" w:cs="Trebuchet MS"/>
        </w:rPr>
        <w:t>Postgrado en Formul</w:t>
      </w:r>
      <w:r>
        <w:rPr>
          <w:rFonts w:ascii="Trebuchet MS" w:hAnsi="Trebuchet MS" w:cs="Trebuchet MS"/>
        </w:rPr>
        <w:t>ación</w:t>
      </w:r>
      <w:r w:rsidRPr="00CB5985">
        <w:rPr>
          <w:rFonts w:ascii="Trebuchet MS" w:hAnsi="Trebuchet MS" w:cs="Trebuchet MS"/>
        </w:rPr>
        <w:t xml:space="preserve"> y Eval</w:t>
      </w:r>
      <w:r>
        <w:rPr>
          <w:rFonts w:ascii="Trebuchet MS" w:hAnsi="Trebuchet MS" w:cs="Trebuchet MS"/>
        </w:rPr>
        <w:t>uación</w:t>
      </w:r>
      <w:r w:rsidRPr="00CB5985">
        <w:rPr>
          <w:rFonts w:ascii="Trebuchet MS" w:hAnsi="Trebuchet MS" w:cs="Trebuchet MS"/>
        </w:rPr>
        <w:t xml:space="preserve"> de Proy</w:t>
      </w:r>
      <w:r>
        <w:rPr>
          <w:rFonts w:ascii="Trebuchet MS" w:hAnsi="Trebuchet MS" w:cs="Trebuchet MS"/>
        </w:rPr>
        <w:t>ectos</w:t>
      </w:r>
      <w:r w:rsidRPr="00CB5985">
        <w:rPr>
          <w:rFonts w:ascii="Trebuchet MS" w:hAnsi="Trebuchet MS" w:cs="Trebuchet MS"/>
        </w:rPr>
        <w:t>. UCA</w:t>
      </w:r>
      <w:r>
        <w:rPr>
          <w:rFonts w:ascii="Trebuchet MS" w:hAnsi="Trebuchet MS" w:cs="Trebuchet MS"/>
        </w:rPr>
        <w:t>-Nicaragua</w:t>
      </w:r>
      <w:r w:rsidRPr="00CB5985">
        <w:rPr>
          <w:rFonts w:ascii="Trebuchet MS" w:hAnsi="Trebuchet MS" w:cs="Trebuchet MS"/>
        </w:rPr>
        <w:t xml:space="preserve"> 1997-1998</w:t>
      </w:r>
    </w:p>
    <w:p w:rsidR="00863DEF" w:rsidRDefault="00CB5985" w:rsidP="00CB598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Licenciatura en Economía -UNAN Managua 1995</w:t>
      </w:r>
    </w:p>
    <w:p w:rsidR="00CB5985" w:rsidRPr="00863DEF" w:rsidRDefault="00CB5985" w:rsidP="00CB598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Licenciatura en Derecho UPOLI  2000</w:t>
      </w:r>
    </w:p>
    <w:p w:rsidR="00FD2880" w:rsidRDefault="00FD2880" w:rsidP="00FD2880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lang w:val="en-US"/>
        </w:rPr>
      </w:pPr>
    </w:p>
    <w:p w:rsidR="00091BD3" w:rsidRDefault="00091BD3" w:rsidP="00FD2880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lang w:val="en-US"/>
        </w:rPr>
      </w:pPr>
    </w:p>
    <w:p w:rsidR="00091BD3" w:rsidRDefault="00091BD3" w:rsidP="00FD2880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lang w:val="en-US"/>
        </w:rPr>
      </w:pPr>
    </w:p>
    <w:p w:rsidR="00091BD3" w:rsidRDefault="00091BD3" w:rsidP="00091BD3">
      <w:pPr>
        <w:pStyle w:val="Prrafodelista1"/>
        <w:spacing w:after="0" w:line="240" w:lineRule="auto"/>
        <w:ind w:left="0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u w:val="single"/>
          <w:lang w:val="es-ES"/>
        </w:rPr>
        <w:t>DATOS PERSONALES</w:t>
      </w:r>
    </w:p>
    <w:p w:rsidR="00091BD3" w:rsidRPr="00A6734A" w:rsidRDefault="00091BD3" w:rsidP="00091BD3">
      <w:pPr>
        <w:pStyle w:val="Prrafodelista1"/>
        <w:spacing w:after="0" w:line="240" w:lineRule="auto"/>
        <w:ind w:left="0"/>
        <w:jc w:val="both"/>
        <w:rPr>
          <w:rFonts w:ascii="Trebuchet MS" w:eastAsiaTheme="minorEastAsia" w:hAnsi="Trebuchet MS" w:cs="Trebuchet MS"/>
          <w:kern w:val="0"/>
        </w:rPr>
      </w:pPr>
      <w:r>
        <w:rPr>
          <w:rFonts w:ascii="Arial" w:hAnsi="Arial" w:cs="Arial"/>
          <w:b/>
          <w:lang w:val="es-ES"/>
        </w:rPr>
        <w:t xml:space="preserve">Estado Civil: </w:t>
      </w:r>
      <w:r w:rsidRPr="00A6734A">
        <w:rPr>
          <w:rFonts w:ascii="Trebuchet MS" w:eastAsiaTheme="minorEastAsia" w:hAnsi="Trebuchet MS" w:cs="Trebuchet MS"/>
          <w:kern w:val="0"/>
        </w:rPr>
        <w:t>Casado</w:t>
      </w:r>
    </w:p>
    <w:p w:rsidR="00091BD3" w:rsidRPr="00D95686" w:rsidRDefault="00091BD3" w:rsidP="00091BD3">
      <w:pPr>
        <w:pStyle w:val="Prrafodelista1"/>
        <w:spacing w:after="0" w:line="240" w:lineRule="auto"/>
        <w:ind w:left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Edad: </w:t>
      </w:r>
      <w:r w:rsidRPr="00A6734A">
        <w:rPr>
          <w:rFonts w:ascii="Trebuchet MS" w:eastAsiaTheme="minorEastAsia" w:hAnsi="Trebuchet MS" w:cs="Trebuchet MS"/>
          <w:kern w:val="0"/>
        </w:rPr>
        <w:t>5</w:t>
      </w:r>
      <w:r>
        <w:rPr>
          <w:rFonts w:ascii="Trebuchet MS" w:eastAsiaTheme="minorEastAsia" w:hAnsi="Trebuchet MS" w:cs="Trebuchet MS"/>
          <w:kern w:val="0"/>
        </w:rPr>
        <w:t>5</w:t>
      </w:r>
      <w:r w:rsidRPr="00A6734A">
        <w:rPr>
          <w:rFonts w:ascii="Trebuchet MS" w:eastAsiaTheme="minorEastAsia" w:hAnsi="Trebuchet MS" w:cs="Trebuchet MS"/>
          <w:kern w:val="0"/>
        </w:rPr>
        <w:t xml:space="preserve"> años</w:t>
      </w:r>
    </w:p>
    <w:p w:rsidR="00091BD3" w:rsidRDefault="00091BD3" w:rsidP="00091BD3">
      <w:pPr>
        <w:pStyle w:val="Prrafodelista1"/>
        <w:spacing w:after="0" w:line="240" w:lineRule="auto"/>
        <w:ind w:left="0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Fecha de Nacimiento:</w:t>
      </w:r>
      <w:r w:rsidRPr="007D0DC2">
        <w:rPr>
          <w:rFonts w:ascii="Trebuchet MS" w:eastAsiaTheme="minorEastAsia" w:hAnsi="Trebuchet MS" w:cs="Trebuchet MS"/>
          <w:kern w:val="0"/>
        </w:rPr>
        <w:t>05/10/64</w:t>
      </w:r>
      <w:r>
        <w:rPr>
          <w:rFonts w:ascii="Arial" w:hAnsi="Arial" w:cs="Arial"/>
          <w:b/>
          <w:lang w:val="es-ES"/>
        </w:rPr>
        <w:t xml:space="preserve"> </w:t>
      </w:r>
    </w:p>
    <w:p w:rsidR="00091BD3" w:rsidRDefault="00091BD3" w:rsidP="00091BD3">
      <w:pPr>
        <w:pStyle w:val="Prrafodelista1"/>
        <w:spacing w:after="0" w:line="240" w:lineRule="auto"/>
        <w:ind w:left="0"/>
        <w:jc w:val="both"/>
        <w:rPr>
          <w:rFonts w:ascii="Trebuchet MS" w:eastAsiaTheme="minorEastAsia" w:hAnsi="Trebuchet MS" w:cs="Trebuchet MS"/>
          <w:kern w:val="0"/>
        </w:rPr>
      </w:pPr>
      <w:r>
        <w:rPr>
          <w:rFonts w:ascii="Arial" w:hAnsi="Arial" w:cs="Arial"/>
          <w:b/>
          <w:lang w:val="es-ES"/>
        </w:rPr>
        <w:t xml:space="preserve">Dirección: </w:t>
      </w:r>
      <w:r>
        <w:rPr>
          <w:rFonts w:ascii="Trebuchet MS" w:eastAsiaTheme="minorEastAsia" w:hAnsi="Trebuchet MS" w:cs="Trebuchet MS"/>
          <w:kern w:val="0"/>
        </w:rPr>
        <w:t xml:space="preserve">Nejapa km 10.8 carretera vieja a León, entrada a Universidad Martin Lutero 300 </w:t>
      </w:r>
      <w:proofErr w:type="spellStart"/>
      <w:r>
        <w:rPr>
          <w:rFonts w:ascii="Trebuchet MS" w:eastAsiaTheme="minorEastAsia" w:hAnsi="Trebuchet MS" w:cs="Trebuchet MS"/>
          <w:kern w:val="0"/>
        </w:rPr>
        <w:t>mts</w:t>
      </w:r>
      <w:proofErr w:type="spellEnd"/>
      <w:r>
        <w:rPr>
          <w:rFonts w:ascii="Trebuchet MS" w:eastAsiaTheme="minorEastAsia" w:hAnsi="Trebuchet MS" w:cs="Trebuchet MS"/>
          <w:kern w:val="0"/>
        </w:rPr>
        <w:t xml:space="preserve"> oeste</w:t>
      </w:r>
    </w:p>
    <w:p w:rsidR="00091BD3" w:rsidRPr="00D95686" w:rsidRDefault="00091BD3" w:rsidP="00091BD3">
      <w:pPr>
        <w:pStyle w:val="Prrafodelista1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Cédula</w:t>
      </w:r>
      <w:r w:rsidRPr="003527EE">
        <w:rPr>
          <w:rFonts w:ascii="Arial" w:hAnsi="Arial" w:cs="Arial"/>
          <w:b/>
        </w:rPr>
        <w:t xml:space="preserve">: </w:t>
      </w:r>
      <w:r w:rsidRPr="007D0DC2">
        <w:rPr>
          <w:rFonts w:ascii="Trebuchet MS" w:eastAsiaTheme="minorEastAsia" w:hAnsi="Trebuchet MS" w:cs="Trebuchet MS"/>
          <w:kern w:val="0"/>
        </w:rPr>
        <w:t>092-051064-0000D</w:t>
      </w:r>
    </w:p>
    <w:p w:rsidR="00091BD3" w:rsidRPr="00631BD3" w:rsidRDefault="00091BD3" w:rsidP="00091BD3">
      <w:pPr>
        <w:spacing w:after="0" w:line="240" w:lineRule="auto"/>
        <w:rPr>
          <w:rFonts w:ascii="Cambria" w:hAnsi="Cambria" w:cs="Cambria"/>
          <w:b/>
          <w:sz w:val="24"/>
          <w:szCs w:val="28"/>
        </w:rPr>
      </w:pPr>
      <w:r w:rsidRPr="00631BD3">
        <w:rPr>
          <w:rFonts w:ascii="Cambria" w:hAnsi="Cambria" w:cs="Cambria"/>
          <w:b/>
          <w:sz w:val="24"/>
          <w:szCs w:val="28"/>
        </w:rPr>
        <w:t>Tel. (505) 8454-4957</w:t>
      </w:r>
    </w:p>
    <w:p w:rsidR="00091BD3" w:rsidRPr="00631BD3" w:rsidRDefault="00091BD3" w:rsidP="00091BD3">
      <w:pPr>
        <w:spacing w:after="0" w:line="240" w:lineRule="auto"/>
        <w:rPr>
          <w:rFonts w:ascii="Cambria" w:hAnsi="Cambria" w:cs="Cambria"/>
          <w:b/>
          <w:sz w:val="24"/>
          <w:szCs w:val="28"/>
        </w:rPr>
      </w:pPr>
      <w:r w:rsidRPr="00631BD3">
        <w:rPr>
          <w:rFonts w:ascii="Cambria" w:hAnsi="Cambria" w:cs="Cambria"/>
          <w:b/>
          <w:sz w:val="24"/>
          <w:szCs w:val="28"/>
        </w:rPr>
        <w:t>Correo: vfpichardo@gmail.com</w:t>
      </w:r>
    </w:p>
    <w:p w:rsidR="00091BD3" w:rsidRPr="00C319C9" w:rsidRDefault="00091BD3" w:rsidP="00FD2880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lang w:val="en-US"/>
        </w:rPr>
      </w:pPr>
    </w:p>
    <w:p w:rsidR="00FD2880" w:rsidRPr="00C319C9" w:rsidRDefault="00FD2880" w:rsidP="00FD288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rebuchet MS"/>
          <w:b/>
          <w:sz w:val="24"/>
          <w:lang w:val="en-US"/>
        </w:rPr>
      </w:pPr>
    </w:p>
    <w:p w:rsidR="00FD2880" w:rsidRDefault="00FD2880" w:rsidP="00FD288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rebuchet MS"/>
          <w:b/>
          <w:sz w:val="24"/>
        </w:rPr>
      </w:pPr>
    </w:p>
    <w:p w:rsidR="00FD2880" w:rsidRDefault="00FD2880" w:rsidP="00FD2880">
      <w:pPr>
        <w:spacing w:after="0"/>
        <w:rPr>
          <w:rFonts w:ascii="Trebuchet MS" w:hAnsi="Trebuchet MS" w:cs="Trebuchet MS"/>
        </w:rPr>
      </w:pPr>
    </w:p>
    <w:p w:rsidR="00FD2880" w:rsidRDefault="00FD2880" w:rsidP="00FD2880">
      <w:pPr>
        <w:pStyle w:val="Prrafodelista"/>
        <w:spacing w:after="0"/>
        <w:rPr>
          <w:rFonts w:ascii="Trebuchet MS" w:hAnsi="Trebuchet MS" w:cs="Trebuchet MS"/>
        </w:rPr>
      </w:pPr>
    </w:p>
    <w:p w:rsidR="003527EE" w:rsidRDefault="003527EE" w:rsidP="00D71C93">
      <w:pPr>
        <w:pStyle w:val="Prrafodelista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</w:rPr>
      </w:pPr>
    </w:p>
    <w:sectPr w:rsidR="003527EE" w:rsidSect="00BD37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AEB" w:rsidRDefault="00151AEB" w:rsidP="00700AE7">
      <w:pPr>
        <w:spacing w:after="0" w:line="240" w:lineRule="auto"/>
      </w:pPr>
      <w:r>
        <w:separator/>
      </w:r>
    </w:p>
  </w:endnote>
  <w:endnote w:type="continuationSeparator" w:id="0">
    <w:p w:rsidR="00151AEB" w:rsidRDefault="00151AEB" w:rsidP="0070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altName w:val="Malgun Gothic Semilight"/>
    <w:charset w:val="86"/>
    <w:family w:val="auto"/>
    <w:pitch w:val="default"/>
    <w:sig w:usb0="00000000" w:usb1="2BDFFCFB" w:usb2="00000036" w:usb3="00000000" w:csb0="203F01FF" w:csb1="D7FF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033" w:rsidRDefault="003630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033" w:rsidRDefault="0036303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033" w:rsidRDefault="003630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AEB" w:rsidRDefault="00151AEB" w:rsidP="00700AE7">
      <w:pPr>
        <w:spacing w:after="0" w:line="240" w:lineRule="auto"/>
      </w:pPr>
      <w:r>
        <w:separator/>
      </w:r>
    </w:p>
  </w:footnote>
  <w:footnote w:type="continuationSeparator" w:id="0">
    <w:p w:rsidR="00151AEB" w:rsidRDefault="00151AEB" w:rsidP="00700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057" w:rsidRDefault="00151AE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033" w:rsidRDefault="0036303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057" w:rsidRDefault="00151A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79F2"/>
    <w:multiLevelType w:val="hybridMultilevel"/>
    <w:tmpl w:val="2CB43B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574EC"/>
    <w:multiLevelType w:val="hybridMultilevel"/>
    <w:tmpl w:val="7A08162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5D7691"/>
    <w:multiLevelType w:val="hybridMultilevel"/>
    <w:tmpl w:val="15B4EF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42D9F"/>
    <w:multiLevelType w:val="hybridMultilevel"/>
    <w:tmpl w:val="FF2256F4"/>
    <w:lvl w:ilvl="0" w:tplc="59AEFD32">
      <w:start w:val="199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41F9D"/>
    <w:multiLevelType w:val="hybridMultilevel"/>
    <w:tmpl w:val="E11A36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613C2"/>
    <w:multiLevelType w:val="hybridMultilevel"/>
    <w:tmpl w:val="703E81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26238"/>
    <w:multiLevelType w:val="hybridMultilevel"/>
    <w:tmpl w:val="A9DCDD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52308"/>
    <w:multiLevelType w:val="hybridMultilevel"/>
    <w:tmpl w:val="32680E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012D3F"/>
    <w:multiLevelType w:val="hybridMultilevel"/>
    <w:tmpl w:val="3D84459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EF6250"/>
    <w:multiLevelType w:val="hybridMultilevel"/>
    <w:tmpl w:val="D50A85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D73AF"/>
    <w:multiLevelType w:val="hybridMultilevel"/>
    <w:tmpl w:val="58D8E5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10"/>
  </w:num>
  <w:num w:numId="6">
    <w:abstractNumId w:val="9"/>
  </w:num>
  <w:num w:numId="7">
    <w:abstractNumId w:val="6"/>
  </w:num>
  <w:num w:numId="8">
    <w:abstractNumId w:val="3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880"/>
    <w:rsid w:val="00002797"/>
    <w:rsid w:val="00002803"/>
    <w:rsid w:val="00004F8F"/>
    <w:rsid w:val="000160A7"/>
    <w:rsid w:val="00087A1E"/>
    <w:rsid w:val="00091BD3"/>
    <w:rsid w:val="000C2B2C"/>
    <w:rsid w:val="00124519"/>
    <w:rsid w:val="001328DA"/>
    <w:rsid w:val="00151AEB"/>
    <w:rsid w:val="001568F0"/>
    <w:rsid w:val="001B5D9B"/>
    <w:rsid w:val="00214FC7"/>
    <w:rsid w:val="00240D82"/>
    <w:rsid w:val="00281DC0"/>
    <w:rsid w:val="002C7B9C"/>
    <w:rsid w:val="00310808"/>
    <w:rsid w:val="00336A01"/>
    <w:rsid w:val="00340BF5"/>
    <w:rsid w:val="00344E4E"/>
    <w:rsid w:val="003527EE"/>
    <w:rsid w:val="00363033"/>
    <w:rsid w:val="0037357F"/>
    <w:rsid w:val="00394BBC"/>
    <w:rsid w:val="003C499B"/>
    <w:rsid w:val="003D6C13"/>
    <w:rsid w:val="004403BA"/>
    <w:rsid w:val="004512BA"/>
    <w:rsid w:val="00454EB8"/>
    <w:rsid w:val="0046356C"/>
    <w:rsid w:val="00480FEE"/>
    <w:rsid w:val="004A0057"/>
    <w:rsid w:val="005160A3"/>
    <w:rsid w:val="00524CEF"/>
    <w:rsid w:val="00542774"/>
    <w:rsid w:val="00544C54"/>
    <w:rsid w:val="005A3441"/>
    <w:rsid w:val="005C2369"/>
    <w:rsid w:val="005D2370"/>
    <w:rsid w:val="00631BD3"/>
    <w:rsid w:val="00671517"/>
    <w:rsid w:val="0069155D"/>
    <w:rsid w:val="006A3140"/>
    <w:rsid w:val="006F7D37"/>
    <w:rsid w:val="00700AE7"/>
    <w:rsid w:val="007527BD"/>
    <w:rsid w:val="00766D71"/>
    <w:rsid w:val="00776D93"/>
    <w:rsid w:val="00795581"/>
    <w:rsid w:val="007A1A56"/>
    <w:rsid w:val="007B2E8E"/>
    <w:rsid w:val="007D0DC2"/>
    <w:rsid w:val="00840EF4"/>
    <w:rsid w:val="00841C64"/>
    <w:rsid w:val="00863DEF"/>
    <w:rsid w:val="008C37AA"/>
    <w:rsid w:val="008C6BFA"/>
    <w:rsid w:val="008F37AF"/>
    <w:rsid w:val="00900D4A"/>
    <w:rsid w:val="00901D5F"/>
    <w:rsid w:val="00911E31"/>
    <w:rsid w:val="00922471"/>
    <w:rsid w:val="00954606"/>
    <w:rsid w:val="00974EB4"/>
    <w:rsid w:val="009851E8"/>
    <w:rsid w:val="009B52C4"/>
    <w:rsid w:val="009C7AE9"/>
    <w:rsid w:val="009D2CFF"/>
    <w:rsid w:val="009D7EBD"/>
    <w:rsid w:val="00A6734A"/>
    <w:rsid w:val="00A83316"/>
    <w:rsid w:val="00AC6F3F"/>
    <w:rsid w:val="00AE0A57"/>
    <w:rsid w:val="00B50F1A"/>
    <w:rsid w:val="00B566F8"/>
    <w:rsid w:val="00BC66F2"/>
    <w:rsid w:val="00BF63D6"/>
    <w:rsid w:val="00C04CC5"/>
    <w:rsid w:val="00C3246A"/>
    <w:rsid w:val="00C6161C"/>
    <w:rsid w:val="00C71E8D"/>
    <w:rsid w:val="00CB5985"/>
    <w:rsid w:val="00CC5C0E"/>
    <w:rsid w:val="00CD1DD0"/>
    <w:rsid w:val="00D01777"/>
    <w:rsid w:val="00D22FBC"/>
    <w:rsid w:val="00D305E8"/>
    <w:rsid w:val="00D335BD"/>
    <w:rsid w:val="00D510C7"/>
    <w:rsid w:val="00D71C93"/>
    <w:rsid w:val="00D82B07"/>
    <w:rsid w:val="00D850A7"/>
    <w:rsid w:val="00D95686"/>
    <w:rsid w:val="00DB7402"/>
    <w:rsid w:val="00E25D91"/>
    <w:rsid w:val="00E71497"/>
    <w:rsid w:val="00E96F2F"/>
    <w:rsid w:val="00EB385A"/>
    <w:rsid w:val="00F32403"/>
    <w:rsid w:val="00F45F22"/>
    <w:rsid w:val="00F51019"/>
    <w:rsid w:val="00F8384B"/>
    <w:rsid w:val="00F90DAF"/>
    <w:rsid w:val="00F939DD"/>
    <w:rsid w:val="00FA045A"/>
    <w:rsid w:val="00FA4DC6"/>
    <w:rsid w:val="00FD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56A23"/>
  <w15:docId w15:val="{6B82A16D-BDA2-450E-9CCA-8C6D7CBC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s-SV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033"/>
  </w:style>
  <w:style w:type="paragraph" w:styleId="Ttulo1">
    <w:name w:val="heading 1"/>
    <w:basedOn w:val="Normal"/>
    <w:next w:val="Normal"/>
    <w:link w:val="Ttulo1Car"/>
    <w:uiPriority w:val="9"/>
    <w:qFormat/>
    <w:rsid w:val="00363033"/>
    <w:pPr>
      <w:pBdr>
        <w:top w:val="single" w:sz="24" w:space="0" w:color="FFCA08" w:themeColor="accent1"/>
        <w:left w:val="single" w:sz="24" w:space="0" w:color="FFCA08" w:themeColor="accent1"/>
        <w:bottom w:val="single" w:sz="24" w:space="0" w:color="FFCA08" w:themeColor="accent1"/>
        <w:right w:val="single" w:sz="24" w:space="0" w:color="FFCA08" w:themeColor="accent1"/>
      </w:pBdr>
      <w:shd w:val="clear" w:color="auto" w:fill="FFCA0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3033"/>
    <w:pPr>
      <w:pBdr>
        <w:top w:val="single" w:sz="24" w:space="0" w:color="FFF4CD" w:themeColor="accent1" w:themeTint="33"/>
        <w:left w:val="single" w:sz="24" w:space="0" w:color="FFF4CD" w:themeColor="accent1" w:themeTint="33"/>
        <w:bottom w:val="single" w:sz="24" w:space="0" w:color="FFF4CD" w:themeColor="accent1" w:themeTint="33"/>
        <w:right w:val="single" w:sz="24" w:space="0" w:color="FFF4CD" w:themeColor="accent1" w:themeTint="33"/>
      </w:pBdr>
      <w:shd w:val="clear" w:color="auto" w:fill="FFF4CD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3033"/>
    <w:pPr>
      <w:pBdr>
        <w:top w:val="single" w:sz="6" w:space="2" w:color="FFCA08" w:themeColor="accent1"/>
      </w:pBdr>
      <w:spacing w:before="300" w:after="0"/>
      <w:outlineLvl w:val="2"/>
    </w:pPr>
    <w:rPr>
      <w:caps/>
      <w:color w:val="826600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3033"/>
    <w:pPr>
      <w:pBdr>
        <w:top w:val="dotted" w:sz="6" w:space="2" w:color="FFCA08" w:themeColor="accent1"/>
      </w:pBdr>
      <w:spacing w:before="200" w:after="0"/>
      <w:outlineLvl w:val="3"/>
    </w:pPr>
    <w:rPr>
      <w:caps/>
      <w:color w:val="C49A00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3033"/>
    <w:pPr>
      <w:pBdr>
        <w:bottom w:val="single" w:sz="6" w:space="1" w:color="FFCA08" w:themeColor="accent1"/>
      </w:pBdr>
      <w:spacing w:before="200" w:after="0"/>
      <w:outlineLvl w:val="4"/>
    </w:pPr>
    <w:rPr>
      <w:caps/>
      <w:color w:val="C49A00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3033"/>
    <w:pPr>
      <w:pBdr>
        <w:bottom w:val="dotted" w:sz="6" w:space="1" w:color="FFCA08" w:themeColor="accent1"/>
      </w:pBdr>
      <w:spacing w:before="200" w:after="0"/>
      <w:outlineLvl w:val="5"/>
    </w:pPr>
    <w:rPr>
      <w:caps/>
      <w:color w:val="C49A00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3033"/>
    <w:pPr>
      <w:spacing w:before="200" w:after="0"/>
      <w:outlineLvl w:val="6"/>
    </w:pPr>
    <w:rPr>
      <w:caps/>
      <w:color w:val="C49A00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303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303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363033"/>
    <w:rPr>
      <w:caps/>
      <w:spacing w:val="15"/>
      <w:shd w:val="clear" w:color="auto" w:fill="FFF4CD" w:themeFill="accent1" w:themeFillTint="33"/>
    </w:rPr>
  </w:style>
  <w:style w:type="paragraph" w:styleId="Encabezado">
    <w:name w:val="header"/>
    <w:basedOn w:val="Normal"/>
    <w:link w:val="EncabezadoCar"/>
    <w:uiPriority w:val="99"/>
    <w:unhideWhenUsed/>
    <w:rsid w:val="00FD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2880"/>
    <w:rPr>
      <w:rFonts w:eastAsiaTheme="minorEastAsia"/>
      <w:lang w:val="es-MX" w:eastAsia="es-MX"/>
    </w:rPr>
  </w:style>
  <w:style w:type="paragraph" w:styleId="Prrafodelista">
    <w:name w:val="List Paragraph"/>
    <w:basedOn w:val="Normal"/>
    <w:uiPriority w:val="34"/>
    <w:qFormat/>
    <w:rsid w:val="00FD2880"/>
    <w:pPr>
      <w:ind w:left="720"/>
      <w:contextualSpacing/>
    </w:pPr>
  </w:style>
  <w:style w:type="paragraph" w:customStyle="1" w:styleId="Textodelcurrculumvtae">
    <w:name w:val="Texto del currículum vítae"/>
    <w:basedOn w:val="Normal"/>
    <w:rsid w:val="00FD2880"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2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2880"/>
    <w:rPr>
      <w:rFonts w:ascii="Tahoma" w:eastAsiaTheme="minorEastAsia" w:hAnsi="Tahoma" w:cs="Tahoma"/>
      <w:sz w:val="16"/>
      <w:szCs w:val="16"/>
      <w:lang w:val="es-MX" w:eastAsia="es-MX"/>
    </w:rPr>
  </w:style>
  <w:style w:type="paragraph" w:customStyle="1" w:styleId="Prrafodelista1">
    <w:name w:val="Párrafo de lista1"/>
    <w:basedOn w:val="Normal"/>
    <w:uiPriority w:val="7"/>
    <w:rsid w:val="003527EE"/>
    <w:pPr>
      <w:suppressAutoHyphens/>
      <w:ind w:left="720"/>
      <w:contextualSpacing/>
    </w:pPr>
    <w:rPr>
      <w:rFonts w:ascii="Calibri" w:eastAsia="Droid Sans Fallback" w:hAnsi="Calibri" w:cs="Calibri"/>
      <w:kern w:val="1"/>
    </w:rPr>
  </w:style>
  <w:style w:type="character" w:customStyle="1" w:styleId="Ttulo1Car">
    <w:name w:val="Título 1 Car"/>
    <w:basedOn w:val="Fuentedeprrafopredeter"/>
    <w:link w:val="Ttulo1"/>
    <w:uiPriority w:val="9"/>
    <w:rsid w:val="00363033"/>
    <w:rPr>
      <w:caps/>
      <w:color w:val="FFFFFF" w:themeColor="background1"/>
      <w:spacing w:val="15"/>
      <w:sz w:val="22"/>
      <w:szCs w:val="22"/>
      <w:shd w:val="clear" w:color="auto" w:fill="FFCA08" w:themeFill="accent1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3033"/>
    <w:rPr>
      <w:caps/>
      <w:color w:val="826600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3033"/>
    <w:rPr>
      <w:caps/>
      <w:color w:val="C49A00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3033"/>
    <w:rPr>
      <w:caps/>
      <w:color w:val="C49A00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3033"/>
    <w:rPr>
      <w:caps/>
      <w:color w:val="C49A00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3033"/>
    <w:rPr>
      <w:caps/>
      <w:color w:val="C49A00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3033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3033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63033"/>
    <w:rPr>
      <w:b/>
      <w:bCs/>
      <w:color w:val="C49A00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363033"/>
    <w:pPr>
      <w:spacing w:before="0" w:after="0"/>
    </w:pPr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63033"/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36303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363033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363033"/>
    <w:rPr>
      <w:b/>
      <w:bCs/>
    </w:rPr>
  </w:style>
  <w:style w:type="character" w:styleId="nfasis">
    <w:name w:val="Emphasis"/>
    <w:uiPriority w:val="20"/>
    <w:qFormat/>
    <w:rsid w:val="00363033"/>
    <w:rPr>
      <w:caps/>
      <w:color w:val="826600" w:themeColor="accent1" w:themeShade="7F"/>
      <w:spacing w:val="5"/>
    </w:rPr>
  </w:style>
  <w:style w:type="paragraph" w:styleId="Sinespaciado">
    <w:name w:val="No Spacing"/>
    <w:uiPriority w:val="1"/>
    <w:qFormat/>
    <w:rsid w:val="00363033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363033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363033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3033"/>
    <w:pPr>
      <w:spacing w:before="240" w:after="240" w:line="240" w:lineRule="auto"/>
      <w:ind w:left="1080" w:right="1080"/>
      <w:jc w:val="center"/>
    </w:pPr>
    <w:rPr>
      <w:color w:val="FFCA08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3033"/>
    <w:rPr>
      <w:color w:val="FFCA08" w:themeColor="accent1"/>
      <w:sz w:val="24"/>
      <w:szCs w:val="24"/>
    </w:rPr>
  </w:style>
  <w:style w:type="character" w:styleId="nfasissutil">
    <w:name w:val="Subtle Emphasis"/>
    <w:uiPriority w:val="19"/>
    <w:qFormat/>
    <w:rsid w:val="00363033"/>
    <w:rPr>
      <w:i/>
      <w:iCs/>
      <w:color w:val="826600" w:themeColor="accent1" w:themeShade="7F"/>
    </w:rPr>
  </w:style>
  <w:style w:type="character" w:styleId="nfasisintenso">
    <w:name w:val="Intense Emphasis"/>
    <w:uiPriority w:val="21"/>
    <w:qFormat/>
    <w:rsid w:val="00363033"/>
    <w:rPr>
      <w:b/>
      <w:bCs/>
      <w:caps/>
      <w:color w:val="826600" w:themeColor="accent1" w:themeShade="7F"/>
      <w:spacing w:val="10"/>
    </w:rPr>
  </w:style>
  <w:style w:type="character" w:styleId="Referenciasutil">
    <w:name w:val="Subtle Reference"/>
    <w:uiPriority w:val="31"/>
    <w:qFormat/>
    <w:rsid w:val="00363033"/>
    <w:rPr>
      <w:b/>
      <w:bCs/>
      <w:color w:val="FFCA08" w:themeColor="accent1"/>
    </w:rPr>
  </w:style>
  <w:style w:type="character" w:styleId="Referenciaintensa">
    <w:name w:val="Intense Reference"/>
    <w:uiPriority w:val="32"/>
    <w:qFormat/>
    <w:rsid w:val="00363033"/>
    <w:rPr>
      <w:b/>
      <w:bCs/>
      <w:i/>
      <w:iCs/>
      <w:caps/>
      <w:color w:val="FFCA08" w:themeColor="accent1"/>
    </w:rPr>
  </w:style>
  <w:style w:type="character" w:styleId="Ttulodellibro">
    <w:name w:val="Book Title"/>
    <w:uiPriority w:val="33"/>
    <w:qFormat/>
    <w:rsid w:val="00363033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63033"/>
    <w:pPr>
      <w:outlineLvl w:val="9"/>
    </w:pPr>
  </w:style>
  <w:style w:type="paragraph" w:styleId="Piedepgina">
    <w:name w:val="footer"/>
    <w:basedOn w:val="Normal"/>
    <w:link w:val="PiedepginaCar"/>
    <w:uiPriority w:val="99"/>
    <w:unhideWhenUsed/>
    <w:rsid w:val="0036303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3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Amarillo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DAD23-EEF2-4A96-9AFB-1631AEF55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692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G4S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Altagracia del Cid</dc:creator>
  <cp:keywords/>
  <dc:description/>
  <cp:lastModifiedBy>AdministradorLocal</cp:lastModifiedBy>
  <cp:revision>13</cp:revision>
  <cp:lastPrinted>2016-11-11T15:35:00Z</cp:lastPrinted>
  <dcterms:created xsi:type="dcterms:W3CDTF">2019-02-22T16:45:00Z</dcterms:created>
  <dcterms:modified xsi:type="dcterms:W3CDTF">2020-02-06T15:11:00Z</dcterms:modified>
</cp:coreProperties>
</file>