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3C" w:rsidRDefault="006A2A3C" w:rsidP="004032F7">
      <w:pPr>
        <w:spacing w:line="276" w:lineRule="auto"/>
        <w:jc w:val="right"/>
        <w:rPr>
          <w:rFonts w:ascii="Castellar" w:hAnsi="Castellar" w:cs="Arial"/>
          <w:b/>
          <w:sz w:val="28"/>
          <w:szCs w:val="28"/>
          <w:lang w:val="es-ES"/>
        </w:rPr>
      </w:pPr>
      <w:r w:rsidRPr="006665B9">
        <w:rPr>
          <w:rFonts w:ascii="Castellar" w:hAnsi="Castellar" w:cs="Arial"/>
          <w:b/>
          <w:sz w:val="28"/>
          <w:szCs w:val="28"/>
          <w:lang w:val="es-ES"/>
        </w:rPr>
        <w:t>Omar Estuardo Zamora</w:t>
      </w:r>
      <w:r>
        <w:rPr>
          <w:rFonts w:ascii="Castellar" w:hAnsi="Castellar" w:cs="Arial"/>
          <w:b/>
          <w:sz w:val="28"/>
          <w:szCs w:val="28"/>
          <w:lang w:val="es-ES"/>
        </w:rPr>
        <w:t xml:space="preserve">  García</w:t>
      </w:r>
    </w:p>
    <w:p w:rsidR="006A2A3C" w:rsidRPr="006665B9" w:rsidRDefault="006A2A3C" w:rsidP="004032F7">
      <w:pPr>
        <w:spacing w:line="276" w:lineRule="auto"/>
        <w:jc w:val="right"/>
        <w:rPr>
          <w:rFonts w:ascii="Castellar" w:hAnsi="Castellar" w:cs="Arial"/>
          <w:b/>
          <w:sz w:val="28"/>
          <w:szCs w:val="28"/>
          <w:u w:val="single"/>
          <w:lang w:val="es-ES"/>
        </w:rPr>
      </w:pPr>
      <w:r w:rsidRPr="006665B9">
        <w:rPr>
          <w:rFonts w:ascii="Castellar" w:hAnsi="Castellar" w:cs="Arial"/>
          <w:b/>
          <w:noProof/>
          <w:sz w:val="28"/>
          <w:szCs w:val="28"/>
          <w:lang w:val="es-GT" w:eastAsia="es-GT"/>
        </w:rPr>
        <w:drawing>
          <wp:anchor distT="0" distB="0" distL="114300" distR="114300" simplePos="0" relativeHeight="251659264" behindDoc="0" locked="0" layoutInCell="1" allowOverlap="1" wp14:anchorId="52308390" wp14:editId="2A341E8E">
            <wp:simplePos x="0" y="0"/>
            <wp:positionH relativeFrom="margin">
              <wp:posOffset>-553720</wp:posOffset>
            </wp:positionH>
            <wp:positionV relativeFrom="margin">
              <wp:posOffset>-363855</wp:posOffset>
            </wp:positionV>
            <wp:extent cx="1226185" cy="1485900"/>
            <wp:effectExtent l="0" t="0" r="0" b="0"/>
            <wp:wrapSquare wrapText="bothSides"/>
            <wp:docPr id="1" name="Imagen 1" descr="D:\instaladores\fotos mom\foto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staladores\fotos mom\foto08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  <w:lang w:val="es-ES"/>
        </w:rPr>
        <w:t xml:space="preserve">Fecha de Nacimiento: </w:t>
      </w:r>
      <w:r w:rsidRPr="006E61F8">
        <w:rPr>
          <w:rFonts w:ascii="Arial" w:hAnsi="Arial" w:cs="Arial"/>
          <w:b/>
          <w:sz w:val="22"/>
          <w:szCs w:val="22"/>
          <w:lang w:val="es-ES"/>
        </w:rPr>
        <w:t>06 /Julio/1979</w:t>
      </w:r>
      <w:r w:rsidRPr="006665B9">
        <w:rPr>
          <w:rFonts w:ascii="Castellar" w:hAnsi="Castellar" w:cs="Arial"/>
          <w:b/>
          <w:sz w:val="28"/>
          <w:szCs w:val="28"/>
          <w:lang w:val="es-ES"/>
        </w:rPr>
        <w:t xml:space="preserve">  </w:t>
      </w:r>
      <w:r>
        <w:rPr>
          <w:rFonts w:ascii="Arial" w:hAnsi="Arial" w:cs="Arial"/>
          <w:b/>
          <w:sz w:val="22"/>
          <w:szCs w:val="22"/>
          <w:lang w:val="es-ES"/>
        </w:rPr>
        <w:t xml:space="preserve">Edad: </w:t>
      </w:r>
      <w:r w:rsidRPr="006E61F8">
        <w:rPr>
          <w:rFonts w:ascii="Arial" w:hAnsi="Arial" w:cs="Arial"/>
          <w:b/>
          <w:sz w:val="22"/>
          <w:szCs w:val="22"/>
          <w:lang w:val="es-ES"/>
        </w:rPr>
        <w:t>38 años</w:t>
      </w:r>
    </w:p>
    <w:p w:rsidR="006A2A3C" w:rsidRPr="006E61F8" w:rsidRDefault="006A2A3C" w:rsidP="004032F7">
      <w:pPr>
        <w:jc w:val="righ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2da Avenida Norte Colonia 24 de Junio # 17 a  </w:t>
      </w:r>
      <w:r w:rsidRPr="006E61F8">
        <w:rPr>
          <w:rFonts w:ascii="Arial" w:hAnsi="Arial" w:cs="Arial"/>
          <w:b/>
          <w:sz w:val="22"/>
          <w:szCs w:val="22"/>
          <w:lang w:val="es-ES"/>
        </w:rPr>
        <w:t>San Juan del Obispo Antigua Guatemala</w:t>
      </w:r>
      <w:r>
        <w:rPr>
          <w:rFonts w:ascii="Arial" w:hAnsi="Arial" w:cs="Arial"/>
          <w:b/>
          <w:sz w:val="22"/>
          <w:szCs w:val="22"/>
          <w:lang w:val="es-ES"/>
        </w:rPr>
        <w:t xml:space="preserve"> Sacatepéquez.</w:t>
      </w:r>
    </w:p>
    <w:p w:rsidR="006A2A3C" w:rsidRPr="006665B9" w:rsidRDefault="006A2A3C" w:rsidP="004032F7">
      <w:pPr>
        <w:ind w:left="11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CUI: </w:t>
      </w:r>
      <w:r w:rsidRPr="006E61F8">
        <w:rPr>
          <w:rFonts w:ascii="Arial" w:hAnsi="Arial" w:cs="Arial"/>
          <w:b/>
          <w:sz w:val="22"/>
          <w:szCs w:val="22"/>
        </w:rPr>
        <w:t>2224 19504 0301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val="es-ES"/>
        </w:rPr>
        <w:t>Correo electrónico:</w:t>
      </w: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6E61F8">
        <w:rPr>
          <w:rFonts w:ascii="Arial" w:hAnsi="Arial" w:cs="Arial"/>
          <w:b/>
          <w:i/>
          <w:sz w:val="22"/>
          <w:szCs w:val="22"/>
          <w:u w:val="single"/>
          <w:lang w:val="es-ES"/>
        </w:rPr>
        <w:t>oezg1979@gmail.com</w:t>
      </w:r>
    </w:p>
    <w:p w:rsidR="006A2A3C" w:rsidRPr="006E61F8" w:rsidRDefault="006A2A3C" w:rsidP="004032F7">
      <w:pPr>
        <w:ind w:left="113"/>
        <w:jc w:val="righ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Teléfono: </w:t>
      </w:r>
      <w:r w:rsidRPr="006E61F8">
        <w:rPr>
          <w:rFonts w:ascii="Arial" w:hAnsi="Arial" w:cs="Arial"/>
          <w:b/>
          <w:sz w:val="22"/>
          <w:szCs w:val="22"/>
          <w:lang w:val="es-ES"/>
        </w:rPr>
        <w:t>5227-3366 y 5297-5016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FORMACIÓN ACADÉMICA: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color w:val="auto"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2010:         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ab/>
        <w:t xml:space="preserve">                   </w:t>
      </w:r>
      <w:r w:rsidRPr="006E61F8">
        <w:rPr>
          <w:rFonts w:ascii="Arial" w:hAnsi="Arial" w:cs="Arial"/>
          <w:b/>
          <w:sz w:val="22"/>
          <w:szCs w:val="22"/>
        </w:rPr>
        <w:t>POS</w:t>
      </w:r>
      <w:r>
        <w:rPr>
          <w:rFonts w:ascii="Arial" w:hAnsi="Arial" w:cs="Arial"/>
          <w:b/>
          <w:sz w:val="22"/>
          <w:szCs w:val="22"/>
        </w:rPr>
        <w:t>T</w:t>
      </w:r>
      <w:r w:rsidRPr="006E61F8">
        <w:rPr>
          <w:rFonts w:ascii="Arial" w:hAnsi="Arial" w:cs="Arial"/>
          <w:b/>
          <w:sz w:val="22"/>
          <w:szCs w:val="22"/>
        </w:rPr>
        <w:t xml:space="preserve"> GRADO EN NEGOCIOS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UNIVERSIDAD GALILEO.</w:t>
      </w:r>
    </w:p>
    <w:p w:rsidR="006A2A3C" w:rsidRPr="006E61F8" w:rsidRDefault="006A2A3C" w:rsidP="006A2A3C">
      <w:pPr>
        <w:rPr>
          <w:rStyle w:val="nfasissutil"/>
          <w:rFonts w:ascii="Arial" w:hAnsi="Arial" w:cs="Arial"/>
          <w:b/>
          <w:color w:val="auto"/>
          <w:sz w:val="22"/>
          <w:szCs w:val="22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2009:                                </w:t>
      </w:r>
      <w:r w:rsidRPr="006E61F8">
        <w:rPr>
          <w:rFonts w:ascii="Arial" w:hAnsi="Arial" w:cs="Arial"/>
          <w:b/>
          <w:sz w:val="22"/>
          <w:szCs w:val="22"/>
        </w:rPr>
        <w:t xml:space="preserve"> LIC. EN  GERENCIA DE NEGOCIOS Y SERVICIOS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UNIVERSIDAD GALILEO.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2007:                    </w:t>
      </w:r>
      <w:r>
        <w:rPr>
          <w:rFonts w:ascii="Arial" w:hAnsi="Arial" w:cs="Arial"/>
          <w:b/>
          <w:sz w:val="22"/>
          <w:szCs w:val="22"/>
        </w:rPr>
        <w:t xml:space="preserve">             TECNICO EN SUPERVI</w:t>
      </w:r>
      <w:r w:rsidRPr="006E61F8">
        <w:rPr>
          <w:rFonts w:ascii="Arial" w:hAnsi="Arial" w:cs="Arial"/>
          <w:b/>
          <w:sz w:val="22"/>
          <w:szCs w:val="22"/>
        </w:rPr>
        <w:t>SION INDUSTRIAL.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UNIVERSIDAD GALILEO.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2003:                                  BACHILLER EN CIENCIAS Y LETRAS.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INSTITUTO AMÉRICA LATINA.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Experiencias personales:</w:t>
      </w:r>
    </w:p>
    <w:p w:rsidR="006A2A3C" w:rsidRPr="006665B9" w:rsidRDefault="006A2A3C" w:rsidP="006A2A3C">
      <w:pPr>
        <w:shd w:val="clear" w:color="auto" w:fill="FFFFFF"/>
        <w:ind w:left="28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Actualmente como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supervisor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de bodega de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materiales</w:t>
      </w:r>
      <w:r w:rsidRPr="006665B9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Pr="006665B9">
        <w:rPr>
          <w:rFonts w:ascii="Arial" w:eastAsia="Times New Roman" w:hAnsi="Arial" w:cs="Arial"/>
          <w:b/>
          <w:sz w:val="22"/>
          <w:szCs w:val="22"/>
          <w:lang w:val="es-GT" w:eastAsia="es-GT"/>
        </w:rPr>
        <w:t>3 años como s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upervisor de control de calidad.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3 años como supervisor de producción.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5 años de experiencia en manejo de personal.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3 años como supervisor  de bodega y manejo de bodega.</w:t>
      </w:r>
    </w:p>
    <w:p w:rsidR="006A2A3C" w:rsidRPr="006E61F8" w:rsidRDefault="006A2A3C" w:rsidP="006A2A3C">
      <w:pPr>
        <w:shd w:val="clear" w:color="auto" w:fill="FFFFFF"/>
        <w:ind w:left="283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4 años como inspector de calidad.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2 años como asistente de gerencia de producción.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3 años como digitador.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5 años como programador de producción.</w:t>
      </w:r>
    </w:p>
    <w:p w:rsidR="006A2A3C" w:rsidRPr="006E61F8" w:rsidRDefault="006A2A3C" w:rsidP="006A2A3C">
      <w:pPr>
        <w:shd w:val="clear" w:color="auto" w:fill="FFFFFF"/>
        <w:ind w:left="283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4 años como digitador de SAP BISSNES ON.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EXPERIENCIA LABORAL: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ACTUALMENTE: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DISTRIBUIDORA ACUARIO S.A</w:t>
      </w:r>
      <w:r w:rsidRPr="006E61F8">
        <w:rPr>
          <w:rFonts w:ascii="Arial" w:hAnsi="Arial" w:cs="Arial"/>
          <w:b/>
          <w:sz w:val="22"/>
          <w:szCs w:val="22"/>
        </w:rPr>
        <w:t>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  <w:sectPr w:rsidR="006A2A3C" w:rsidRPr="006E61F8" w:rsidSect="00D85304"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 w:rsidRPr="006E61F8">
        <w:rPr>
          <w:rFonts w:ascii="Arial" w:hAnsi="Arial" w:cs="Arial"/>
          <w:b/>
          <w:sz w:val="22"/>
          <w:szCs w:val="22"/>
        </w:rPr>
        <w:t xml:space="preserve">Cargo:                              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SUPERVISOR  DE BODEGA</w:t>
      </w:r>
    </w:p>
    <w:p w:rsidR="006A2A3C" w:rsidRDefault="006A2A3C" w:rsidP="006A2A3C">
      <w:pPr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</w:p>
    <w:p w:rsidR="006A2A3C" w:rsidRPr="006E61F8" w:rsidRDefault="006A2A3C" w:rsidP="006A2A3C">
      <w:pPr>
        <w:ind w:left="170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FUNCIONES: Planificar, controlar y supervisar los procesos de recepción,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        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almacenamiento y      despacho de productos, materiales.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Coordinación de todas las actividades operativas del almacén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Recepción y despacho de mercancía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Coordinar los procesos de solicitudes, recepción, distribución, transporte y almacenamiento; manejo óptimo del material y aprovechamiento de los espacios disponibles.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Mantenimiento y Control del Almacén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Supervisar el registro en el sistema administrativo de la entrada y salida de material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Coordinar y asignar el transporte para el despacho del producto terminado, considerando el cliente, tipo de producto, condiciones de almacenamiento dentro del transporte, capacidad del transporte, rutas, entre otras.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lastRenderedPageBreak/>
        <w:t>Revisa y aprueba las notas de salida de mercancía.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Coordinación de la recepción y despacho de mercancía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Mantenimiento y Control del Almacén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Garantizar eficiencia en los tiempos de despacho y un óptimo estado de la mercancía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Supervisión de personal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Cuidar el buen uso de las herramientas de trabajo.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Normas de Seguridad Industrial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17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Despacho de materiales a camiones como a clientes.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170"/>
        <w:rPr>
          <w:rFonts w:ascii="Arial" w:hAnsi="Arial" w:cs="Arial"/>
          <w:b/>
          <w:sz w:val="22"/>
          <w:szCs w:val="22"/>
          <w:lang w:val="es-ES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 w:rsidRPr="006E61F8">
        <w:rPr>
          <w:rFonts w:ascii="Arial" w:hAnsi="Arial" w:cs="Arial"/>
          <w:b/>
          <w:sz w:val="22"/>
          <w:szCs w:val="22"/>
          <w:lang w:val="es-ES"/>
        </w:rPr>
        <w:t>Apoyo a logística de bodega de materiales.</w:t>
      </w:r>
    </w:p>
    <w:p w:rsidR="006A2A3C" w:rsidRPr="006E61F8" w:rsidRDefault="006A2A3C" w:rsidP="006A2A3C">
      <w:pPr>
        <w:spacing w:line="276" w:lineRule="auto"/>
        <w:rPr>
          <w:rFonts w:ascii="Arial" w:eastAsia="Times New Roman" w:hAnsi="Arial" w:cs="Arial"/>
          <w:b/>
          <w:sz w:val="22"/>
          <w:szCs w:val="22"/>
          <w:lang w:val="es-GT" w:eastAsia="es-GT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Enero—septiembre 2,0017:        </w:t>
      </w:r>
      <w:r w:rsidRPr="006E61F8">
        <w:rPr>
          <w:rFonts w:ascii="Arial" w:hAnsi="Arial" w:cs="Arial"/>
          <w:b/>
          <w:sz w:val="22"/>
          <w:szCs w:val="22"/>
        </w:rPr>
        <w:t xml:space="preserve"> </w:t>
      </w:r>
      <w:r w:rsidRPr="006E61F8">
        <w:rPr>
          <w:rFonts w:ascii="Arial" w:hAnsi="Arial" w:cs="Arial"/>
          <w:b/>
          <w:sz w:val="22"/>
          <w:szCs w:val="22"/>
          <w:u w:val="single"/>
        </w:rPr>
        <w:t>LOGAN S.A.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Cargo:                              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Supervisor  de producción  y control de calidad.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Funciones:</w:t>
      </w:r>
    </w:p>
    <w:p w:rsidR="006A2A3C" w:rsidRPr="006E61F8" w:rsidRDefault="006A2A3C" w:rsidP="006A2A3C">
      <w:pPr>
        <w:numPr>
          <w:ilvl w:val="0"/>
          <w:numId w:val="2"/>
        </w:numPr>
        <w:rPr>
          <w:rFonts w:ascii="Arial" w:eastAsia="Times New Roman" w:hAnsi="Arial" w:cs="Arial"/>
          <w:b/>
          <w:sz w:val="22"/>
          <w:szCs w:val="22"/>
          <w:lang w:val="es-GT" w:eastAsia="es-GT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Planifica y organiza el mantenimiento del proceso de fabricación</w:t>
      </w: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Solicitar materia prima para fabricación.</w:t>
      </w: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Programar inicio de proceso de producción.</w:t>
      </w: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Preparar los insumos para minimizar tiempos de proceso.</w:t>
      </w:r>
    </w:p>
    <w:p w:rsidR="006A2A3C" w:rsidRPr="006E61F8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Preparar la máquina para  proceso de producción.</w:t>
      </w:r>
    </w:p>
    <w:p w:rsidR="006A2A3C" w:rsidRPr="006E61F8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hAnsi="Arial" w:cs="Arial"/>
          <w:b/>
          <w:sz w:val="22"/>
          <w:szCs w:val="22"/>
        </w:rPr>
        <w:t>Gestionar al personal</w:t>
      </w:r>
    </w:p>
    <w:p w:rsidR="006A2A3C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Programador de producción.</w:t>
      </w:r>
    </w:p>
    <w:p w:rsidR="006A2A3C" w:rsidRDefault="006A2A3C" w:rsidP="006A2A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 la aprobación de calidad de producto para el inicio de producción.</w:t>
      </w:r>
    </w:p>
    <w:p w:rsidR="006A2A3C" w:rsidRPr="003C3B03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Responsable de la calidad todos los productos terminados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Trabajar bajo presión.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Inspector de calidad.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Pruebas de procesos materias primas.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Reportar a gerencia general sobre producción diaria.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Crear proyectos de mejora continua y darle seguimiento hasta su finalización con pruebas de éxito.</w:t>
      </w:r>
    </w:p>
    <w:p w:rsidR="006A2A3C" w:rsidRDefault="006A2A3C" w:rsidP="006A2A3C">
      <w:pPr>
        <w:tabs>
          <w:tab w:val="left" w:pos="2085"/>
        </w:tabs>
        <w:jc w:val="both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Velar por el cumplimiento de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buenas prácticas de manufactura</w:t>
      </w:r>
    </w:p>
    <w:p w:rsidR="006A2A3C" w:rsidRDefault="006A2A3C" w:rsidP="006A2A3C">
      <w:pPr>
        <w:tabs>
          <w:tab w:val="left" w:pos="2085"/>
        </w:tabs>
        <w:jc w:val="both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Responsable de velar por el orden y la limpieza en la planta.</w:t>
      </w:r>
    </w:p>
    <w:p w:rsidR="006A2A3C" w:rsidRDefault="006A2A3C" w:rsidP="006A2A3C">
      <w:pPr>
        <w:tabs>
          <w:tab w:val="left" w:pos="2085"/>
        </w:tabs>
        <w:jc w:val="both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Responsable de mantener al personal motivado y con metas trazadas para        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    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mantener las metas de producción.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ind w:left="538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2016.                        </w:t>
      </w:r>
      <w:r w:rsidR="008A5D94">
        <w:rPr>
          <w:rFonts w:ascii="Arial" w:hAnsi="Arial" w:cs="Arial"/>
          <w:b/>
          <w:sz w:val="22"/>
          <w:szCs w:val="22"/>
        </w:rPr>
        <w:t xml:space="preserve">                   </w:t>
      </w:r>
      <w:r w:rsidRPr="006E61F8">
        <w:rPr>
          <w:rFonts w:ascii="Arial" w:hAnsi="Arial" w:cs="Arial"/>
          <w:b/>
          <w:sz w:val="22"/>
          <w:szCs w:val="22"/>
        </w:rPr>
        <w:t xml:space="preserve">  </w:t>
      </w:r>
      <w:r w:rsidRPr="006E61F8">
        <w:rPr>
          <w:rFonts w:ascii="Arial" w:hAnsi="Arial" w:cs="Arial"/>
          <w:b/>
          <w:sz w:val="22"/>
          <w:szCs w:val="22"/>
          <w:u w:val="single"/>
        </w:rPr>
        <w:t>Agroindustria Legumex SA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Cargo:                        </w:t>
      </w:r>
      <w:r w:rsidR="008A5D94">
        <w:rPr>
          <w:rFonts w:ascii="Arial" w:hAnsi="Arial" w:cs="Arial"/>
          <w:b/>
          <w:sz w:val="22"/>
          <w:szCs w:val="22"/>
        </w:rPr>
        <w:t xml:space="preserve">     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Supervisor  de producción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Funciones:</w:t>
      </w:r>
    </w:p>
    <w:p w:rsidR="006A2A3C" w:rsidRPr="006E61F8" w:rsidRDefault="006A2A3C" w:rsidP="006A2A3C">
      <w:pPr>
        <w:pStyle w:val="Prrafodelista"/>
        <w:numPr>
          <w:ilvl w:val="0"/>
          <w:numId w:val="3"/>
        </w:num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num="2" w:space="708"/>
          <w:docGrid w:linePitch="360"/>
        </w:sectPr>
      </w:pP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Gestionar al personal</w:t>
      </w: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Administración del proceso de principio a fin.</w:t>
      </w: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Responsable de la entrega del producto hasta entrega a embarques.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Trabajar bajo presión.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Implanta y ejecuta las políticas de calidad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Asegura el buen funcionamiento del área de producción y empaque.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Desarrolla líneas de producción y o/montaje para nuevos productos.</w:t>
      </w:r>
    </w:p>
    <w:p w:rsidR="006A2A3C" w:rsidRPr="006E61F8" w:rsidRDefault="006A2A3C" w:rsidP="004032F7">
      <w:pPr>
        <w:tabs>
          <w:tab w:val="left" w:pos="2085"/>
        </w:tabs>
        <w:spacing w:line="276" w:lineRule="auto"/>
        <w:ind w:left="227"/>
        <w:rPr>
          <w:rFonts w:ascii="Arial" w:hAnsi="Arial" w:cs="Arial"/>
          <w:b/>
          <w:sz w:val="22"/>
          <w:szCs w:val="22"/>
          <w:lang w:val="es-ES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Planifica y organiza el mantenim</w:t>
      </w:r>
      <w:r w:rsidR="004032F7">
        <w:rPr>
          <w:rFonts w:ascii="Arial" w:eastAsia="Times New Roman" w:hAnsi="Arial" w:cs="Arial"/>
          <w:b/>
          <w:sz w:val="22"/>
          <w:szCs w:val="22"/>
          <w:lang w:val="es-GT" w:eastAsia="es-GT"/>
        </w:rPr>
        <w:t>iento del proceso de fabricación</w:t>
      </w:r>
    </w:p>
    <w:p w:rsidR="006A2A3C" w:rsidRPr="006E61F8" w:rsidRDefault="006A2A3C" w:rsidP="004032F7">
      <w:pPr>
        <w:rPr>
          <w:rFonts w:ascii="Arial" w:eastAsia="Times New Roman" w:hAnsi="Arial" w:cs="Arial"/>
          <w:b/>
          <w:sz w:val="22"/>
          <w:szCs w:val="22"/>
          <w:lang w:val="es-GT" w:eastAsia="es-GT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4032F7" w:rsidP="004032F7">
      <w:pPr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  </w:t>
      </w:r>
      <w:r w:rsidR="006A2A3C"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Lidera el equipo humano y lo mantiene motivado.</w:t>
      </w:r>
    </w:p>
    <w:p w:rsidR="006A2A3C" w:rsidRPr="006E61F8" w:rsidRDefault="006A2A3C" w:rsidP="006A2A3C">
      <w:pPr>
        <w:ind w:left="227" w:right="340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lastRenderedPageBreak/>
        <w:t>Asegura el cumplimiento del presupuesto organizando.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1,999---2,015                            </w:t>
      </w: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SACOS AGROINDUSTRIALES S.A.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i w:val="0"/>
          <w:iCs w:val="0"/>
          <w:color w:val="auto"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Cargo:                                       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  <w:u w:val="single"/>
        </w:rPr>
        <w:t>Supervisor de turno Producción.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Función:</w:t>
      </w:r>
    </w:p>
    <w:p w:rsidR="006A2A3C" w:rsidRPr="006E61F8" w:rsidRDefault="006A2A3C" w:rsidP="006A2A3C">
      <w:pPr>
        <w:pStyle w:val="Prrafodelista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  <w:u w:val="single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jc w:val="both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6E61F8">
        <w:rPr>
          <w:rFonts w:ascii="Arial" w:hAnsi="Arial" w:cs="Arial"/>
          <w:b/>
          <w:sz w:val="22"/>
          <w:szCs w:val="22"/>
        </w:rPr>
        <w:t>Sup</w:t>
      </w:r>
      <w:r>
        <w:rPr>
          <w:rFonts w:ascii="Arial" w:hAnsi="Arial" w:cs="Arial"/>
          <w:b/>
          <w:sz w:val="22"/>
          <w:szCs w:val="22"/>
        </w:rPr>
        <w:t>ervisor en el área producción (3</w:t>
      </w:r>
      <w:r w:rsidRPr="006E61F8">
        <w:rPr>
          <w:rFonts w:ascii="Arial" w:hAnsi="Arial" w:cs="Arial"/>
          <w:b/>
          <w:sz w:val="22"/>
          <w:szCs w:val="22"/>
        </w:rPr>
        <w:t xml:space="preserve"> </w:t>
      </w:r>
      <w:r w:rsidR="004E7872" w:rsidRPr="006E61F8">
        <w:rPr>
          <w:rFonts w:ascii="Arial" w:hAnsi="Arial" w:cs="Arial"/>
          <w:b/>
          <w:sz w:val="22"/>
          <w:szCs w:val="22"/>
        </w:rPr>
        <w:t>años</w:t>
      </w:r>
      <w:r w:rsidRPr="006E61F8">
        <w:rPr>
          <w:rFonts w:ascii="Arial" w:hAnsi="Arial" w:cs="Arial"/>
          <w:b/>
          <w:sz w:val="22"/>
          <w:szCs w:val="22"/>
        </w:rPr>
        <w:t>).</w:t>
      </w:r>
    </w:p>
    <w:p w:rsidR="006A2A3C" w:rsidRPr="006E61F8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Supervisor en el área</w:t>
      </w:r>
      <w:r w:rsidR="004E7872">
        <w:rPr>
          <w:rFonts w:ascii="Arial" w:hAnsi="Arial" w:cs="Arial"/>
          <w:b/>
          <w:sz w:val="22"/>
          <w:szCs w:val="22"/>
        </w:rPr>
        <w:t xml:space="preserve"> d</w:t>
      </w:r>
      <w:r w:rsidRPr="006E61F8">
        <w:rPr>
          <w:rFonts w:ascii="Arial" w:hAnsi="Arial" w:cs="Arial"/>
          <w:b/>
          <w:sz w:val="22"/>
          <w:szCs w:val="22"/>
        </w:rPr>
        <w:t>e Aseguramiento de Calidad (2 años.).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Asistente de gerencia (2 años)</w:t>
      </w:r>
    </w:p>
    <w:p w:rsidR="006A2A3C" w:rsidRDefault="004E7872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Supervisar</w:t>
      </w:r>
      <w:r w:rsidR="006A2A3C">
        <w:rPr>
          <w:rFonts w:ascii="Arial" w:hAnsi="Arial" w:cs="Arial"/>
          <w:b/>
          <w:sz w:val="22"/>
          <w:szCs w:val="22"/>
        </w:rPr>
        <w:t xml:space="preserve"> el proceso de producción diaria.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Velar por las prioridades de entrega</w:t>
      </w:r>
      <w:r w:rsidR="004E7872">
        <w:rPr>
          <w:rFonts w:ascii="Arial" w:hAnsi="Arial" w:cs="Arial"/>
          <w:b/>
          <w:sz w:val="22"/>
          <w:szCs w:val="22"/>
        </w:rPr>
        <w:t xml:space="preserve"> diarias</w:t>
      </w:r>
      <w:r>
        <w:rPr>
          <w:rFonts w:ascii="Arial" w:hAnsi="Arial" w:cs="Arial"/>
          <w:b/>
          <w:sz w:val="22"/>
          <w:szCs w:val="22"/>
        </w:rPr>
        <w:t>.</w:t>
      </w:r>
    </w:p>
    <w:p w:rsidR="006A2A3C" w:rsidRDefault="004E7872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Supervisar</w:t>
      </w:r>
      <w:r w:rsidR="006A2A3C">
        <w:rPr>
          <w:rFonts w:ascii="Arial" w:hAnsi="Arial" w:cs="Arial"/>
          <w:b/>
          <w:sz w:val="22"/>
          <w:szCs w:val="22"/>
        </w:rPr>
        <w:t xml:space="preserve"> las metas de producción</w:t>
      </w:r>
      <w:r>
        <w:rPr>
          <w:rFonts w:ascii="Arial" w:hAnsi="Arial" w:cs="Arial"/>
          <w:b/>
          <w:sz w:val="22"/>
          <w:szCs w:val="22"/>
        </w:rPr>
        <w:t xml:space="preserve"> por máquina y operador</w:t>
      </w:r>
      <w:r w:rsidR="006A2A3C">
        <w:rPr>
          <w:rFonts w:ascii="Arial" w:hAnsi="Arial" w:cs="Arial"/>
          <w:b/>
          <w:sz w:val="22"/>
          <w:szCs w:val="22"/>
        </w:rPr>
        <w:t>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Velar por la digitación de toda la materia prima que fue procesada durante todo el turno ya que debe de cuadrar con el área de cómputo.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Velar por el orden y la limpieza en el área de </w:t>
      </w:r>
      <w:r w:rsidR="008A5D94">
        <w:rPr>
          <w:rFonts w:ascii="Arial" w:hAnsi="Arial" w:cs="Arial"/>
          <w:b/>
          <w:sz w:val="22"/>
          <w:szCs w:val="22"/>
        </w:rPr>
        <w:t>producción así como en las</w:t>
      </w:r>
      <w:r>
        <w:rPr>
          <w:rFonts w:ascii="Arial" w:hAnsi="Arial" w:cs="Arial"/>
          <w:b/>
          <w:sz w:val="22"/>
          <w:szCs w:val="22"/>
        </w:rPr>
        <w:t xml:space="preserve"> maquinas.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Velar por la inocuidad del personal tanto en el aseo diario en el equipo de trabajo       así como en personar ya que se trabaja con empaque de alimentos.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Entrega de productos a área de embalaje ya que somos los responsables de               mantener producto en esta área.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Digitar diariamente las producciones diarias que se produjo en cada máquina.</w:t>
      </w:r>
    </w:p>
    <w:p w:rsidR="006A2A3C" w:rsidRPr="006E61F8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Entregar reporte a gerencia de producciones diarias,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Programador de producción velar por las entregas del día siguiente y poder cumplir con los clientes.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Inventarios en producción mensuales a área de cómputo y cuadrarlos.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Coordinar la entrega de productos terminados.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Responsable de la calidad todos los productos terminados</w:t>
      </w:r>
    </w:p>
    <w:p w:rsidR="008A5D94" w:rsidRPr="006E61F8" w:rsidRDefault="006A2A3C" w:rsidP="006A2A3C">
      <w:pPr>
        <w:tabs>
          <w:tab w:val="left" w:pos="208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Trabajar bajo presión.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Digitador de  SAP. (4 años)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Administración de personal.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Administración de producto en proceso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Administración y distribución producto  terminado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Conocimiento y ejecución de sistema ISO 9001-2001</w:t>
      </w:r>
    </w:p>
    <w:p w:rsidR="006A2A3C" w:rsidRPr="006E61F8" w:rsidRDefault="006A2A3C" w:rsidP="006A2A3C">
      <w:p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Conocimiento y ejecución de sistema FSCC 22 000.</w:t>
      </w:r>
    </w:p>
    <w:p w:rsidR="006A2A3C" w:rsidRPr="006E61F8" w:rsidRDefault="006A2A3C" w:rsidP="006A2A3C">
      <w:p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701" w:right="1701" w:bottom="1418" w:left="1701" w:header="709" w:footer="709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color w:val="auto"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1,995—1,999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:                       </w:t>
      </w:r>
      <w:r w:rsidRPr="006E61F8">
        <w:rPr>
          <w:rFonts w:ascii="Arial" w:hAnsi="Arial" w:cs="Arial"/>
          <w:b/>
          <w:sz w:val="22"/>
          <w:szCs w:val="22"/>
          <w:lang w:val="es-ES"/>
        </w:rPr>
        <w:t>CAOBA S.A.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color w:val="auto"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Cargo:                                  </w:t>
      </w:r>
      <w:r w:rsidRPr="006E61F8">
        <w:rPr>
          <w:rFonts w:ascii="Arial" w:hAnsi="Arial" w:cs="Arial"/>
          <w:b/>
          <w:sz w:val="22"/>
          <w:szCs w:val="22"/>
          <w:lang w:val="es-ES"/>
        </w:rPr>
        <w:t>Operario área de maquinaria.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Función:                               </w:t>
      </w:r>
      <w:r w:rsidRPr="006E61F8">
        <w:rPr>
          <w:rFonts w:ascii="Arial" w:hAnsi="Arial" w:cs="Arial"/>
          <w:b/>
          <w:sz w:val="22"/>
          <w:szCs w:val="22"/>
          <w:lang w:val="es-ES"/>
        </w:rPr>
        <w:t>Operador, dar medida final a las piezas de madera.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INFORMÁTICA</w:t>
      </w:r>
      <w:r w:rsidRPr="006E61F8">
        <w:rPr>
          <w:rFonts w:ascii="Arial" w:hAnsi="Arial" w:cs="Arial"/>
          <w:b/>
          <w:sz w:val="22"/>
          <w:szCs w:val="22"/>
          <w:lang w:val="es-ES"/>
        </w:rPr>
        <w:t>: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iCs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Sistemas Operativos Windows XP/7/8/10/13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Paquete de office   Word, Excel, Power point.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GT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Formateo</w:t>
      </w:r>
      <w:r w:rsidRPr="006E61F8">
        <w:rPr>
          <w:rFonts w:ascii="Arial" w:hAnsi="Arial" w:cs="Arial"/>
          <w:b/>
          <w:sz w:val="22"/>
          <w:szCs w:val="22"/>
          <w:lang w:val="es-GT"/>
        </w:rPr>
        <w:t xml:space="preserve"> </w:t>
      </w:r>
      <w:r w:rsidRPr="006E61F8">
        <w:rPr>
          <w:rFonts w:ascii="Arial" w:hAnsi="Arial" w:cs="Arial"/>
          <w:b/>
          <w:sz w:val="22"/>
          <w:szCs w:val="22"/>
          <w:lang w:val="es-ES"/>
        </w:rPr>
        <w:t>completo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GT"/>
        </w:rPr>
        <w:t>SAP BISSNES ON.</w:t>
      </w:r>
    </w:p>
    <w:p w:rsidR="006A2A3C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 w:rsidRPr="006E61F8">
        <w:rPr>
          <w:rFonts w:ascii="Arial" w:hAnsi="Arial" w:cs="Arial"/>
          <w:b/>
          <w:sz w:val="22"/>
          <w:szCs w:val="22"/>
          <w:lang w:val="en-US"/>
        </w:rPr>
        <w:t>Microsoft Outlook</w:t>
      </w:r>
    </w:p>
    <w:p w:rsidR="00A6296B" w:rsidRDefault="00A6296B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Production en serie</w:t>
      </w:r>
    </w:p>
    <w:p w:rsidR="00A6296B" w:rsidRDefault="00A6296B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Conocimiento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normas</w:t>
      </w:r>
      <w:proofErr w:type="spellEnd"/>
      <w:proofErr w:type="gramEnd"/>
      <w:r>
        <w:rPr>
          <w:rFonts w:ascii="Arial" w:hAnsi="Arial" w:cs="Arial"/>
          <w:b/>
          <w:sz w:val="22"/>
          <w:szCs w:val="22"/>
          <w:lang w:val="en-US"/>
        </w:rPr>
        <w:t xml:space="preserve"> ISO</w:t>
      </w:r>
    </w:p>
    <w:p w:rsidR="006A2A3C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Conocimiento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normas</w:t>
      </w:r>
      <w:proofErr w:type="spellEnd"/>
      <w:proofErr w:type="gramEnd"/>
      <w:r>
        <w:rPr>
          <w:rFonts w:ascii="Arial" w:hAnsi="Arial" w:cs="Arial"/>
          <w:b/>
          <w:sz w:val="22"/>
          <w:szCs w:val="22"/>
          <w:lang w:val="en-US"/>
        </w:rPr>
        <w:t xml:space="preserve"> FSCC 22000</w:t>
      </w:r>
    </w:p>
    <w:p w:rsid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Direccion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tecnica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gestion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proyectos</w:t>
      </w:r>
      <w:proofErr w:type="spellEnd"/>
    </w:p>
    <w:p w:rsid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Procedimintos de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prod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US"/>
        </w:rPr>
        <w:t>uccion</w:t>
      </w:r>
      <w:proofErr w:type="spellEnd"/>
    </w:p>
    <w:p w:rsid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Excelente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aptitud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organizacion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.</w:t>
      </w:r>
    </w:p>
    <w:p w:rsid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Habilidades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interpersonales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.</w:t>
      </w:r>
    </w:p>
    <w:p w:rsid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Aprendo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rapidamente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.</w:t>
      </w:r>
    </w:p>
    <w:p w:rsid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Expert en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conducta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y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aclopamiente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.</w:t>
      </w:r>
    </w:p>
    <w:p w:rsidR="00A6296B" w:rsidRPr="00A6296B" w:rsidRDefault="00A6296B" w:rsidP="00A6296B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i w:val="0"/>
          <w:iCs w:val="0"/>
          <w:color w:val="auto"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REFERENCIAS PERSONALES Y LABORALES: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Nombre: Edgar Vásquez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Teléfono: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5312 -9776    Supervisor de producción     Sacos Agroindustriales S.A.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Nombre: Alejandro Reynoso Teléfono: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5826 – 2889   Jefe de planta de producción Sacos Agroindustriales. S.A.</w:t>
      </w:r>
    </w:p>
    <w:p w:rsidR="006A2A3C" w:rsidRPr="006E61F8" w:rsidRDefault="006A2A3C" w:rsidP="006A2A3C">
      <w:pPr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Nombre: Alejandro Galindo Teléfono: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5954 – 7012 SAP BISSNES ON</w:t>
      </w:r>
    </w:p>
    <w:p w:rsidR="006A2A3C" w:rsidRPr="006E61F8" w:rsidRDefault="006A2A3C" w:rsidP="006A2A3C">
      <w:pPr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Nombre: Gerardo Hernández García. Teléfono: 5513-9359    Logística Comercial  BIMBO de Centro América S.A.</w:t>
      </w:r>
    </w:p>
    <w:p w:rsidR="006A2A3C" w:rsidRPr="006E61F8" w:rsidRDefault="006A2A3C" w:rsidP="006A2A3C">
      <w:pPr>
        <w:ind w:left="113"/>
        <w:rPr>
          <w:rFonts w:ascii="Arial" w:hAnsi="Arial" w:cs="Arial"/>
          <w:b/>
          <w:iCs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Nombre: Sergio Ortega.   Teléfono: 4026-7005   Jefe de planta de producción  LOGAN S.A.</w:t>
      </w:r>
    </w:p>
    <w:p w:rsidR="006A2A3C" w:rsidRDefault="006A2A3C" w:rsidP="006A2A3C">
      <w:pPr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  <w:lang w:val="es-ES"/>
        </w:rPr>
      </w:pPr>
    </w:p>
    <w:p w:rsidR="006A2A3C" w:rsidRDefault="006A2A3C" w:rsidP="006A2A3C"/>
    <w:p w:rsidR="00F6308A" w:rsidRDefault="00F6308A"/>
    <w:sectPr w:rsidR="00F6308A" w:rsidSect="00D85304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5056_"/>
      </v:shape>
    </w:pict>
  </w:numPicBullet>
  <w:abstractNum w:abstractNumId="0" w15:restartNumberingAfterBreak="0">
    <w:nsid w:val="0289647D"/>
    <w:multiLevelType w:val="hybridMultilevel"/>
    <w:tmpl w:val="8F5A0AC0"/>
    <w:lvl w:ilvl="0" w:tplc="1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A84FC6"/>
    <w:multiLevelType w:val="hybridMultilevel"/>
    <w:tmpl w:val="44A6F4B6"/>
    <w:lvl w:ilvl="0" w:tplc="1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460618"/>
    <w:multiLevelType w:val="hybridMultilevel"/>
    <w:tmpl w:val="BF128920"/>
    <w:lvl w:ilvl="0" w:tplc="B2504F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D1"/>
    <w:rsid w:val="004032F7"/>
    <w:rsid w:val="004E7872"/>
    <w:rsid w:val="006A2A3C"/>
    <w:rsid w:val="008402D1"/>
    <w:rsid w:val="008A5D94"/>
    <w:rsid w:val="00A6296B"/>
    <w:rsid w:val="00AB7A43"/>
    <w:rsid w:val="00E13973"/>
    <w:rsid w:val="00F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DBE2A-5111-46E9-84FB-D8CE50B4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3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6A2A3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A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2018-03-24T21:30:00Z</dcterms:created>
  <dcterms:modified xsi:type="dcterms:W3CDTF">2018-03-25T00:26:00Z</dcterms:modified>
</cp:coreProperties>
</file>