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C81ED9" w:rsidRDefault="00C81ED9" w:rsidP="00EA3708">
      <w:pPr>
        <w:jc w:val="right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</w:t>
      </w:r>
    </w:p>
    <w:p w:rsidR="00C81ED9" w:rsidRDefault="00C81ED9" w:rsidP="00EA3708">
      <w:pPr>
        <w:jc w:val="right"/>
        <w:rPr>
          <w:sz w:val="16"/>
          <w:szCs w:val="16"/>
          <w:lang w:val="es-ES"/>
        </w:rPr>
      </w:pPr>
    </w:p>
    <w:p w:rsidR="00732E55" w:rsidRPr="00C81ED9" w:rsidRDefault="00C81ED9" w:rsidP="00C81ED9">
      <w:pPr>
        <w:jc w:val="center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                                              </w:t>
      </w:r>
      <w:r w:rsidR="00727D4D" w:rsidRPr="00C81ED9">
        <w:rPr>
          <w:sz w:val="16"/>
          <w:szCs w:val="16"/>
          <w:lang w:val="es-ES"/>
        </w:rPr>
        <w:t xml:space="preserve">NOMBRE: Werner Alejandro Morales </w:t>
      </w:r>
      <w:proofErr w:type="spellStart"/>
      <w:r w:rsidR="00727D4D" w:rsidRPr="00C81ED9">
        <w:rPr>
          <w:sz w:val="16"/>
          <w:szCs w:val="16"/>
          <w:lang w:val="es-ES"/>
        </w:rPr>
        <w:t>Pivaral</w:t>
      </w:r>
      <w:proofErr w:type="spellEnd"/>
    </w:p>
    <w:p w:rsidR="00C81ED9" w:rsidRDefault="00727D4D" w:rsidP="00EA3708">
      <w:pPr>
        <w:jc w:val="right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 xml:space="preserve">LUGAR Y FECHA DE NACIMIEENTO: 6 De </w:t>
      </w:r>
      <w:proofErr w:type="gramStart"/>
      <w:r w:rsidRPr="00C81ED9">
        <w:rPr>
          <w:sz w:val="16"/>
          <w:szCs w:val="16"/>
          <w:lang w:val="es-ES"/>
        </w:rPr>
        <w:t>Diciembre</w:t>
      </w:r>
      <w:proofErr w:type="gramEnd"/>
      <w:r w:rsidRPr="00C81ED9">
        <w:rPr>
          <w:sz w:val="16"/>
          <w:szCs w:val="16"/>
          <w:lang w:val="es-ES"/>
        </w:rPr>
        <w:t xml:space="preserve"> de 1994</w:t>
      </w:r>
    </w:p>
    <w:p w:rsidR="00727D4D" w:rsidRPr="00C81ED9" w:rsidRDefault="00727D4D" w:rsidP="00EA3708">
      <w:pPr>
        <w:jc w:val="right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 xml:space="preserve"> Ciudad De Guatemala</w:t>
      </w:r>
      <w:r w:rsidR="006A7CEB" w:rsidRPr="00C81ED9">
        <w:rPr>
          <w:sz w:val="16"/>
          <w:szCs w:val="16"/>
          <w:lang w:val="es-ES"/>
        </w:rPr>
        <w:t>.</w:t>
      </w:r>
    </w:p>
    <w:p w:rsidR="00727D4D" w:rsidRPr="00C81ED9" w:rsidRDefault="00C81ED9" w:rsidP="00C81ED9">
      <w:pPr>
        <w:jc w:val="center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                                                               </w:t>
      </w:r>
      <w:r w:rsidR="00727D4D" w:rsidRPr="00C81ED9">
        <w:rPr>
          <w:sz w:val="16"/>
          <w:szCs w:val="16"/>
          <w:lang w:val="es-ES"/>
        </w:rPr>
        <w:t xml:space="preserve">DIRECCION: </w:t>
      </w:r>
      <w:r w:rsidR="006A7CEB" w:rsidRPr="00C81ED9">
        <w:rPr>
          <w:sz w:val="16"/>
          <w:szCs w:val="16"/>
          <w:lang w:val="es-ES"/>
        </w:rPr>
        <w:t xml:space="preserve">31 </w:t>
      </w:r>
      <w:proofErr w:type="spellStart"/>
      <w:r w:rsidR="006A7CEB" w:rsidRPr="00C81ED9">
        <w:rPr>
          <w:sz w:val="16"/>
          <w:szCs w:val="16"/>
          <w:lang w:val="es-ES"/>
        </w:rPr>
        <w:t>av</w:t>
      </w:r>
      <w:proofErr w:type="spellEnd"/>
      <w:r w:rsidR="006A7CEB" w:rsidRPr="00C81ED9">
        <w:rPr>
          <w:sz w:val="16"/>
          <w:szCs w:val="16"/>
          <w:lang w:val="es-ES"/>
        </w:rPr>
        <w:t xml:space="preserve"> “A” 13-15 Zona 7 Colonia </w:t>
      </w:r>
      <w:proofErr w:type="spellStart"/>
      <w:r w:rsidR="006A7CEB" w:rsidRPr="00C81ED9">
        <w:rPr>
          <w:sz w:val="16"/>
          <w:szCs w:val="16"/>
          <w:lang w:val="es-ES"/>
        </w:rPr>
        <w:t>Bethania</w:t>
      </w:r>
      <w:proofErr w:type="spellEnd"/>
      <w:r w:rsidR="006A7CEB" w:rsidRPr="00C81ED9">
        <w:rPr>
          <w:sz w:val="16"/>
          <w:szCs w:val="16"/>
          <w:lang w:val="es-ES"/>
        </w:rPr>
        <w:t>.</w:t>
      </w:r>
    </w:p>
    <w:p w:rsidR="006A7CEB" w:rsidRPr="00C81ED9" w:rsidRDefault="00C81ED9" w:rsidP="00C81ED9">
      <w:pPr>
        <w:spacing w:line="480" w:lineRule="auto"/>
        <w:jc w:val="center"/>
        <w:rPr>
          <w:b/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                                                           </w:t>
      </w:r>
      <w:r w:rsidR="006A7CEB" w:rsidRPr="00C81ED9">
        <w:rPr>
          <w:sz w:val="16"/>
          <w:szCs w:val="16"/>
          <w:lang w:val="es-ES"/>
        </w:rPr>
        <w:t>CORREO ELECTRONICO:</w:t>
      </w:r>
      <w:r w:rsidR="006A7CEB" w:rsidRPr="00C81ED9">
        <w:rPr>
          <w:b/>
          <w:sz w:val="16"/>
          <w:szCs w:val="16"/>
          <w:lang w:val="es-ES"/>
        </w:rPr>
        <w:t xml:space="preserve">  </w:t>
      </w:r>
      <w:hyperlink r:id="rId10" w:history="1">
        <w:r w:rsidR="006A7CEB" w:rsidRPr="00C81ED9">
          <w:rPr>
            <w:rStyle w:val="Hipervnculo"/>
            <w:b/>
            <w:sz w:val="16"/>
            <w:szCs w:val="16"/>
            <w:lang w:val="es-ES"/>
          </w:rPr>
          <w:t>wernerale1994@gmail.com</w:t>
        </w:r>
      </w:hyperlink>
    </w:p>
    <w:p w:rsidR="006A7CEB" w:rsidRPr="00C81ED9" w:rsidRDefault="00C81ED9" w:rsidP="00C81ED9">
      <w:pPr>
        <w:spacing w:line="480" w:lineRule="auto"/>
        <w:jc w:val="center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                            </w:t>
      </w:r>
      <w:r w:rsidR="006A7CEB" w:rsidRPr="00C81ED9">
        <w:rPr>
          <w:sz w:val="16"/>
          <w:szCs w:val="16"/>
          <w:lang w:val="es-ES"/>
        </w:rPr>
        <w:t>TELEFONO RESIDENCIAL: 2431-</w:t>
      </w:r>
      <w:r>
        <w:rPr>
          <w:sz w:val="16"/>
          <w:szCs w:val="16"/>
          <w:lang w:val="es-ES"/>
        </w:rPr>
        <w:t xml:space="preserve"> </w:t>
      </w:r>
      <w:r w:rsidR="006A7CEB" w:rsidRPr="00C81ED9">
        <w:rPr>
          <w:sz w:val="16"/>
          <w:szCs w:val="16"/>
          <w:lang w:val="es-ES"/>
        </w:rPr>
        <w:t>6619</w:t>
      </w:r>
    </w:p>
    <w:p w:rsidR="006A7CEB" w:rsidRPr="00C81ED9" w:rsidRDefault="00C81ED9" w:rsidP="00C81ED9">
      <w:pPr>
        <w:spacing w:line="480" w:lineRule="auto"/>
        <w:jc w:val="center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                </w:t>
      </w:r>
      <w:r w:rsidR="006A7CEB" w:rsidRPr="00C81ED9">
        <w:rPr>
          <w:sz w:val="16"/>
          <w:szCs w:val="16"/>
          <w:lang w:val="es-ES"/>
        </w:rPr>
        <w:t>TELEFONO MOVIL: 3640-7535</w:t>
      </w:r>
    </w:p>
    <w:p w:rsidR="00EA3708" w:rsidRPr="00C81ED9" w:rsidRDefault="00EA3708" w:rsidP="006A7CEB">
      <w:pPr>
        <w:spacing w:line="480" w:lineRule="auto"/>
        <w:rPr>
          <w:sz w:val="16"/>
          <w:szCs w:val="16"/>
          <w:lang w:val="es-ES"/>
        </w:rPr>
      </w:pPr>
    </w:p>
    <w:p w:rsidR="00EA3708" w:rsidRPr="00C81ED9" w:rsidRDefault="00EA3708" w:rsidP="006A7CEB">
      <w:pPr>
        <w:spacing w:line="480" w:lineRule="auto"/>
        <w:rPr>
          <w:sz w:val="16"/>
          <w:szCs w:val="16"/>
          <w:lang w:val="es-ES"/>
        </w:rPr>
      </w:pPr>
    </w:p>
    <w:p w:rsidR="006A7CEB" w:rsidRPr="00C81ED9" w:rsidRDefault="006A7CEB" w:rsidP="006A7CEB">
      <w:pPr>
        <w:spacing w:line="480" w:lineRule="auto"/>
        <w:rPr>
          <w:b/>
          <w:sz w:val="16"/>
          <w:szCs w:val="16"/>
          <w:lang w:val="es-ES"/>
        </w:rPr>
      </w:pPr>
    </w:p>
    <w:p w:rsidR="00EA3708" w:rsidRPr="00C81ED9" w:rsidRDefault="00EA3708" w:rsidP="006A7CEB">
      <w:pPr>
        <w:spacing w:line="480" w:lineRule="auto"/>
        <w:rPr>
          <w:sz w:val="16"/>
          <w:szCs w:val="16"/>
          <w:lang w:val="es-ES"/>
        </w:rPr>
      </w:pPr>
    </w:p>
    <w:p w:rsidR="00C81ED9" w:rsidRPr="00C81ED9" w:rsidRDefault="00C81ED9" w:rsidP="00C81ED9">
      <w:pPr>
        <w:spacing w:line="480" w:lineRule="auto"/>
        <w:rPr>
          <w:sz w:val="16"/>
          <w:szCs w:val="16"/>
          <w:lang w:val="es-ES"/>
        </w:rPr>
      </w:pPr>
    </w:p>
    <w:p w:rsidR="00EA3708" w:rsidRPr="00C81ED9" w:rsidRDefault="00EA3708" w:rsidP="00C81ED9">
      <w:pPr>
        <w:spacing w:line="480" w:lineRule="auto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 xml:space="preserve">ESTUDIOS REALIZADOS: Bachiller </w:t>
      </w:r>
      <w:r w:rsidR="001C472C">
        <w:rPr>
          <w:sz w:val="16"/>
          <w:szCs w:val="16"/>
          <w:lang w:val="es-ES"/>
        </w:rPr>
        <w:t>e</w:t>
      </w:r>
      <w:r w:rsidRPr="00C81ED9">
        <w:rPr>
          <w:sz w:val="16"/>
          <w:szCs w:val="16"/>
          <w:lang w:val="es-ES"/>
        </w:rPr>
        <w:t>n Ciencias y letras con orientación Científica.</w:t>
      </w:r>
    </w:p>
    <w:p w:rsidR="00EA3708" w:rsidRPr="00C81ED9" w:rsidRDefault="00EA3708" w:rsidP="00C81ED9">
      <w:pPr>
        <w:spacing w:line="480" w:lineRule="auto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 xml:space="preserve">RELACIONES LABORALES: </w:t>
      </w:r>
      <w:proofErr w:type="spellStart"/>
      <w:r w:rsidRPr="00C81ED9">
        <w:rPr>
          <w:sz w:val="16"/>
          <w:szCs w:val="16"/>
          <w:lang w:val="es-ES"/>
        </w:rPr>
        <w:t>Refama</w:t>
      </w:r>
      <w:proofErr w:type="spellEnd"/>
      <w:r w:rsidRPr="00C81ED9">
        <w:rPr>
          <w:sz w:val="16"/>
          <w:szCs w:val="16"/>
          <w:lang w:val="es-ES"/>
        </w:rPr>
        <w:t xml:space="preserve"> repuestos S.A,   </w:t>
      </w:r>
      <w:proofErr w:type="spellStart"/>
      <w:r w:rsidRPr="00C81ED9">
        <w:rPr>
          <w:sz w:val="16"/>
          <w:szCs w:val="16"/>
          <w:lang w:val="es-ES"/>
        </w:rPr>
        <w:t>ProautoRepuestos</w:t>
      </w:r>
      <w:proofErr w:type="spellEnd"/>
      <w:r w:rsidRPr="00C81ED9">
        <w:rPr>
          <w:sz w:val="16"/>
          <w:szCs w:val="16"/>
          <w:lang w:val="es-ES"/>
        </w:rPr>
        <w:t xml:space="preserve"> S.A.</w:t>
      </w:r>
    </w:p>
    <w:p w:rsidR="00EA3708" w:rsidRPr="00C81ED9" w:rsidRDefault="00EA3708" w:rsidP="00C81ED9">
      <w:pPr>
        <w:spacing w:line="480" w:lineRule="auto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 xml:space="preserve">REFERENCIAS PERSONALES: Licenciada Lucrecia </w:t>
      </w:r>
      <w:proofErr w:type="spellStart"/>
      <w:r w:rsidRPr="00C81ED9">
        <w:rPr>
          <w:sz w:val="16"/>
          <w:szCs w:val="16"/>
          <w:lang w:val="es-ES"/>
        </w:rPr>
        <w:t>solis</w:t>
      </w:r>
      <w:proofErr w:type="spellEnd"/>
      <w:r w:rsidRPr="00C81ED9">
        <w:rPr>
          <w:sz w:val="16"/>
          <w:szCs w:val="16"/>
          <w:lang w:val="es-ES"/>
        </w:rPr>
        <w:t xml:space="preserve"> 5210-5578</w:t>
      </w:r>
    </w:p>
    <w:p w:rsidR="00EA3708" w:rsidRPr="00C81ED9" w:rsidRDefault="001C472C" w:rsidP="00C81ED9">
      <w:pPr>
        <w:spacing w:line="480" w:lineRule="auto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</w:t>
      </w:r>
      <w:r w:rsidR="00EA3708" w:rsidRPr="00C81ED9">
        <w:rPr>
          <w:sz w:val="16"/>
          <w:szCs w:val="16"/>
          <w:lang w:val="es-ES"/>
        </w:rPr>
        <w:t xml:space="preserve">Licenciado Rolando Coronado </w:t>
      </w:r>
      <w:r w:rsidR="00C81ED9" w:rsidRPr="00C81ED9">
        <w:rPr>
          <w:sz w:val="16"/>
          <w:szCs w:val="16"/>
          <w:lang w:val="es-ES"/>
        </w:rPr>
        <w:t>4157-5030</w:t>
      </w:r>
    </w:p>
    <w:p w:rsidR="00C81ED9" w:rsidRPr="00C81ED9" w:rsidRDefault="00EA3708" w:rsidP="00C81ED9">
      <w:pPr>
        <w:spacing w:line="480" w:lineRule="auto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>REFERENCIAS FAMILIARES:</w:t>
      </w:r>
      <w:r w:rsidR="00C81ED9" w:rsidRPr="00C81ED9">
        <w:rPr>
          <w:sz w:val="16"/>
          <w:szCs w:val="16"/>
          <w:lang w:val="es-ES"/>
        </w:rPr>
        <w:t xml:space="preserve"> Licenciada Roxana </w:t>
      </w:r>
      <w:proofErr w:type="spellStart"/>
      <w:r w:rsidR="00C81ED9" w:rsidRPr="00C81ED9">
        <w:rPr>
          <w:sz w:val="16"/>
          <w:szCs w:val="16"/>
          <w:lang w:val="es-ES"/>
        </w:rPr>
        <w:t>Pivaral</w:t>
      </w:r>
      <w:proofErr w:type="spellEnd"/>
      <w:r w:rsidR="00C81ED9" w:rsidRPr="00C81ED9">
        <w:rPr>
          <w:sz w:val="16"/>
          <w:szCs w:val="16"/>
          <w:lang w:val="es-ES"/>
        </w:rPr>
        <w:t xml:space="preserve"> </w:t>
      </w:r>
      <w:r w:rsidR="001C472C">
        <w:rPr>
          <w:sz w:val="16"/>
          <w:szCs w:val="16"/>
          <w:lang w:val="es-ES"/>
        </w:rPr>
        <w:t xml:space="preserve"> </w:t>
      </w:r>
      <w:r w:rsidR="00C81ED9" w:rsidRPr="00C81ED9">
        <w:rPr>
          <w:sz w:val="16"/>
          <w:szCs w:val="16"/>
          <w:lang w:val="es-ES"/>
        </w:rPr>
        <w:t xml:space="preserve"> 3640-7535</w:t>
      </w:r>
    </w:p>
    <w:p w:rsidR="00C81ED9" w:rsidRPr="00C81ED9" w:rsidRDefault="001C472C" w:rsidP="00C81ED9">
      <w:pPr>
        <w:spacing w:line="480" w:lineRule="auto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</w:t>
      </w:r>
      <w:proofErr w:type="spellStart"/>
      <w:r w:rsidR="00C81ED9" w:rsidRPr="00C81ED9">
        <w:rPr>
          <w:sz w:val="16"/>
          <w:szCs w:val="16"/>
          <w:lang w:val="es-ES"/>
        </w:rPr>
        <w:t>Raul</w:t>
      </w:r>
      <w:proofErr w:type="spellEnd"/>
      <w:r w:rsidR="00C81ED9" w:rsidRPr="00C81ED9">
        <w:rPr>
          <w:sz w:val="16"/>
          <w:szCs w:val="16"/>
          <w:lang w:val="es-ES"/>
        </w:rPr>
        <w:t xml:space="preserve"> </w:t>
      </w:r>
      <w:proofErr w:type="spellStart"/>
      <w:r w:rsidR="00C81ED9" w:rsidRPr="00C81ED9">
        <w:rPr>
          <w:sz w:val="16"/>
          <w:szCs w:val="16"/>
          <w:lang w:val="es-ES"/>
        </w:rPr>
        <w:t>pivaral</w:t>
      </w:r>
      <w:proofErr w:type="spellEnd"/>
      <w:r w:rsidR="00C81ED9" w:rsidRPr="00C81ED9">
        <w:rPr>
          <w:sz w:val="16"/>
          <w:szCs w:val="16"/>
          <w:lang w:val="es-ES"/>
        </w:rPr>
        <w:t xml:space="preserve"> 5234-1672</w:t>
      </w:r>
    </w:p>
    <w:p w:rsidR="00C81ED9" w:rsidRPr="00C81ED9" w:rsidRDefault="001C472C" w:rsidP="00C81ED9">
      <w:pPr>
        <w:spacing w:line="480" w:lineRule="auto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</w:t>
      </w:r>
      <w:bookmarkStart w:id="0" w:name="_GoBack"/>
      <w:bookmarkEnd w:id="0"/>
      <w:r w:rsidR="00C81ED9" w:rsidRPr="00C81ED9">
        <w:rPr>
          <w:sz w:val="16"/>
          <w:szCs w:val="16"/>
          <w:lang w:val="es-ES"/>
        </w:rPr>
        <w:t xml:space="preserve">Karla </w:t>
      </w:r>
      <w:proofErr w:type="spellStart"/>
      <w:r w:rsidR="00C81ED9" w:rsidRPr="00C81ED9">
        <w:rPr>
          <w:sz w:val="16"/>
          <w:szCs w:val="16"/>
          <w:lang w:val="es-ES"/>
        </w:rPr>
        <w:t>Renee</w:t>
      </w:r>
      <w:proofErr w:type="spellEnd"/>
      <w:r w:rsidR="00C81ED9" w:rsidRPr="00C81ED9">
        <w:rPr>
          <w:sz w:val="16"/>
          <w:szCs w:val="16"/>
          <w:lang w:val="es-ES"/>
        </w:rPr>
        <w:t xml:space="preserve"> 4296-2864</w:t>
      </w:r>
    </w:p>
    <w:p w:rsidR="00C81ED9" w:rsidRPr="00C81ED9" w:rsidRDefault="00C81ED9" w:rsidP="006A7CEB">
      <w:pPr>
        <w:spacing w:line="480" w:lineRule="auto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lastRenderedPageBreak/>
        <w:t xml:space="preserve">                                              </w:t>
      </w:r>
    </w:p>
    <w:p w:rsidR="00C81ED9" w:rsidRPr="00C81ED9" w:rsidRDefault="00C81ED9" w:rsidP="006A7CEB">
      <w:pPr>
        <w:spacing w:line="480" w:lineRule="auto"/>
        <w:rPr>
          <w:sz w:val="16"/>
          <w:szCs w:val="16"/>
          <w:lang w:val="es-ES"/>
        </w:rPr>
      </w:pPr>
      <w:r w:rsidRPr="00C81ED9">
        <w:rPr>
          <w:sz w:val="16"/>
          <w:szCs w:val="16"/>
          <w:lang w:val="es-ES"/>
        </w:rPr>
        <w:t xml:space="preserve">                                               </w:t>
      </w:r>
    </w:p>
    <w:p w:rsidR="00C81ED9" w:rsidRPr="00727D4D" w:rsidRDefault="00C81ED9" w:rsidP="006A7CEB">
      <w:pPr>
        <w:spacing w:line="480" w:lineRule="auto"/>
        <w:rPr>
          <w:lang w:val="es-ES"/>
        </w:rPr>
      </w:pPr>
      <w:r>
        <w:rPr>
          <w:lang w:val="es-ES"/>
        </w:rPr>
        <w:t xml:space="preserve">                                  </w:t>
      </w:r>
    </w:p>
    <w:sectPr w:rsidR="00C81ED9" w:rsidRPr="00727D4D" w:rsidSect="00C81ED9">
      <w:footerReference w:type="default" r:id="rId11"/>
      <w:headerReference w:type="first" r:id="rId12"/>
      <w:type w:val="continuous"/>
      <w:pgSz w:w="11907" w:h="16839"/>
      <w:pgMar w:top="1148" w:right="1050" w:bottom="1148" w:left="105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54" w:rsidRDefault="00B37854">
      <w:pPr>
        <w:spacing w:after="0" w:line="240" w:lineRule="auto"/>
      </w:pPr>
      <w:r>
        <w:separator/>
      </w:r>
    </w:p>
  </w:endnote>
  <w:endnote w:type="continuationSeparator" w:id="0">
    <w:p w:rsidR="00B37854" w:rsidRDefault="00B3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EC" w:rsidRDefault="00C140EC">
    <w:pPr>
      <w:pStyle w:val="Piedepgina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Fondo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0EC" w:rsidRDefault="00C140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Fondo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C140EC" w:rsidRDefault="00C140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Fondo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0EC" w:rsidRDefault="00C140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Fondo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" stroked="f" strokeweight="2pt">
              <v:fill opacity="54484f"/>
              <v:textbox inset="2.53903mm,1.2695mm,2.53903mm,1.2695mm">
                <w:txbxContent>
                  <w:p w:rsidR="00C140EC" w:rsidRDefault="00C140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Fondo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0EC" w:rsidRDefault="00C140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Fondo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" stroked="f" strokeweight=".5pt">
              <v:stroke linestyle="thinThin"/>
              <v:textbox inset="2.53903mm,1.2695mm,2.53903mm,1.2695mm">
                <w:txbxContent>
                  <w:p w:rsidR="00C140EC" w:rsidRDefault="00C140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F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0EC" w:rsidRDefault="00C140EC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or"/>
                              <w:id w:val="-1660617785"/>
                              <w:placeholder>
                                <w:docPart w:val="F441F9680BA740A896E83FF9DE4E1F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Compu Fire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  <w:lang w:val="es-ES"/>
                            </w:rPr>
                            <w:t xml:space="preserve">  Página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C472C" w:rsidRPr="001C472C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echa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" filled="f" stroked="f" strokeweight="2pt">
              <v:textbox inset="0,0,0,0">
                <w:txbxContent>
                  <w:p w:rsidR="00C140EC" w:rsidRDefault="00C140EC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or"/>
                        <w:id w:val="-1660617785"/>
                        <w:placeholder>
                          <w:docPart w:val="F441F9680BA740A896E83FF9DE4E1F09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Compu Fire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  <w:lang w:val="es-ES"/>
                      </w:rPr>
                      <w:t xml:space="preserve">  Página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>PAGE   \* MERGEFORMAT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1C472C" w:rsidRPr="001C472C">
                      <w:rPr>
                        <w:noProof/>
                        <w:color w:val="A6A6A6" w:themeColor="background1" w:themeShade="A6"/>
                        <w:sz w:val="18"/>
                        <w:szCs w:val="18"/>
                        <w:lang w:val="es-ES"/>
                      </w:rPr>
                      <w:t>2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54" w:rsidRDefault="00B37854">
      <w:pPr>
        <w:spacing w:after="0" w:line="240" w:lineRule="auto"/>
      </w:pPr>
      <w:r>
        <w:separator/>
      </w:r>
    </w:p>
  </w:footnote>
  <w:footnote w:type="continuationSeparator" w:id="0">
    <w:p w:rsidR="00B37854" w:rsidRDefault="00B3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EC" w:rsidRDefault="00C140E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ectángulo redondead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FD29381" id="Rectángulo redondeado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37E5B0BC" id="Rectángulo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0DAD41DD" id="Rectángulo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EC"/>
    <w:rsid w:val="001C472C"/>
    <w:rsid w:val="006A7CEB"/>
    <w:rsid w:val="00727D4D"/>
    <w:rsid w:val="00732E55"/>
    <w:rsid w:val="00B37854"/>
    <w:rsid w:val="00C140EC"/>
    <w:rsid w:val="00C81ED9"/>
    <w:rsid w:val="00EA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6ABAD"/>
  <w15:docId w15:val="{3CB52A39-A4CE-4AD4-A571-6B2AEC0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419" w:eastAsia="es-419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D9"/>
  </w:style>
  <w:style w:type="paragraph" w:styleId="Ttulo1">
    <w:name w:val="heading 1"/>
    <w:basedOn w:val="Normal"/>
    <w:next w:val="Normal"/>
    <w:link w:val="Ttulo1Car"/>
    <w:uiPriority w:val="9"/>
    <w:qFormat/>
    <w:rsid w:val="00C81ED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95154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1E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95154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ED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95154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ED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86C71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86C71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86C71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6C71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6C71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6C71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81ED9"/>
    <w:rPr>
      <w:rFonts w:asciiTheme="majorHAnsi" w:eastAsiaTheme="majorEastAsia" w:hAnsiTheme="majorHAnsi" w:cstheme="majorBidi"/>
      <w:color w:val="595154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81ED9"/>
    <w:rPr>
      <w:rFonts w:asciiTheme="majorHAnsi" w:eastAsiaTheme="majorEastAsia" w:hAnsiTheme="majorHAnsi" w:cstheme="majorBidi"/>
      <w:color w:val="595154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ED9"/>
    <w:rPr>
      <w:rFonts w:asciiTheme="majorHAnsi" w:eastAsiaTheme="majorEastAsia" w:hAnsiTheme="majorHAnsi" w:cstheme="majorBidi"/>
      <w:color w:val="595154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ED9"/>
    <w:rPr>
      <w:rFonts w:asciiTheme="majorHAnsi" w:eastAsiaTheme="majorEastAsia" w:hAnsiTheme="majorHAnsi" w:cstheme="majorBidi"/>
      <w:color w:val="786C71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ED9"/>
    <w:rPr>
      <w:rFonts w:asciiTheme="majorHAnsi" w:eastAsiaTheme="majorEastAsia" w:hAnsiTheme="majorHAnsi" w:cstheme="majorBidi"/>
      <w:i/>
      <w:iCs/>
      <w:color w:val="786C71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ED9"/>
    <w:rPr>
      <w:rFonts w:asciiTheme="majorHAnsi" w:eastAsiaTheme="majorEastAsia" w:hAnsiTheme="majorHAnsi" w:cstheme="majorBidi"/>
      <w:color w:val="786C71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ED9"/>
    <w:rPr>
      <w:rFonts w:asciiTheme="majorHAnsi" w:eastAsiaTheme="majorEastAsia" w:hAnsiTheme="majorHAnsi" w:cstheme="majorBidi"/>
      <w:b/>
      <w:bCs/>
      <w:color w:val="786C71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ED9"/>
    <w:rPr>
      <w:rFonts w:asciiTheme="majorHAnsi" w:eastAsiaTheme="majorEastAsia" w:hAnsiTheme="majorHAnsi" w:cstheme="majorBidi"/>
      <w:b/>
      <w:bCs/>
      <w:i/>
      <w:iCs/>
      <w:color w:val="786C71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ED9"/>
    <w:rPr>
      <w:rFonts w:asciiTheme="majorHAnsi" w:eastAsiaTheme="majorEastAsia" w:hAnsiTheme="majorHAnsi" w:cstheme="majorBidi"/>
      <w:i/>
      <w:iCs/>
      <w:color w:val="786C71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81ED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81E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81ED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E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81ED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81ED9"/>
    <w:rPr>
      <w:b/>
      <w:bCs/>
    </w:rPr>
  </w:style>
  <w:style w:type="character" w:styleId="nfasis">
    <w:name w:val="Emphasis"/>
    <w:basedOn w:val="Fuentedeprrafopredeter"/>
    <w:uiPriority w:val="20"/>
    <w:qFormat/>
    <w:rsid w:val="00C81ED9"/>
    <w:rPr>
      <w:i/>
      <w:iCs/>
      <w:color w:val="786C71" w:themeColor="accent6"/>
    </w:rPr>
  </w:style>
  <w:style w:type="paragraph" w:styleId="Sinespaciado">
    <w:name w:val="No Spacing"/>
    <w:link w:val="SinespaciadoCar"/>
    <w:uiPriority w:val="1"/>
    <w:qFormat/>
    <w:rsid w:val="00C81E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81ED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81ED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ED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86C71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ED9"/>
    <w:rPr>
      <w:rFonts w:asciiTheme="majorHAnsi" w:eastAsiaTheme="majorEastAsia" w:hAnsiTheme="majorHAnsi" w:cstheme="majorBidi"/>
      <w:i/>
      <w:iCs/>
      <w:color w:val="786C71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81ED9"/>
    <w:rPr>
      <w:i/>
      <w:iCs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C81ED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81ED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81ED9"/>
    <w:rPr>
      <w:b/>
      <w:bCs/>
      <w:smallCaps/>
      <w:color w:val="786C71" w:themeColor="accent6"/>
    </w:rPr>
  </w:style>
  <w:style w:type="character" w:styleId="Ttulodellibro">
    <w:name w:val="Book Title"/>
    <w:basedOn w:val="Fuentedeprrafopredeter"/>
    <w:uiPriority w:val="33"/>
    <w:qFormat/>
    <w:rsid w:val="00C81ED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81ED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Normal"/>
    <w:next w:val="Normal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bre">
    <w:name w:val="Nombre"/>
    <w:basedOn w:val="Ttulo"/>
    <w:rPr>
      <w:b/>
      <w:sz w:val="28"/>
      <w:szCs w:val="28"/>
    </w:rPr>
  </w:style>
  <w:style w:type="paragraph" w:customStyle="1" w:styleId="Subseccin">
    <w:name w:val="Subsección"/>
    <w:basedOn w:val="Ttulo2"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Hipervnculo">
    <w:name w:val="Hyperlink"/>
    <w:basedOn w:val="Fuentedeprrafopredeter"/>
    <w:uiPriority w:val="99"/>
    <w:unhideWhenUsed/>
    <w:rsid w:val="006A7CEB"/>
    <w:rPr>
      <w:color w:val="CCCC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ernerale1994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1F9680BA740A896E83FF9DE4E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14C9D-5BDD-4EC2-97FF-A0B312FE9177}"/>
      </w:docPartPr>
      <w:docPartBody>
        <w:p w:rsidR="00000000" w:rsidRDefault="008944E2">
          <w:pPr>
            <w:pStyle w:val="F441F9680BA740A896E83FF9DE4E1F09"/>
          </w:pPr>
          <w:r>
            <w:rPr>
              <w:color w:val="A6A6A6" w:themeColor="background1" w:themeShade="A6"/>
              <w:sz w:val="18"/>
              <w:szCs w:val="18"/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E2"/>
    <w:rsid w:val="008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7F0CAD4C4654C799813D778C7337460">
    <w:name w:val="07F0CAD4C4654C799813D778C7337460"/>
  </w:style>
  <w:style w:type="paragraph" w:customStyle="1" w:styleId="4BF60D04F8374537A81AE1040A5BB818">
    <w:name w:val="4BF60D04F8374537A81AE1040A5BB818"/>
  </w:style>
  <w:style w:type="paragraph" w:customStyle="1" w:styleId="0BD03F36C3F04254B8A1413956894733">
    <w:name w:val="0BD03F36C3F04254B8A1413956894733"/>
  </w:style>
  <w:style w:type="paragraph" w:customStyle="1" w:styleId="C4B77D8571B141308618BAE8FAD0B872">
    <w:name w:val="C4B77D8571B141308618BAE8FAD0B872"/>
  </w:style>
  <w:style w:type="paragraph" w:customStyle="1" w:styleId="64D86528F5264CC4916E3D7C5F696D75">
    <w:name w:val="64D86528F5264CC4916E3D7C5F696D75"/>
  </w:style>
  <w:style w:type="paragraph" w:customStyle="1" w:styleId="C57C290BB8CD42A186B0CBD306CBE21F">
    <w:name w:val="C57C290BB8CD42A186B0CBD306CBE21F"/>
  </w:style>
  <w:style w:type="paragraph" w:customStyle="1" w:styleId="41F8EA48D6464832BC5E333A40C5E0BC">
    <w:name w:val="41F8EA48D6464832BC5E333A40C5E0BC"/>
  </w:style>
  <w:style w:type="paragraph" w:customStyle="1" w:styleId="FA1AA2DE2CD0416C9E8BEC9030D208E6">
    <w:name w:val="FA1AA2DE2CD0416C9E8BEC9030D208E6"/>
  </w:style>
  <w:style w:type="paragraph" w:customStyle="1" w:styleId="21B89BF410A0488F88B43425F084307A">
    <w:name w:val="21B89BF410A0488F88B43425F084307A"/>
  </w:style>
  <w:style w:type="paragraph" w:customStyle="1" w:styleId="5BCF120CF84B42BB983DC8CA15128C25">
    <w:name w:val="5BCF120CF84B42BB983DC8CA15128C25"/>
  </w:style>
  <w:style w:type="paragraph" w:customStyle="1" w:styleId="90899E6006DC45FD8F505D8320A77056">
    <w:name w:val="90899E6006DC45FD8F505D8320A77056"/>
  </w:style>
  <w:style w:type="paragraph" w:customStyle="1" w:styleId="0D8D5C6CEFBF49FA908731476B96B3C1">
    <w:name w:val="0D8D5C6CEFBF49FA908731476B96B3C1"/>
  </w:style>
  <w:style w:type="paragraph" w:customStyle="1" w:styleId="0EAED0B47FF94FF4B43CCA0F0AD8D990">
    <w:name w:val="0EAED0B47FF94FF4B43CCA0F0AD8D990"/>
  </w:style>
  <w:style w:type="paragraph" w:customStyle="1" w:styleId="5682856818374EDB938510768F687991">
    <w:name w:val="5682856818374EDB938510768F687991"/>
  </w:style>
  <w:style w:type="paragraph" w:customStyle="1" w:styleId="ECFD91A0D4D04679A689A3A3AF1367E5">
    <w:name w:val="ECFD91A0D4D04679A689A3A3AF1367E5"/>
  </w:style>
  <w:style w:type="paragraph" w:customStyle="1" w:styleId="6AFD51CC9953499294CE185ED77A498B">
    <w:name w:val="6AFD51CC9953499294CE185ED77A498B"/>
  </w:style>
  <w:style w:type="paragraph" w:customStyle="1" w:styleId="9B3560E7132F4BB3B7300CFC39FC02BC">
    <w:name w:val="9B3560E7132F4BB3B7300CFC39FC02BC"/>
  </w:style>
  <w:style w:type="paragraph" w:customStyle="1" w:styleId="25FA6CF1EDA04034AC6A987C56B1E7EA">
    <w:name w:val="25FA6CF1EDA04034AC6A987C56B1E7EA"/>
  </w:style>
  <w:style w:type="paragraph" w:customStyle="1" w:styleId="B21C663DA656402BBEAF42AD3F74F351">
    <w:name w:val="B21C663DA656402BBEAF42AD3F74F351"/>
  </w:style>
  <w:style w:type="paragraph" w:customStyle="1" w:styleId="F441F9680BA740A896E83FF9DE4E1F09">
    <w:name w:val="F441F9680BA740A896E83FF9DE4E1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0099801-2B40-415E-BB4E-274020B6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28106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Fire</dc:creator>
  <cp:lastModifiedBy>Compu Fire</cp:lastModifiedBy>
  <cp:revision>1</cp:revision>
  <dcterms:created xsi:type="dcterms:W3CDTF">2023-03-31T12:14:00Z</dcterms:created>
  <dcterms:modified xsi:type="dcterms:W3CDTF">2023-04-20T00:40:00Z</dcterms:modified>
</cp:coreProperties>
</file>