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body>
    <w:p>
      <w:pPr>
        <w:wordWrap w:val="off"/>
        <w:jc w:val="center"/>
        <w:rPr>
          <w:rFonts w:cs="Arial"/>
          <w:b/>
          <w:bCs/>
          <w:sz w:val="44"/>
          <w:szCs w:val="44"/>
          <w:rtl w:val="off"/>
        </w:rPr>
      </w:pPr>
      <w:r>
        <w:rPr>
          <w:rFonts w:cs="Arial"/>
          <w:b/>
          <w:bCs/>
          <w:sz w:val="44"/>
          <w:szCs w:val="44"/>
          <w:rtl w:val="off"/>
        </w:rPr>
        <w:t>CURRICULU</w:t>
      </w:r>
      <w:r>
        <w:rPr>
          <w:rFonts w:cs="Arial"/>
          <w:b/>
          <w:bCs/>
          <w:sz w:val="44"/>
          <w:szCs w:val="44"/>
          <w:rtl w:val="off"/>
        </w:rPr>
        <w:t xml:space="preserve">M </w:t>
      </w:r>
      <w:r>
        <w:rPr>
          <w:rFonts w:cs="Arial"/>
          <w:b/>
          <w:bCs/>
          <w:sz w:val="44"/>
          <w:szCs w:val="44"/>
          <w:rtl w:val="off"/>
        </w:rPr>
        <w:t>VITA</w:t>
      </w:r>
      <w:r>
        <w:rPr>
          <w:rFonts w:cs="Arial"/>
          <w:b/>
          <w:bCs/>
          <w:sz w:val="44"/>
          <w:szCs w:val="44"/>
          <w:rtl w:val="off"/>
        </w:rPr>
        <w:t>E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4"/>
          <w:szCs w:val="34"/>
          <w:rtl w:val="off"/>
        </w:rPr>
      </w:pP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Nombr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e:                         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Jairo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n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Orland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Sánche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z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Sale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s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44"/>
          <w:szCs w:val="44"/>
          <w:rtl w:val="off"/>
        </w:rPr>
      </w:pP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Fech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a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4"/>
          <w:szCs w:val="34"/>
          <w:rtl w:val="off"/>
        </w:rPr>
        <w:t>nacimiento:    0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7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agost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199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9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Eda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d:           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1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9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año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s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Estad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civi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l: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Solter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o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Dp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i:              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326994823101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5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Direccio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n:  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Lote 2 Manzana H Balcones 2 de Palin Escuintla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Telefon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o:    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4582193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8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Correo electronico: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fldChar w:fldCharType="begin"/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instrText xml:space="preserve"> HYPERLINK "mailto:sanchezjotta014@gmail.com" </w:instrTex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fldChar w:fldCharType="separate"/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sanchezjotta01</w:t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4@g</w:t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mai</w:t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l.c</w:t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o</w:t>
      </w:r>
      <w:r>
        <w:rPr>
          <w:rStyle w:val="Hyperlink"/>
          <w:rFonts w:cs="Arial"/>
          <w:b w:val="0"/>
          <w:bCs w:val="0"/>
          <w:i w:val="0"/>
          <w:iCs w:val="0"/>
          <w:sz w:val="32"/>
          <w:szCs w:val="32"/>
          <w:rtl w:val="off"/>
        </w:rPr>
        <w:t>m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fldChar w:fldCharType="end"/>
      </w:r>
    </w:p>
    <w:p>
      <w:pPr>
        <w:wordWrap w:val="off"/>
        <w:jc w:val="left"/>
        <w:rPr>
          <w:rFonts w:cs="Arial"/>
          <w:b/>
          <w:bCs/>
          <w:i w:val="0"/>
          <w:iCs w:val="0"/>
          <w:sz w:val="44"/>
          <w:szCs w:val="44"/>
          <w:rtl w:val="off"/>
        </w:rPr>
      </w:pPr>
      <w:r>
        <w:rPr>
          <w:rFonts w:cs="Arial"/>
          <w:b/>
          <w:bCs/>
          <w:i w:val="0"/>
          <w:iCs w:val="0"/>
          <w:sz w:val="44"/>
          <w:szCs w:val="44"/>
          <w:rtl w:val="off"/>
        </w:rPr>
        <w:t xml:space="preserve"> </w:t>
      </w:r>
      <w:r>
        <w:rPr>
          <w:rFonts w:cs="Arial"/>
          <w:b/>
          <w:bCs/>
          <w:i w:val="0"/>
          <w:iCs w:val="0"/>
          <w:sz w:val="44"/>
          <w:szCs w:val="44"/>
          <w:rtl w:val="off"/>
        </w:rPr>
        <w:t>ESTUDIOS REALIZADOS: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Primari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a: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Escuel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a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Oficia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Rura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Mixt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a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Balcone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s 2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pali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n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2006-20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12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Basico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s: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Colegi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Mixt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Parroquia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Sa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n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Cristoba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201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3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                       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Ine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b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Telesecundari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a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Balcone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s 2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e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pali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n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2014-201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5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Diversificad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o: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Lice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o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Educativo Técnico Evangélico  2016-2018</w:t>
      </w:r>
    </w:p>
    <w:p>
      <w:pPr>
        <w:wordWrap w:val="off"/>
        <w:jc w:val="left"/>
        <w:rPr>
          <w:rFonts w:cs="Arial"/>
          <w:b/>
          <w:bCs/>
          <w:i w:val="0"/>
          <w:iCs w:val="0"/>
          <w:sz w:val="44"/>
          <w:szCs w:val="44"/>
          <w:rtl w:val="off"/>
        </w:rPr>
      </w:pPr>
      <w:r>
        <w:rPr>
          <w:rFonts w:cs="Arial"/>
          <w:b/>
          <w:bCs/>
          <w:i w:val="0"/>
          <w:iCs w:val="0"/>
          <w:sz w:val="44"/>
          <w:szCs w:val="44"/>
          <w:rtl w:val="off"/>
        </w:rPr>
        <w:t>REFERENCIAS PERSONALES: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Gamalie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I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c 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Te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l: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5986052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2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Edga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 xml:space="preserve">r </w:t>
      </w: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Lobo  Tel: 48693197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  <w:rtl w:val="off"/>
        </w:rPr>
      </w:pPr>
      <w:r>
        <w:rPr>
          <w:rFonts w:cs="Arial"/>
          <w:b w:val="0"/>
          <w:bCs w:val="0"/>
          <w:i w:val="0"/>
          <w:iCs w:val="0"/>
          <w:sz w:val="32"/>
          <w:szCs w:val="32"/>
          <w:rtl w:val="off"/>
        </w:rPr>
        <w:t>Esau Perez.  Tel: 55791902</w:t>
      </w:r>
    </w:p>
    <w:p>
      <w:pPr>
        <w:wordWrap w:val="off"/>
        <w:jc w:val="left"/>
        <w:rPr>
          <w:rFonts w:cs="Arial"/>
          <w:b/>
          <w:bCs/>
          <w:i w:val="0"/>
          <w:iCs w:val="0"/>
          <w:sz w:val="52"/>
          <w:szCs w:val="52"/>
          <w:rtl w:val="off"/>
        </w:rPr>
      </w:pPr>
      <w:r>
        <w:rPr>
          <w:rFonts w:cs="Arial"/>
          <w:b/>
          <w:bCs/>
          <w:i w:val="0"/>
          <w:iCs w:val="0"/>
          <w:sz w:val="52"/>
          <w:szCs w:val="52"/>
          <w:rtl w:val="off"/>
        </w:rPr>
        <w:t>Disponibilida</w:t>
      </w:r>
      <w:r>
        <w:rPr>
          <w:rFonts w:cs="Arial"/>
          <w:b/>
          <w:bCs/>
          <w:i w:val="0"/>
          <w:iCs w:val="0"/>
          <w:sz w:val="52"/>
          <w:szCs w:val="52"/>
          <w:rtl w:val="off"/>
        </w:rPr>
        <w:t xml:space="preserve">d </w:t>
      </w:r>
      <w:r>
        <w:rPr>
          <w:rFonts w:cs="Arial"/>
          <w:b/>
          <w:bCs/>
          <w:i w:val="0"/>
          <w:iCs w:val="0"/>
          <w:sz w:val="52"/>
          <w:szCs w:val="52"/>
          <w:rtl w:val="off"/>
        </w:rPr>
        <w:t>inmediat</w:t>
      </w:r>
      <w:r>
        <w:rPr>
          <w:rFonts w:cs="Arial"/>
          <w:b/>
          <w:bCs/>
          <w:i w:val="0"/>
          <w:iCs w:val="0"/>
          <w:sz w:val="52"/>
          <w:szCs w:val="52"/>
          <w:rtl w:val="off"/>
        </w:rPr>
        <w:t>a.</w:t>
      </w:r>
    </w:p>
    <w:p>
      <w:pPr>
        <w:wordWrap w:val="off"/>
        <w:jc w:val="left"/>
        <w:rPr>
          <w:rFonts w:cs="Arial"/>
          <w:b w:val="0"/>
          <w:bCs w:val="0"/>
          <w:i w:val="0"/>
          <w:iCs w:val="0"/>
          <w:sz w:val="32"/>
          <w:szCs w:val="32"/>
        </w:rPr>
      </w:pP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>
  <w:font w:name="Arial">
    <w:panose1 w:val="020B0604020202020204"/>
    <w:family w:val="swiss"/>
    <w:charset w:val="00"/>
    <w:notTrueType w:val="false"/>
    <w:sig w:usb0="00007A87" w:usb1="80000000" w:usb2="00000008" w:usb3="00000001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>
  <w:zoom w:percent="100"/>
  <w:removePersonalInformation/>
  <w:bordersDontSurroundHeader/>
  <w:bordersDontSurroundFooter/>
  <w:hideGrammaticalErrors/>
  <w:proofState w:spelling="clean" w:grammar="clean"/>
  <w:defaultTabStop w:val="720"/>
  <w:doNotUseMarginsForDrawingGridOrigin/>
  <w:characterSpacingControl w:val="doNotCompress"/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wrapRight m:val="0"/>
    <m:intLim m:val="subSup"/>
    <m:naryLim m:val="undOvr"/>
    <m:interSp m:val="0"/>
    <m:intraSp m:val="0"/>
    <m:preSp m:val="0"/>
    <m:postSp m:val="0"/>
  </m:mathPr>
  <w:themeFontLang w:val="en-US" w:eastAsia="ko-KR" w:bidi="ar-SA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ko-KR" w:bidi="ar-SA"/>
        <w:rFonts w:asciiTheme="minorHAnsi" w:eastAsiaTheme="minorEastAsia" w:hAnsi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qFormat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qFormat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character" w:styleId="Hyperlink">
    <w:name w:val="Hyperlink"/>
    <w:basedOn w:val="defaultParagraphFont"/>
    <w:unhideWhenUsed/>
    <w:rPr>
      <w:color w:val="0000FF"/>
      <w:u w:val="single" w:color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fontTable" Target="fontTable.xml" /><Relationship Id="rId4" Type="http://schemas.openxmlformats.org/officeDocument/2006/relationships/webSettings" Target="webSettings.xml" /><Relationship Id="rId5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ThinkFree Mobile Write</Application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2010-01-18T08:04:00Z</dcterms:created>
  <dcterms:modified xsi:type="dcterms:W3CDTF">2019-02-03T21:49:45Z</dcterms:modified>
  <cp:version>04.2000</cp:version>
</cp:coreProperties>
</file>