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03" w:rsidRPr="00375F58" w:rsidRDefault="00266F03" w:rsidP="00266F0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5F58">
        <w:rPr>
          <w:rFonts w:ascii="Arial" w:hAnsi="Arial" w:cs="Arial"/>
          <w:b/>
          <w:sz w:val="24"/>
          <w:szCs w:val="24"/>
        </w:rPr>
        <w:t>Mayra Denise García Muñoz</w:t>
      </w:r>
    </w:p>
    <w:p w:rsidR="00266F03" w:rsidRPr="00375F58" w:rsidRDefault="00F16D6B" w:rsidP="00266F0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75F58">
        <w:rPr>
          <w:rFonts w:ascii="Arial" w:hAnsi="Arial" w:cs="Arial"/>
          <w:sz w:val="24"/>
          <w:szCs w:val="24"/>
        </w:rPr>
        <w:t>4446-6080</w:t>
      </w:r>
      <w:r w:rsidR="005A7C7D" w:rsidRPr="00375F58">
        <w:rPr>
          <w:rFonts w:ascii="Arial" w:hAnsi="Arial" w:cs="Arial"/>
          <w:sz w:val="24"/>
          <w:szCs w:val="24"/>
        </w:rPr>
        <w:t xml:space="preserve"> / 2438-</w:t>
      </w:r>
      <w:r w:rsidR="00266F03" w:rsidRPr="00375F58">
        <w:rPr>
          <w:rFonts w:ascii="Arial" w:hAnsi="Arial" w:cs="Arial"/>
          <w:sz w:val="24"/>
          <w:szCs w:val="24"/>
        </w:rPr>
        <w:t>8375 | mdenisegarciam@gmail.com</w:t>
      </w:r>
    </w:p>
    <w:p w:rsidR="00266F03" w:rsidRPr="00375F58" w:rsidRDefault="00266F03" w:rsidP="00266F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49FE" w:rsidRPr="00375F58" w:rsidRDefault="009749FE" w:rsidP="00257603">
      <w:pPr>
        <w:pStyle w:val="Default"/>
        <w:rPr>
          <w:i/>
          <w:iCs/>
        </w:rPr>
      </w:pPr>
    </w:p>
    <w:p w:rsidR="00257603" w:rsidRPr="00424281" w:rsidRDefault="0062285D" w:rsidP="00257603">
      <w:pPr>
        <w:pStyle w:val="Default"/>
        <w:rPr>
          <w:b/>
        </w:rPr>
      </w:pPr>
      <w:r w:rsidRPr="00424281">
        <w:rPr>
          <w:b/>
          <w:i/>
          <w:iCs/>
        </w:rPr>
        <w:t>INFORMACIÓN PERSONAL</w:t>
      </w:r>
    </w:p>
    <w:p w:rsidR="00257603" w:rsidRPr="00424281" w:rsidRDefault="00257603" w:rsidP="00257603">
      <w:pPr>
        <w:pStyle w:val="Default"/>
      </w:pPr>
    </w:p>
    <w:p w:rsidR="00257603" w:rsidRPr="00375F58" w:rsidRDefault="0062285D" w:rsidP="00057793">
      <w:pPr>
        <w:pStyle w:val="Default"/>
        <w:ind w:firstLine="708"/>
        <w:rPr>
          <w:sz w:val="22"/>
          <w:szCs w:val="22"/>
        </w:rPr>
      </w:pPr>
      <w:r w:rsidRPr="00375F58">
        <w:rPr>
          <w:sz w:val="22"/>
          <w:szCs w:val="22"/>
        </w:rPr>
        <w:t>Dirección</w:t>
      </w:r>
      <w:r w:rsidR="00257603" w:rsidRPr="00375F58">
        <w:rPr>
          <w:sz w:val="22"/>
          <w:szCs w:val="22"/>
        </w:rPr>
        <w:t>:</w:t>
      </w:r>
      <w:r w:rsidR="00257603" w:rsidRPr="00375F58">
        <w:rPr>
          <w:sz w:val="22"/>
          <w:szCs w:val="22"/>
        </w:rPr>
        <w:tab/>
      </w:r>
      <w:r w:rsidR="00257603" w:rsidRPr="00375F58">
        <w:rPr>
          <w:sz w:val="22"/>
          <w:szCs w:val="22"/>
        </w:rPr>
        <w:tab/>
      </w:r>
      <w:r w:rsidR="00266F03" w:rsidRPr="00375F58">
        <w:rPr>
          <w:sz w:val="22"/>
          <w:szCs w:val="22"/>
        </w:rPr>
        <w:tab/>
      </w:r>
      <w:bookmarkStart w:id="0" w:name="_GoBack"/>
      <w:bookmarkEnd w:id="0"/>
      <w:r w:rsidR="00257603" w:rsidRPr="00375F58">
        <w:rPr>
          <w:sz w:val="22"/>
          <w:szCs w:val="22"/>
        </w:rPr>
        <w:t xml:space="preserve">Calle </w:t>
      </w:r>
      <w:proofErr w:type="spellStart"/>
      <w:r w:rsidR="00257603" w:rsidRPr="00375F58">
        <w:rPr>
          <w:sz w:val="22"/>
          <w:szCs w:val="22"/>
        </w:rPr>
        <w:t>Panzali</w:t>
      </w:r>
      <w:r w:rsidR="005B778A" w:rsidRPr="00375F58">
        <w:rPr>
          <w:sz w:val="22"/>
          <w:szCs w:val="22"/>
        </w:rPr>
        <w:t>c</w:t>
      </w:r>
      <w:r w:rsidR="00257603" w:rsidRPr="00375F58">
        <w:rPr>
          <w:sz w:val="22"/>
          <w:szCs w:val="22"/>
        </w:rPr>
        <w:t>k</w:t>
      </w:r>
      <w:proofErr w:type="spellEnd"/>
      <w:r w:rsidR="00257603" w:rsidRPr="00375F58">
        <w:rPr>
          <w:sz w:val="22"/>
          <w:szCs w:val="22"/>
        </w:rPr>
        <w:t xml:space="preserve"> 11-28 Zona 1 de Mixco </w:t>
      </w:r>
    </w:p>
    <w:p w:rsidR="00257603" w:rsidRPr="00375F58" w:rsidRDefault="0062285D" w:rsidP="00057793">
      <w:pPr>
        <w:pStyle w:val="Default"/>
        <w:ind w:firstLine="708"/>
        <w:rPr>
          <w:sz w:val="22"/>
          <w:szCs w:val="22"/>
        </w:rPr>
      </w:pPr>
      <w:r w:rsidRPr="00375F58">
        <w:rPr>
          <w:sz w:val="22"/>
          <w:szCs w:val="22"/>
        </w:rPr>
        <w:t>Número DPI</w:t>
      </w:r>
      <w:r w:rsidR="00257603" w:rsidRPr="00375F58">
        <w:rPr>
          <w:sz w:val="22"/>
          <w:szCs w:val="22"/>
        </w:rPr>
        <w:t xml:space="preserve">: </w:t>
      </w:r>
      <w:r w:rsidR="00257603" w:rsidRPr="00375F58">
        <w:rPr>
          <w:sz w:val="22"/>
          <w:szCs w:val="22"/>
        </w:rPr>
        <w:tab/>
      </w:r>
      <w:r w:rsidR="00257603" w:rsidRPr="00375F58">
        <w:rPr>
          <w:sz w:val="22"/>
          <w:szCs w:val="22"/>
        </w:rPr>
        <w:tab/>
      </w:r>
      <w:r w:rsidR="00266F03" w:rsidRPr="00375F58">
        <w:rPr>
          <w:sz w:val="22"/>
          <w:szCs w:val="22"/>
        </w:rPr>
        <w:tab/>
      </w:r>
      <w:r w:rsidR="00257603" w:rsidRPr="00375F58">
        <w:rPr>
          <w:sz w:val="22"/>
          <w:szCs w:val="22"/>
        </w:rPr>
        <w:t xml:space="preserve">2601 06364 0101 </w:t>
      </w:r>
    </w:p>
    <w:p w:rsidR="00257603" w:rsidRPr="00375F58" w:rsidRDefault="0062285D" w:rsidP="00057793">
      <w:pPr>
        <w:pStyle w:val="Default"/>
        <w:ind w:firstLine="708"/>
        <w:rPr>
          <w:sz w:val="22"/>
          <w:szCs w:val="22"/>
        </w:rPr>
      </w:pPr>
      <w:r w:rsidRPr="00375F58">
        <w:rPr>
          <w:sz w:val="22"/>
          <w:szCs w:val="22"/>
        </w:rPr>
        <w:t>Fecha de nacimiento</w:t>
      </w:r>
      <w:r w:rsidR="00257603" w:rsidRPr="00375F58">
        <w:rPr>
          <w:sz w:val="22"/>
          <w:szCs w:val="22"/>
        </w:rPr>
        <w:t>:</w:t>
      </w:r>
      <w:r w:rsidR="00266F03" w:rsidRPr="00375F58">
        <w:rPr>
          <w:sz w:val="22"/>
          <w:szCs w:val="22"/>
        </w:rPr>
        <w:tab/>
      </w:r>
      <w:r w:rsidR="00266F03" w:rsidRPr="00375F58">
        <w:rPr>
          <w:sz w:val="22"/>
          <w:szCs w:val="22"/>
        </w:rPr>
        <w:tab/>
      </w:r>
      <w:r w:rsidR="005B778A" w:rsidRPr="00375F58">
        <w:rPr>
          <w:sz w:val="22"/>
          <w:szCs w:val="22"/>
        </w:rPr>
        <w:t>15 de Diciembre de 1986</w:t>
      </w:r>
    </w:p>
    <w:p w:rsidR="00257603" w:rsidRPr="00375F58" w:rsidRDefault="00257603" w:rsidP="00257603">
      <w:pPr>
        <w:pStyle w:val="Default"/>
        <w:rPr>
          <w:sz w:val="22"/>
          <w:szCs w:val="22"/>
        </w:rPr>
      </w:pPr>
    </w:p>
    <w:p w:rsidR="00257603" w:rsidRPr="00424281" w:rsidRDefault="00257603" w:rsidP="00257603">
      <w:pPr>
        <w:pStyle w:val="Default"/>
      </w:pPr>
    </w:p>
    <w:p w:rsidR="00257603" w:rsidRPr="00424281" w:rsidRDefault="0062285D" w:rsidP="00257603">
      <w:pPr>
        <w:pStyle w:val="Default"/>
        <w:rPr>
          <w:b/>
          <w:i/>
        </w:rPr>
      </w:pPr>
      <w:r w:rsidRPr="00424281">
        <w:rPr>
          <w:b/>
          <w:i/>
        </w:rPr>
        <w:t>EXPERIENCIA LABORAL</w:t>
      </w:r>
      <w:r w:rsidR="00266F03" w:rsidRPr="00424281">
        <w:rPr>
          <w:b/>
          <w:i/>
        </w:rPr>
        <w:tab/>
      </w:r>
    </w:p>
    <w:p w:rsidR="009749FE" w:rsidRPr="00424281" w:rsidRDefault="009749FE" w:rsidP="00257603">
      <w:pPr>
        <w:pStyle w:val="Default"/>
        <w:rPr>
          <w:i/>
        </w:rPr>
      </w:pPr>
    </w:p>
    <w:p w:rsidR="00266F03" w:rsidRPr="00057793" w:rsidRDefault="009749FE" w:rsidP="00257603">
      <w:pPr>
        <w:pStyle w:val="Default"/>
        <w:rPr>
          <w:sz w:val="26"/>
          <w:szCs w:val="26"/>
        </w:rPr>
      </w:pPr>
      <w:r w:rsidRPr="00057793">
        <w:rPr>
          <w:b/>
          <w:sz w:val="26"/>
          <w:szCs w:val="26"/>
        </w:rPr>
        <w:t>Grupo Almo</w:t>
      </w:r>
      <w:r w:rsidR="00057793">
        <w:rPr>
          <w:sz w:val="26"/>
          <w:szCs w:val="26"/>
        </w:rPr>
        <w:tab/>
      </w:r>
      <w:r w:rsidR="00057793">
        <w:rPr>
          <w:sz w:val="26"/>
          <w:szCs w:val="26"/>
        </w:rPr>
        <w:tab/>
      </w:r>
      <w:r w:rsidR="00057793">
        <w:rPr>
          <w:sz w:val="26"/>
          <w:szCs w:val="26"/>
        </w:rPr>
        <w:tab/>
        <w:t xml:space="preserve">  </w:t>
      </w:r>
      <w:r w:rsidR="00F16D6B" w:rsidRPr="00057793">
        <w:rPr>
          <w:sz w:val="26"/>
          <w:szCs w:val="26"/>
        </w:rPr>
        <w:t>3 de Junio de 2013 – 21 de Diciembre de 2018</w:t>
      </w:r>
    </w:p>
    <w:p w:rsidR="007B679E" w:rsidRPr="00424281" w:rsidRDefault="007B679E" w:rsidP="00257603">
      <w:pPr>
        <w:pStyle w:val="Default"/>
        <w:rPr>
          <w:b/>
        </w:rPr>
      </w:pPr>
    </w:p>
    <w:p w:rsidR="001E4C8D" w:rsidRPr="00424281" w:rsidRDefault="007B679E" w:rsidP="00424281">
      <w:pPr>
        <w:pStyle w:val="Default"/>
        <w:ind w:firstLine="708"/>
      </w:pPr>
      <w:r w:rsidRPr="00424281">
        <w:rPr>
          <w:b/>
        </w:rPr>
        <w:t>Jefe de Desarrollo Organizacional</w:t>
      </w:r>
      <w:r w:rsidR="00057793">
        <w:rPr>
          <w:b/>
        </w:rPr>
        <w:tab/>
      </w:r>
      <w:r w:rsidR="00057793">
        <w:rPr>
          <w:b/>
        </w:rPr>
        <w:tab/>
        <w:t xml:space="preserve">      </w:t>
      </w:r>
      <w:r w:rsidR="00F16D6B" w:rsidRPr="00424281">
        <w:rPr>
          <w:i/>
        </w:rPr>
        <w:t xml:space="preserve">1 de Abr </w:t>
      </w:r>
      <w:r w:rsidR="00792937" w:rsidRPr="00424281">
        <w:rPr>
          <w:i/>
        </w:rPr>
        <w:t xml:space="preserve">2017 – </w:t>
      </w:r>
      <w:r w:rsidR="00F16D6B" w:rsidRPr="00424281">
        <w:rPr>
          <w:i/>
        </w:rPr>
        <w:t>21 Dic 2018</w:t>
      </w:r>
    </w:p>
    <w:p w:rsidR="00411225" w:rsidRPr="00424281" w:rsidRDefault="00411225" w:rsidP="00424281">
      <w:pPr>
        <w:pStyle w:val="Default"/>
        <w:ind w:firstLine="708"/>
        <w:rPr>
          <w:i/>
        </w:rPr>
      </w:pPr>
      <w:r w:rsidRPr="00424281">
        <w:rPr>
          <w:i/>
        </w:rPr>
        <w:t>C</w:t>
      </w:r>
      <w:r w:rsidR="009F16A1" w:rsidRPr="00424281">
        <w:rPr>
          <w:i/>
        </w:rPr>
        <w:t>argo Expreso, S.A. (2381-4444)</w:t>
      </w:r>
      <w:r w:rsidR="009F16A1" w:rsidRPr="00424281">
        <w:rPr>
          <w:i/>
        </w:rPr>
        <w:tab/>
      </w:r>
    </w:p>
    <w:p w:rsidR="00424281" w:rsidRPr="00424281" w:rsidRDefault="00424281" w:rsidP="00424281">
      <w:pPr>
        <w:pStyle w:val="Default"/>
        <w:ind w:firstLine="708"/>
        <w:rPr>
          <w:b/>
        </w:rPr>
      </w:pPr>
    </w:p>
    <w:p w:rsidR="00F16D6B" w:rsidRPr="00424281" w:rsidRDefault="00F16D6B" w:rsidP="00424281">
      <w:pPr>
        <w:pStyle w:val="Default"/>
        <w:ind w:firstLine="708"/>
        <w:rPr>
          <w:i/>
        </w:rPr>
      </w:pPr>
      <w:r w:rsidRPr="00424281">
        <w:rPr>
          <w:b/>
        </w:rPr>
        <w:t>Supervisora de RRHH</w:t>
      </w:r>
      <w:r w:rsidR="00057793">
        <w:rPr>
          <w:b/>
        </w:rPr>
        <w:tab/>
      </w:r>
      <w:r w:rsidR="00057793">
        <w:rPr>
          <w:b/>
        </w:rPr>
        <w:tab/>
      </w:r>
      <w:r w:rsidR="00057793">
        <w:rPr>
          <w:b/>
        </w:rPr>
        <w:tab/>
      </w:r>
      <w:r w:rsidR="00057793">
        <w:rPr>
          <w:b/>
        </w:rPr>
        <w:tab/>
        <w:t xml:space="preserve">      </w:t>
      </w:r>
      <w:r w:rsidRPr="00424281">
        <w:rPr>
          <w:i/>
        </w:rPr>
        <w:t>1</w:t>
      </w:r>
      <w:r w:rsidRPr="00424281">
        <w:rPr>
          <w:i/>
        </w:rPr>
        <w:t xml:space="preserve">9 </w:t>
      </w:r>
      <w:proofErr w:type="spellStart"/>
      <w:r w:rsidRPr="00424281">
        <w:rPr>
          <w:i/>
        </w:rPr>
        <w:t>May</w:t>
      </w:r>
      <w:proofErr w:type="spellEnd"/>
      <w:r w:rsidRPr="00424281">
        <w:rPr>
          <w:i/>
        </w:rPr>
        <w:t xml:space="preserve"> 2016 – 31 Mar </w:t>
      </w:r>
      <w:r w:rsidRPr="00424281">
        <w:rPr>
          <w:i/>
        </w:rPr>
        <w:t>2017</w:t>
      </w:r>
    </w:p>
    <w:p w:rsidR="009F16A1" w:rsidRPr="00424281" w:rsidRDefault="00F16D6B" w:rsidP="00424281">
      <w:pPr>
        <w:pStyle w:val="Default"/>
        <w:ind w:firstLine="708"/>
        <w:rPr>
          <w:i/>
        </w:rPr>
      </w:pPr>
      <w:r w:rsidRPr="00424281">
        <w:rPr>
          <w:i/>
        </w:rPr>
        <w:t>Corporación AVT, S.A. (2427-1000)</w:t>
      </w:r>
      <w:r w:rsidRPr="00424281">
        <w:rPr>
          <w:i/>
        </w:rPr>
        <w:tab/>
      </w:r>
    </w:p>
    <w:p w:rsidR="00424281" w:rsidRPr="00424281" w:rsidRDefault="00424281" w:rsidP="00424281">
      <w:pPr>
        <w:pStyle w:val="Default"/>
        <w:ind w:firstLine="708"/>
        <w:rPr>
          <w:b/>
        </w:rPr>
      </w:pPr>
    </w:p>
    <w:p w:rsidR="00F16D6B" w:rsidRPr="00424281" w:rsidRDefault="00F16D6B" w:rsidP="00424281">
      <w:pPr>
        <w:pStyle w:val="Default"/>
        <w:ind w:firstLine="708"/>
        <w:rPr>
          <w:i/>
        </w:rPr>
      </w:pPr>
      <w:r w:rsidRPr="00424281">
        <w:rPr>
          <w:b/>
        </w:rPr>
        <w:t>Coordinadora de RRHH</w:t>
      </w:r>
      <w:r w:rsidR="00057793">
        <w:rPr>
          <w:b/>
        </w:rPr>
        <w:tab/>
      </w:r>
      <w:r w:rsidR="00057793">
        <w:rPr>
          <w:b/>
        </w:rPr>
        <w:tab/>
      </w:r>
      <w:r w:rsidR="00057793">
        <w:rPr>
          <w:b/>
        </w:rPr>
        <w:tab/>
      </w:r>
      <w:r w:rsidR="00057793">
        <w:rPr>
          <w:b/>
        </w:rPr>
        <w:tab/>
        <w:t xml:space="preserve">        </w:t>
      </w:r>
      <w:r w:rsidRPr="00424281">
        <w:rPr>
          <w:i/>
        </w:rPr>
        <w:t xml:space="preserve">2 </w:t>
      </w:r>
      <w:proofErr w:type="spellStart"/>
      <w:r w:rsidRPr="00424281">
        <w:rPr>
          <w:i/>
        </w:rPr>
        <w:t>Sep</w:t>
      </w:r>
      <w:proofErr w:type="spellEnd"/>
      <w:r w:rsidRPr="00424281">
        <w:rPr>
          <w:i/>
        </w:rPr>
        <w:t xml:space="preserve"> </w:t>
      </w:r>
      <w:r w:rsidRPr="00424281">
        <w:rPr>
          <w:i/>
        </w:rPr>
        <w:t xml:space="preserve">2013 – 18 </w:t>
      </w:r>
      <w:proofErr w:type="spellStart"/>
      <w:r w:rsidRPr="00424281">
        <w:rPr>
          <w:i/>
        </w:rPr>
        <w:t>May</w:t>
      </w:r>
      <w:proofErr w:type="spellEnd"/>
      <w:r w:rsidRPr="00424281">
        <w:rPr>
          <w:i/>
        </w:rPr>
        <w:t xml:space="preserve"> 2016</w:t>
      </w:r>
    </w:p>
    <w:p w:rsidR="00F16D6B" w:rsidRPr="00424281" w:rsidRDefault="00F16D6B" w:rsidP="00424281">
      <w:pPr>
        <w:pStyle w:val="Default"/>
        <w:ind w:firstLine="708"/>
        <w:rPr>
          <w:i/>
        </w:rPr>
      </w:pPr>
      <w:r w:rsidRPr="00424281">
        <w:rPr>
          <w:i/>
        </w:rPr>
        <w:t>Corre</w:t>
      </w:r>
      <w:r w:rsidR="00424281" w:rsidRPr="00424281">
        <w:rPr>
          <w:i/>
        </w:rPr>
        <w:t>o de Guatemala, S.A.</w:t>
      </w:r>
    </w:p>
    <w:p w:rsidR="00424281" w:rsidRPr="00424281" w:rsidRDefault="00424281" w:rsidP="00424281">
      <w:pPr>
        <w:pStyle w:val="Default"/>
        <w:ind w:firstLine="708"/>
        <w:rPr>
          <w:b/>
        </w:rPr>
      </w:pPr>
    </w:p>
    <w:p w:rsidR="00F16D6B" w:rsidRPr="00424281" w:rsidRDefault="00F16D6B" w:rsidP="00424281">
      <w:pPr>
        <w:pStyle w:val="Default"/>
        <w:ind w:firstLine="708"/>
        <w:rPr>
          <w:i/>
        </w:rPr>
      </w:pPr>
      <w:r w:rsidRPr="00424281">
        <w:rPr>
          <w:b/>
        </w:rPr>
        <w:t>Coordinadora de RRHH</w:t>
      </w:r>
      <w:r w:rsidR="00424281" w:rsidRPr="00424281">
        <w:rPr>
          <w:b/>
          <w:i/>
        </w:rPr>
        <w:tab/>
      </w:r>
      <w:r w:rsidR="00424281" w:rsidRPr="00424281">
        <w:rPr>
          <w:b/>
          <w:i/>
        </w:rPr>
        <w:tab/>
      </w:r>
      <w:r w:rsidR="00424281" w:rsidRPr="00424281">
        <w:rPr>
          <w:b/>
          <w:i/>
        </w:rPr>
        <w:tab/>
      </w:r>
      <w:r w:rsidR="00057793">
        <w:rPr>
          <w:b/>
          <w:i/>
        </w:rPr>
        <w:tab/>
        <w:t xml:space="preserve">         </w:t>
      </w:r>
      <w:r w:rsidRPr="00424281">
        <w:rPr>
          <w:i/>
        </w:rPr>
        <w:t xml:space="preserve">3 </w:t>
      </w:r>
      <w:r w:rsidRPr="00424281">
        <w:rPr>
          <w:i/>
        </w:rPr>
        <w:t xml:space="preserve">Jun 2013 – 31 </w:t>
      </w:r>
      <w:proofErr w:type="spellStart"/>
      <w:r w:rsidRPr="00424281">
        <w:rPr>
          <w:i/>
        </w:rPr>
        <w:t>Ago</w:t>
      </w:r>
      <w:proofErr w:type="spellEnd"/>
      <w:r w:rsidRPr="00424281">
        <w:rPr>
          <w:i/>
        </w:rPr>
        <w:t xml:space="preserve"> 2013</w:t>
      </w:r>
    </w:p>
    <w:p w:rsidR="00F16D6B" w:rsidRPr="00424281" w:rsidRDefault="00F16D6B" w:rsidP="00424281">
      <w:pPr>
        <w:pStyle w:val="Default"/>
        <w:ind w:firstLine="708"/>
        <w:rPr>
          <w:i/>
        </w:rPr>
      </w:pPr>
      <w:proofErr w:type="spellStart"/>
      <w:r w:rsidRPr="00424281">
        <w:rPr>
          <w:i/>
        </w:rPr>
        <w:t>Linker</w:t>
      </w:r>
      <w:proofErr w:type="spellEnd"/>
      <w:r w:rsidRPr="00424281">
        <w:rPr>
          <w:i/>
        </w:rPr>
        <w:t xml:space="preserve">, S.A.  </w:t>
      </w:r>
    </w:p>
    <w:p w:rsidR="00F16D6B" w:rsidRDefault="00F16D6B" w:rsidP="00F16D6B">
      <w:pPr>
        <w:pStyle w:val="Default"/>
        <w:rPr>
          <w:i/>
        </w:rPr>
      </w:pPr>
    </w:p>
    <w:p w:rsidR="00424281" w:rsidRPr="00424281" w:rsidRDefault="00424281" w:rsidP="00F16D6B">
      <w:pPr>
        <w:pStyle w:val="Default"/>
        <w:rPr>
          <w:i/>
        </w:rPr>
      </w:pPr>
    </w:p>
    <w:p w:rsidR="00F16D6B" w:rsidRPr="00375F58" w:rsidRDefault="00F16D6B" w:rsidP="00F16D6B">
      <w:pPr>
        <w:pStyle w:val="Default"/>
        <w:rPr>
          <w:b/>
          <w:i/>
          <w:sz w:val="22"/>
          <w:szCs w:val="22"/>
        </w:rPr>
      </w:pPr>
      <w:r w:rsidRPr="00375F58">
        <w:rPr>
          <w:b/>
          <w:i/>
          <w:sz w:val="22"/>
          <w:szCs w:val="22"/>
        </w:rPr>
        <w:t xml:space="preserve">Actividades realizadas en las diferentes posiciones </w:t>
      </w:r>
      <w:r w:rsidR="00057793" w:rsidRPr="00375F58">
        <w:rPr>
          <w:b/>
          <w:i/>
          <w:sz w:val="22"/>
          <w:szCs w:val="22"/>
        </w:rPr>
        <w:t>ocupadas</w:t>
      </w:r>
      <w:r w:rsidR="00424281" w:rsidRPr="00375F58">
        <w:rPr>
          <w:b/>
          <w:i/>
          <w:sz w:val="22"/>
          <w:szCs w:val="22"/>
        </w:rPr>
        <w:t xml:space="preserve"> </w:t>
      </w:r>
      <w:r w:rsidRPr="00375F58">
        <w:rPr>
          <w:b/>
          <w:i/>
          <w:sz w:val="22"/>
          <w:szCs w:val="22"/>
        </w:rPr>
        <w:t>en el Grupo</w:t>
      </w:r>
      <w:r w:rsidR="00424281" w:rsidRPr="00375F58">
        <w:rPr>
          <w:b/>
          <w:i/>
          <w:sz w:val="22"/>
          <w:szCs w:val="22"/>
        </w:rPr>
        <w:t>:</w:t>
      </w:r>
    </w:p>
    <w:p w:rsidR="00424281" w:rsidRPr="00375F58" w:rsidRDefault="00424281" w:rsidP="00F16D6B">
      <w:pPr>
        <w:pStyle w:val="Default"/>
        <w:rPr>
          <w:b/>
          <w:i/>
          <w:sz w:val="22"/>
          <w:szCs w:val="22"/>
        </w:rPr>
      </w:pPr>
    </w:p>
    <w:p w:rsidR="00792937" w:rsidRPr="00375F58" w:rsidRDefault="00F16D6B" w:rsidP="007B679E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I</w:t>
      </w:r>
      <w:r w:rsidR="007B679E" w:rsidRPr="00375F58">
        <w:rPr>
          <w:rFonts w:ascii="Arial" w:hAnsi="Arial" w:cs="Arial"/>
        </w:rPr>
        <w:t xml:space="preserve">nducción a la </w:t>
      </w:r>
      <w:r w:rsidR="00EC0364" w:rsidRPr="00375F58">
        <w:rPr>
          <w:rFonts w:ascii="Arial" w:hAnsi="Arial" w:cs="Arial"/>
        </w:rPr>
        <w:t>Empresa</w:t>
      </w:r>
      <w:r w:rsidR="007B679E" w:rsidRPr="00375F58">
        <w:rPr>
          <w:rFonts w:ascii="Arial" w:hAnsi="Arial" w:cs="Arial"/>
        </w:rPr>
        <w:t xml:space="preserve"> y al Grupo a nuevos ingresos referente a políticas, Código de Ética, inclusión a Seguro de Vida y Gatos Médicos, beneficios </w:t>
      </w:r>
      <w:r w:rsidR="00792937" w:rsidRPr="00375F58">
        <w:rPr>
          <w:rFonts w:ascii="Arial" w:hAnsi="Arial" w:cs="Arial"/>
        </w:rPr>
        <w:t>de la</w:t>
      </w:r>
      <w:r w:rsidR="00764961" w:rsidRPr="00375F58">
        <w:rPr>
          <w:rFonts w:ascii="Arial" w:hAnsi="Arial" w:cs="Arial"/>
        </w:rPr>
        <w:t xml:space="preserve"> Fundación del Grupo, beneficios de ley y beneficios adicionales.</w:t>
      </w:r>
      <w:r w:rsidR="007B679E" w:rsidRPr="00375F58">
        <w:rPr>
          <w:rFonts w:ascii="Arial" w:hAnsi="Arial" w:cs="Arial"/>
        </w:rPr>
        <w:t xml:space="preserve"> </w:t>
      </w:r>
    </w:p>
    <w:p w:rsidR="00792937" w:rsidRPr="00375F58" w:rsidRDefault="00792937" w:rsidP="00792937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I</w:t>
      </w:r>
      <w:r w:rsidR="00F16D6B" w:rsidRPr="00375F58">
        <w:rPr>
          <w:rFonts w:ascii="Arial" w:hAnsi="Arial" w:cs="Arial"/>
        </w:rPr>
        <w:t>mpartir y dar seguimiento de</w:t>
      </w:r>
      <w:r w:rsidRPr="00375F58">
        <w:rPr>
          <w:rFonts w:ascii="Arial" w:hAnsi="Arial" w:cs="Arial"/>
        </w:rPr>
        <w:t xml:space="preserve"> Talleres de Valores y Cultura de Servicio para asegurar</w:t>
      </w:r>
      <w:r w:rsidR="00764961" w:rsidRPr="00375F58">
        <w:rPr>
          <w:rFonts w:ascii="Arial" w:hAnsi="Arial" w:cs="Arial"/>
        </w:rPr>
        <w:t xml:space="preserve"> su promulgación</w:t>
      </w:r>
      <w:r w:rsidRPr="00375F58">
        <w:rPr>
          <w:rFonts w:ascii="Arial" w:hAnsi="Arial" w:cs="Arial"/>
        </w:rPr>
        <w:t xml:space="preserve"> al 100% de la organización.</w:t>
      </w:r>
    </w:p>
    <w:p w:rsidR="007B679E" w:rsidRPr="00375F58" w:rsidRDefault="007B679E" w:rsidP="007B679E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Coordinar capacitaciones de acuerdo al calendario de Cámara de Comercio de Guatemala y Cám</w:t>
      </w:r>
      <w:r w:rsidR="00F16D6B" w:rsidRPr="00375F58">
        <w:rPr>
          <w:rFonts w:ascii="Arial" w:hAnsi="Arial" w:cs="Arial"/>
        </w:rPr>
        <w:t>ara de Industria de Guatemala, coordinar capacitaciones con</w:t>
      </w:r>
      <w:r w:rsidRPr="00375F58">
        <w:rPr>
          <w:rFonts w:ascii="Arial" w:hAnsi="Arial" w:cs="Arial"/>
        </w:rPr>
        <w:t xml:space="preserve"> INTECAP </w:t>
      </w:r>
      <w:r w:rsidR="00F16D6B" w:rsidRPr="00375F58">
        <w:rPr>
          <w:rFonts w:ascii="Arial" w:hAnsi="Arial" w:cs="Arial"/>
        </w:rPr>
        <w:t>cuando fuera necesario.</w:t>
      </w:r>
    </w:p>
    <w:p w:rsidR="007B679E" w:rsidRPr="00375F58" w:rsidRDefault="007B679E" w:rsidP="007B679E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Coordinar capacitaciones en diferentes áreas de acuerdo a la Evaluación Anual de Desempeño por medio de Diagnóstico de Necesidades de Capacitación</w:t>
      </w:r>
      <w:r w:rsidR="00F16D6B" w:rsidRPr="00375F58">
        <w:rPr>
          <w:rFonts w:ascii="Arial" w:hAnsi="Arial" w:cs="Arial"/>
        </w:rPr>
        <w:t>.</w:t>
      </w:r>
    </w:p>
    <w:p w:rsidR="00792937" w:rsidRPr="00375F58" w:rsidRDefault="00792937" w:rsidP="007B679E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 xml:space="preserve">Coordinar capacitaciones con jefes inmediatos para la actualización de procesos internos y su seguimiento para el control de </w:t>
      </w:r>
      <w:proofErr w:type="spellStart"/>
      <w:r w:rsidRPr="00375F58">
        <w:rPr>
          <w:rFonts w:ascii="Arial" w:hAnsi="Arial" w:cs="Arial"/>
        </w:rPr>
        <w:t>KPIs</w:t>
      </w:r>
      <w:proofErr w:type="spellEnd"/>
      <w:r w:rsidR="00F16D6B" w:rsidRPr="00375F58">
        <w:rPr>
          <w:rFonts w:ascii="Arial" w:hAnsi="Arial" w:cs="Arial"/>
        </w:rPr>
        <w:t>.</w:t>
      </w:r>
    </w:p>
    <w:p w:rsidR="007B679E" w:rsidRPr="00375F58" w:rsidRDefault="007B679E" w:rsidP="00792937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Comunicación Organizacional interna (implementación de noticias semanales relevantes para la Unidad de Negocios</w:t>
      </w:r>
      <w:r w:rsidR="00F16D6B" w:rsidRPr="00375F58">
        <w:rPr>
          <w:rFonts w:ascii="Arial" w:hAnsi="Arial" w:cs="Arial"/>
        </w:rPr>
        <w:t>, así como nuevos ingresos, actividades, aniversarios, notas de duelo, etc.</w:t>
      </w:r>
      <w:r w:rsidRPr="00375F58">
        <w:rPr>
          <w:rFonts w:ascii="Arial" w:hAnsi="Arial" w:cs="Arial"/>
        </w:rPr>
        <w:t>)</w:t>
      </w:r>
      <w:r w:rsidR="00F16D6B" w:rsidRPr="00375F58">
        <w:rPr>
          <w:rFonts w:ascii="Arial" w:hAnsi="Arial" w:cs="Arial"/>
        </w:rPr>
        <w:t xml:space="preserve"> y coordinar la actualización en carteleras informativas.</w:t>
      </w:r>
    </w:p>
    <w:p w:rsidR="007B679E" w:rsidRPr="00375F58" w:rsidRDefault="007B679E" w:rsidP="007B679E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 xml:space="preserve">Reportes mensuales: </w:t>
      </w:r>
    </w:p>
    <w:p w:rsidR="007B679E" w:rsidRPr="00375F58" w:rsidRDefault="00792937" w:rsidP="007B679E">
      <w:pPr>
        <w:pStyle w:val="Prrafodelista"/>
        <w:numPr>
          <w:ilvl w:val="1"/>
          <w:numId w:val="12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 xml:space="preserve">Consolidación y análisis de </w:t>
      </w:r>
      <w:proofErr w:type="spellStart"/>
      <w:r w:rsidRPr="00375F58">
        <w:rPr>
          <w:rFonts w:ascii="Arial" w:hAnsi="Arial" w:cs="Arial"/>
        </w:rPr>
        <w:t>KPIs</w:t>
      </w:r>
      <w:proofErr w:type="spellEnd"/>
      <w:r w:rsidRPr="00375F58">
        <w:rPr>
          <w:rFonts w:ascii="Arial" w:hAnsi="Arial" w:cs="Arial"/>
        </w:rPr>
        <w:t xml:space="preserve"> de la Región (CA y EEUU)</w:t>
      </w:r>
    </w:p>
    <w:p w:rsidR="00792937" w:rsidRPr="00375F58" w:rsidRDefault="00792937" w:rsidP="007B679E">
      <w:pPr>
        <w:pStyle w:val="Prrafodelista"/>
        <w:numPr>
          <w:ilvl w:val="1"/>
          <w:numId w:val="12"/>
        </w:numPr>
        <w:spacing w:after="0" w:line="240" w:lineRule="auto"/>
        <w:ind w:left="851"/>
        <w:jc w:val="both"/>
        <w:rPr>
          <w:rFonts w:ascii="Arial" w:hAnsi="Arial" w:cs="Arial"/>
        </w:rPr>
      </w:pPr>
      <w:proofErr w:type="spellStart"/>
      <w:r w:rsidRPr="00375F58">
        <w:rPr>
          <w:rFonts w:ascii="Arial" w:hAnsi="Arial" w:cs="Arial"/>
        </w:rPr>
        <w:t>KPIs</w:t>
      </w:r>
      <w:proofErr w:type="spellEnd"/>
      <w:r w:rsidRPr="00375F58">
        <w:rPr>
          <w:rFonts w:ascii="Arial" w:hAnsi="Arial" w:cs="Arial"/>
        </w:rPr>
        <w:t xml:space="preserve"> de Capacitación de la Unidad de Negocios de a nivel país</w:t>
      </w:r>
    </w:p>
    <w:p w:rsidR="00F16D6B" w:rsidRPr="00375F58" w:rsidRDefault="00676296" w:rsidP="00F16D6B">
      <w:pPr>
        <w:pStyle w:val="Prrafodelista"/>
        <w:numPr>
          <w:ilvl w:val="1"/>
          <w:numId w:val="12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lastRenderedPageBreak/>
        <w:t>Consolidación de Indicadores de RRHH so</w:t>
      </w:r>
      <w:r w:rsidR="00424281" w:rsidRPr="00375F58">
        <w:rPr>
          <w:rFonts w:ascii="Arial" w:hAnsi="Arial" w:cs="Arial"/>
        </w:rPr>
        <w:t xml:space="preserve">bre reclutamiento, </w:t>
      </w:r>
      <w:r w:rsidRPr="00375F58">
        <w:rPr>
          <w:rFonts w:ascii="Arial" w:hAnsi="Arial" w:cs="Arial"/>
        </w:rPr>
        <w:t>rotación, casos legales, iniciativas de clima organizacional, seguimiento de talleres de Valores y Cultura de Servicio</w:t>
      </w:r>
    </w:p>
    <w:p w:rsidR="00424281" w:rsidRPr="00375F58" w:rsidRDefault="00424281" w:rsidP="00424281">
      <w:pPr>
        <w:pStyle w:val="Prrafodelista"/>
        <w:numPr>
          <w:ilvl w:val="1"/>
          <w:numId w:val="12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Descuentos de planilla (programa de educación, seguro médico, bonos de desempeño, otros descuentos)</w:t>
      </w:r>
    </w:p>
    <w:p w:rsidR="00424281" w:rsidRPr="00375F58" w:rsidRDefault="00424281" w:rsidP="00424281">
      <w:pPr>
        <w:pStyle w:val="Prrafodelista"/>
        <w:numPr>
          <w:ilvl w:val="1"/>
          <w:numId w:val="12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Reporte de bajas al departamento de Información y Tecnología para depuración de cuentas de correos y bajas en sistemas</w:t>
      </w:r>
    </w:p>
    <w:p w:rsidR="00424281" w:rsidRPr="00375F58" w:rsidRDefault="00424281" w:rsidP="00424281">
      <w:pPr>
        <w:pStyle w:val="Prrafodelista"/>
        <w:numPr>
          <w:ilvl w:val="1"/>
          <w:numId w:val="12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Reportes de Programa de Estudios a la Fundación del Grupo, incluyendo descuentos, bajas</w:t>
      </w:r>
      <w:r w:rsidRPr="00375F58">
        <w:rPr>
          <w:rFonts w:ascii="Arial" w:hAnsi="Arial" w:cs="Arial"/>
        </w:rPr>
        <w:t xml:space="preserve"> de estudiantes</w:t>
      </w:r>
      <w:r w:rsidRPr="00375F58">
        <w:rPr>
          <w:rFonts w:ascii="Arial" w:hAnsi="Arial" w:cs="Arial"/>
        </w:rPr>
        <w:t>, pagos.</w:t>
      </w:r>
    </w:p>
    <w:p w:rsidR="00424281" w:rsidRPr="00375F58" w:rsidRDefault="00424281" w:rsidP="00424281">
      <w:pPr>
        <w:pStyle w:val="Prrafodelista"/>
        <w:numPr>
          <w:ilvl w:val="1"/>
          <w:numId w:val="12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Reporte financiero de Costo de Mano de Obra a Contador y Gerente General</w:t>
      </w:r>
    </w:p>
    <w:p w:rsidR="007B679E" w:rsidRPr="00375F58" w:rsidRDefault="007B679E" w:rsidP="007B679E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 xml:space="preserve">Preparación de presupuesto Anual para </w:t>
      </w:r>
      <w:r w:rsidR="00792937" w:rsidRPr="00375F58">
        <w:rPr>
          <w:rFonts w:ascii="Arial" w:hAnsi="Arial" w:cs="Arial"/>
        </w:rPr>
        <w:t>Capacitación</w:t>
      </w:r>
      <w:r w:rsidR="00424281" w:rsidRPr="00375F58">
        <w:rPr>
          <w:rFonts w:ascii="Arial" w:hAnsi="Arial" w:cs="Arial"/>
        </w:rPr>
        <w:t xml:space="preserve"> y actividades de Recursos Humanos</w:t>
      </w:r>
    </w:p>
    <w:p w:rsidR="007B679E" w:rsidRPr="00375F58" w:rsidRDefault="007B679E" w:rsidP="007B679E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Manejo de información y automatización en la gestión de indicadores y objetivos anuales de gerentes y supervisores de la Unidad de Negocios</w:t>
      </w:r>
    </w:p>
    <w:p w:rsidR="007B679E" w:rsidRPr="00375F58" w:rsidRDefault="007B679E" w:rsidP="007B679E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 xml:space="preserve">Análisis de resultados y presentación de Clima Organizacional </w:t>
      </w:r>
    </w:p>
    <w:p w:rsidR="00676296" w:rsidRPr="00375F58" w:rsidRDefault="00676296" w:rsidP="007B679E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 xml:space="preserve">Creación de iniciativas para </w:t>
      </w:r>
      <w:r w:rsidR="00F16D6B" w:rsidRPr="00375F58">
        <w:rPr>
          <w:rFonts w:ascii="Arial" w:hAnsi="Arial" w:cs="Arial"/>
        </w:rPr>
        <w:t xml:space="preserve">Plan de Acción de </w:t>
      </w:r>
      <w:r w:rsidRPr="00375F58">
        <w:rPr>
          <w:rFonts w:ascii="Arial" w:hAnsi="Arial" w:cs="Arial"/>
        </w:rPr>
        <w:t>Clima Organizacional en base a dimensiones más bajas en los resultados de Encuestas Anuales de Clima Organizacional</w:t>
      </w:r>
    </w:p>
    <w:p w:rsidR="00921820" w:rsidRPr="00375F58" w:rsidRDefault="007B679E" w:rsidP="00257603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 xml:space="preserve">Reclutamiento a nivel </w:t>
      </w:r>
      <w:r w:rsidR="00F16D6B" w:rsidRPr="00375F58">
        <w:rPr>
          <w:rFonts w:ascii="Arial" w:hAnsi="Arial" w:cs="Arial"/>
        </w:rPr>
        <w:t>operativo, medio y g</w:t>
      </w:r>
      <w:r w:rsidRPr="00375F58">
        <w:rPr>
          <w:rFonts w:ascii="Arial" w:hAnsi="Arial" w:cs="Arial"/>
        </w:rPr>
        <w:t>erencial en la Unidad de Negocios</w:t>
      </w:r>
    </w:p>
    <w:p w:rsidR="007B679E" w:rsidRPr="00375F58" w:rsidRDefault="007B679E" w:rsidP="007B679E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Trámite de carnets de IRTRA, certificados de IGSS y Seguro de Vida y Gastos Médicos</w:t>
      </w:r>
    </w:p>
    <w:p w:rsidR="007B679E" w:rsidRPr="00375F58" w:rsidRDefault="007B679E" w:rsidP="007B679E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 xml:space="preserve">Actualizar Descriptores de Puesto, Organigramas y Procesos de RRHH cada año o cuando fuera necesario. </w:t>
      </w:r>
    </w:p>
    <w:p w:rsidR="007B679E" w:rsidRPr="00375F58" w:rsidRDefault="007B679E" w:rsidP="007B679E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Solicitudes de cheques para proveedores</w:t>
      </w:r>
    </w:p>
    <w:p w:rsidR="007B679E" w:rsidRPr="00375F58" w:rsidRDefault="007B679E" w:rsidP="007B679E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 xml:space="preserve">Coordinar con la Fundación del Grupo actividades internas con colaboradores, incluyendo apoyo económico para necesidades especiales (daños durante desastres naturales), medias becas de estudios y promover participación en actividades Corporativas, como “Feria de los Sueños” con </w:t>
      </w:r>
      <w:proofErr w:type="spellStart"/>
      <w:r w:rsidRPr="00375F58">
        <w:rPr>
          <w:rFonts w:ascii="Arial" w:hAnsi="Arial" w:cs="Arial"/>
        </w:rPr>
        <w:t>United</w:t>
      </w:r>
      <w:proofErr w:type="spellEnd"/>
      <w:r w:rsidRPr="00375F58">
        <w:rPr>
          <w:rFonts w:ascii="Arial" w:hAnsi="Arial" w:cs="Arial"/>
        </w:rPr>
        <w:t xml:space="preserve"> </w:t>
      </w:r>
      <w:proofErr w:type="spellStart"/>
      <w:r w:rsidRPr="00375F58">
        <w:rPr>
          <w:rFonts w:ascii="Arial" w:hAnsi="Arial" w:cs="Arial"/>
        </w:rPr>
        <w:t>Way</w:t>
      </w:r>
      <w:proofErr w:type="spellEnd"/>
      <w:r w:rsidRPr="00375F58">
        <w:rPr>
          <w:rFonts w:ascii="Arial" w:hAnsi="Arial" w:cs="Arial"/>
        </w:rPr>
        <w:t xml:space="preserve"> y voluntariados con </w:t>
      </w:r>
      <w:proofErr w:type="spellStart"/>
      <w:r w:rsidRPr="00375F58">
        <w:rPr>
          <w:rFonts w:ascii="Arial" w:hAnsi="Arial" w:cs="Arial"/>
        </w:rPr>
        <w:t>United</w:t>
      </w:r>
      <w:proofErr w:type="spellEnd"/>
      <w:r w:rsidRPr="00375F58">
        <w:rPr>
          <w:rFonts w:ascii="Arial" w:hAnsi="Arial" w:cs="Arial"/>
        </w:rPr>
        <w:t xml:space="preserve"> </w:t>
      </w:r>
      <w:proofErr w:type="spellStart"/>
      <w:r w:rsidRPr="00375F58">
        <w:rPr>
          <w:rFonts w:ascii="Arial" w:hAnsi="Arial" w:cs="Arial"/>
        </w:rPr>
        <w:t>Way</w:t>
      </w:r>
      <w:proofErr w:type="spellEnd"/>
      <w:r w:rsidRPr="00375F58">
        <w:rPr>
          <w:rFonts w:ascii="Arial" w:hAnsi="Arial" w:cs="Arial"/>
        </w:rPr>
        <w:t>.</w:t>
      </w:r>
    </w:p>
    <w:p w:rsidR="00921820" w:rsidRPr="00375F58" w:rsidRDefault="00921820" w:rsidP="00921820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Compra y administración de los suministros del departamento</w:t>
      </w:r>
    </w:p>
    <w:p w:rsidR="00921820" w:rsidRPr="00375F58" w:rsidRDefault="00424281" w:rsidP="00921820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C</w:t>
      </w:r>
      <w:r w:rsidR="00921820" w:rsidRPr="00375F58">
        <w:rPr>
          <w:rFonts w:ascii="Arial" w:hAnsi="Arial" w:cs="Arial"/>
        </w:rPr>
        <w:t>oordinar actividades de limpieza</w:t>
      </w:r>
      <w:r w:rsidRPr="00375F58">
        <w:rPr>
          <w:rFonts w:ascii="Arial" w:hAnsi="Arial" w:cs="Arial"/>
        </w:rPr>
        <w:t xml:space="preserve"> con dos conserjes</w:t>
      </w:r>
      <w:r w:rsidR="00921820" w:rsidRPr="00375F58">
        <w:rPr>
          <w:rFonts w:ascii="Arial" w:hAnsi="Arial" w:cs="Arial"/>
        </w:rPr>
        <w:t xml:space="preserve"> y ne</w:t>
      </w:r>
      <w:r w:rsidRPr="00375F58">
        <w:rPr>
          <w:rFonts w:ascii="Arial" w:hAnsi="Arial" w:cs="Arial"/>
        </w:rPr>
        <w:t xml:space="preserve">cesidades especiales durante </w:t>
      </w:r>
      <w:r w:rsidR="00921820" w:rsidRPr="00375F58">
        <w:rPr>
          <w:rFonts w:ascii="Arial" w:hAnsi="Arial" w:cs="Arial"/>
        </w:rPr>
        <w:t>visita</w:t>
      </w:r>
      <w:r w:rsidRPr="00375F58">
        <w:rPr>
          <w:rFonts w:ascii="Arial" w:hAnsi="Arial" w:cs="Arial"/>
        </w:rPr>
        <w:t>s</w:t>
      </w:r>
      <w:r w:rsidR="00921820" w:rsidRPr="00375F58">
        <w:rPr>
          <w:rFonts w:ascii="Arial" w:hAnsi="Arial" w:cs="Arial"/>
        </w:rPr>
        <w:t xml:space="preserve"> de clientes. Reportes mensuales para ver áreas de oportunidad y así mantener áreas limpias que promueven un buen ambiente para los colaboradores.</w:t>
      </w:r>
    </w:p>
    <w:p w:rsidR="00921820" w:rsidRPr="00375F58" w:rsidRDefault="00921820" w:rsidP="00921820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Solicitar uniformes a proveedor y hacer la entrega de los mismos a nuevos ingresos y entrega anual de acuerdo al presupuesto proyectado.</w:t>
      </w:r>
    </w:p>
    <w:p w:rsidR="00921820" w:rsidRPr="00375F58" w:rsidRDefault="00921820" w:rsidP="00921820">
      <w:pPr>
        <w:pStyle w:val="Prrafodelista"/>
        <w:numPr>
          <w:ilvl w:val="0"/>
          <w:numId w:val="1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375F58">
        <w:rPr>
          <w:rFonts w:ascii="Arial" w:hAnsi="Arial" w:cs="Arial"/>
        </w:rPr>
        <w:t>Preparación de presupuesto Anual para actividades de Recursos Humanos</w:t>
      </w:r>
    </w:p>
    <w:p w:rsidR="00057793" w:rsidRDefault="00057793" w:rsidP="009F16A1">
      <w:pPr>
        <w:pStyle w:val="Default"/>
        <w:rPr>
          <w:b/>
          <w:i/>
        </w:rPr>
      </w:pPr>
    </w:p>
    <w:p w:rsidR="00375F58" w:rsidRPr="00424281" w:rsidRDefault="00375F58" w:rsidP="009F16A1">
      <w:pPr>
        <w:pStyle w:val="Default"/>
        <w:rPr>
          <w:i/>
        </w:rPr>
      </w:pPr>
    </w:p>
    <w:p w:rsidR="0026032C" w:rsidRPr="00057793" w:rsidRDefault="0026032C" w:rsidP="00257603">
      <w:pPr>
        <w:pStyle w:val="Default"/>
        <w:rPr>
          <w:b/>
          <w:sz w:val="26"/>
          <w:szCs w:val="26"/>
        </w:rPr>
      </w:pPr>
      <w:r w:rsidRPr="00057793">
        <w:rPr>
          <w:b/>
          <w:sz w:val="26"/>
          <w:szCs w:val="26"/>
        </w:rPr>
        <w:t>Reclutadora</w:t>
      </w:r>
      <w:r w:rsidR="00754F1F" w:rsidRPr="00057793">
        <w:rPr>
          <w:b/>
          <w:sz w:val="26"/>
          <w:szCs w:val="26"/>
        </w:rPr>
        <w:t xml:space="preserve"> y Auxiliar de RRHH</w:t>
      </w:r>
      <w:r w:rsidR="00057793" w:rsidRPr="00057793">
        <w:rPr>
          <w:b/>
          <w:sz w:val="26"/>
          <w:szCs w:val="26"/>
        </w:rPr>
        <w:t xml:space="preserve"> </w:t>
      </w:r>
      <w:r w:rsidR="00057793">
        <w:rPr>
          <w:b/>
          <w:sz w:val="26"/>
          <w:szCs w:val="26"/>
        </w:rPr>
        <w:t xml:space="preserve">   </w:t>
      </w:r>
      <w:r w:rsidRPr="00057793">
        <w:rPr>
          <w:i/>
          <w:sz w:val="26"/>
          <w:szCs w:val="26"/>
        </w:rPr>
        <w:t xml:space="preserve">2 de </w:t>
      </w:r>
      <w:r w:rsidR="00257603" w:rsidRPr="00057793">
        <w:rPr>
          <w:i/>
          <w:sz w:val="26"/>
          <w:szCs w:val="26"/>
        </w:rPr>
        <w:t>May</w:t>
      </w:r>
      <w:r w:rsidRPr="00057793">
        <w:rPr>
          <w:i/>
          <w:sz w:val="26"/>
          <w:szCs w:val="26"/>
        </w:rPr>
        <w:t>o de</w:t>
      </w:r>
      <w:r w:rsidR="00257603" w:rsidRPr="00057793">
        <w:rPr>
          <w:i/>
          <w:sz w:val="26"/>
          <w:szCs w:val="26"/>
        </w:rPr>
        <w:t xml:space="preserve"> 2011 – </w:t>
      </w:r>
      <w:r w:rsidRPr="00057793">
        <w:rPr>
          <w:i/>
          <w:sz w:val="26"/>
          <w:szCs w:val="26"/>
        </w:rPr>
        <w:t>31 de Mayo de 2013</w:t>
      </w:r>
    </w:p>
    <w:p w:rsidR="00257603" w:rsidRPr="00754F1F" w:rsidRDefault="00257603" w:rsidP="00257603">
      <w:pPr>
        <w:pStyle w:val="Default"/>
        <w:rPr>
          <w:i/>
          <w:lang w:val="en-US"/>
        </w:rPr>
      </w:pPr>
      <w:r w:rsidRPr="00754F1F">
        <w:rPr>
          <w:i/>
          <w:lang w:val="en-US"/>
        </w:rPr>
        <w:t xml:space="preserve">Serco </w:t>
      </w:r>
      <w:proofErr w:type="spellStart"/>
      <w:r w:rsidRPr="00754F1F">
        <w:rPr>
          <w:i/>
          <w:lang w:val="en-US"/>
        </w:rPr>
        <w:t>Lat</w:t>
      </w:r>
      <w:proofErr w:type="spellEnd"/>
      <w:r w:rsidRPr="00754F1F">
        <w:rPr>
          <w:i/>
          <w:lang w:val="en-US"/>
        </w:rPr>
        <w:t xml:space="preserve"> Am Services, S.A.</w:t>
      </w:r>
      <w:r w:rsidR="005A7C7D" w:rsidRPr="00754F1F">
        <w:rPr>
          <w:i/>
          <w:lang w:val="en-US"/>
        </w:rPr>
        <w:t xml:space="preserve"> (</w:t>
      </w:r>
      <w:r w:rsidRPr="00754F1F">
        <w:rPr>
          <w:i/>
          <w:lang w:val="en-US"/>
        </w:rPr>
        <w:t>2203-6000</w:t>
      </w:r>
      <w:r w:rsidR="005A7C7D" w:rsidRPr="00754F1F">
        <w:rPr>
          <w:i/>
          <w:lang w:val="en-US"/>
        </w:rPr>
        <w:t>)</w:t>
      </w:r>
    </w:p>
    <w:p w:rsidR="00257603" w:rsidRPr="00424281" w:rsidRDefault="00257603" w:rsidP="00257603">
      <w:pPr>
        <w:pStyle w:val="Default"/>
        <w:rPr>
          <w:lang w:val="en-US"/>
        </w:rPr>
      </w:pPr>
    </w:p>
    <w:p w:rsidR="0026032C" w:rsidRPr="00375F58" w:rsidRDefault="003F21A2" w:rsidP="00597B16">
      <w:pPr>
        <w:pStyle w:val="Defaul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Reclutamiento m</w:t>
      </w:r>
      <w:r w:rsidR="0026032C" w:rsidRPr="00375F58">
        <w:rPr>
          <w:sz w:val="22"/>
          <w:szCs w:val="22"/>
        </w:rPr>
        <w:t xml:space="preserve">asivo para </w:t>
      </w:r>
      <w:r w:rsidR="00424281" w:rsidRPr="00375F58">
        <w:rPr>
          <w:sz w:val="22"/>
          <w:szCs w:val="22"/>
        </w:rPr>
        <w:t>contratar personal</w:t>
      </w:r>
      <w:r w:rsidR="0026032C" w:rsidRPr="00375F58">
        <w:rPr>
          <w:sz w:val="22"/>
          <w:szCs w:val="22"/>
        </w:rPr>
        <w:t xml:space="preserve"> en tiempo efectivo.</w:t>
      </w:r>
    </w:p>
    <w:p w:rsidR="00257603" w:rsidRPr="00375F58" w:rsidRDefault="00754F1F" w:rsidP="00597B16">
      <w:pPr>
        <w:pStyle w:val="Defaul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Reclutamiento de personal por medio de</w:t>
      </w:r>
      <w:r w:rsidR="0026032C" w:rsidRPr="00375F58">
        <w:rPr>
          <w:sz w:val="22"/>
          <w:szCs w:val="22"/>
        </w:rPr>
        <w:t xml:space="preserve"> empresas </w:t>
      </w:r>
      <w:r w:rsidRPr="00375F58">
        <w:rPr>
          <w:sz w:val="22"/>
          <w:szCs w:val="22"/>
        </w:rPr>
        <w:t>reclutadoras</w:t>
      </w:r>
      <w:r w:rsidR="0026032C" w:rsidRPr="00375F58">
        <w:rPr>
          <w:sz w:val="22"/>
          <w:szCs w:val="22"/>
        </w:rPr>
        <w:t>, anuncios de prensa y programa interno de referidos.</w:t>
      </w:r>
    </w:p>
    <w:p w:rsidR="0026032C" w:rsidRPr="00375F58" w:rsidRDefault="00754F1F" w:rsidP="00597B16">
      <w:pPr>
        <w:pStyle w:val="Defaul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E</w:t>
      </w:r>
      <w:r w:rsidR="0026032C" w:rsidRPr="00375F58">
        <w:rPr>
          <w:sz w:val="22"/>
          <w:szCs w:val="22"/>
        </w:rPr>
        <w:t xml:space="preserve">ntrevistas </w:t>
      </w:r>
      <w:r w:rsidRPr="00375F58">
        <w:rPr>
          <w:sz w:val="22"/>
          <w:szCs w:val="22"/>
        </w:rPr>
        <w:t>a</w:t>
      </w:r>
      <w:r w:rsidR="0026032C" w:rsidRPr="00375F58">
        <w:rPr>
          <w:sz w:val="22"/>
          <w:szCs w:val="22"/>
        </w:rPr>
        <w:t xml:space="preserve"> candidatos</w:t>
      </w:r>
      <w:r w:rsidR="00843D63" w:rsidRPr="00375F58">
        <w:rPr>
          <w:sz w:val="22"/>
          <w:szCs w:val="22"/>
        </w:rPr>
        <w:t xml:space="preserve"> </w:t>
      </w:r>
      <w:r w:rsidRPr="00375F58">
        <w:rPr>
          <w:sz w:val="22"/>
          <w:szCs w:val="22"/>
        </w:rPr>
        <w:t>y</w:t>
      </w:r>
      <w:r w:rsidR="0026032C" w:rsidRPr="00375F58">
        <w:rPr>
          <w:sz w:val="22"/>
          <w:szCs w:val="22"/>
        </w:rPr>
        <w:t xml:space="preserve"> determin</w:t>
      </w:r>
      <w:r w:rsidR="006F31FB" w:rsidRPr="00375F58">
        <w:rPr>
          <w:sz w:val="22"/>
          <w:szCs w:val="22"/>
        </w:rPr>
        <w:t>a</w:t>
      </w:r>
      <w:r w:rsidR="0026032C" w:rsidRPr="00375F58">
        <w:rPr>
          <w:sz w:val="22"/>
          <w:szCs w:val="22"/>
        </w:rPr>
        <w:t xml:space="preserve">r si </w:t>
      </w:r>
      <w:r w:rsidRPr="00375F58">
        <w:rPr>
          <w:sz w:val="22"/>
          <w:szCs w:val="22"/>
        </w:rPr>
        <w:t>cumplían con</w:t>
      </w:r>
      <w:r w:rsidR="0026032C" w:rsidRPr="00375F58">
        <w:rPr>
          <w:sz w:val="22"/>
          <w:szCs w:val="22"/>
        </w:rPr>
        <w:t xml:space="preserve"> el perfil </w:t>
      </w:r>
      <w:r w:rsidRPr="00375F58">
        <w:rPr>
          <w:sz w:val="22"/>
          <w:szCs w:val="22"/>
        </w:rPr>
        <w:t>de</w:t>
      </w:r>
      <w:r w:rsidR="0026032C" w:rsidRPr="00375F58">
        <w:rPr>
          <w:sz w:val="22"/>
          <w:szCs w:val="22"/>
        </w:rPr>
        <w:t xml:space="preserve"> las posiciones disponibles y de acuerdo a necesidades del cliente</w:t>
      </w:r>
      <w:r w:rsidRPr="00375F58">
        <w:rPr>
          <w:sz w:val="22"/>
          <w:szCs w:val="22"/>
        </w:rPr>
        <w:t xml:space="preserve"> de la cuenta</w:t>
      </w:r>
      <w:r w:rsidR="0026032C" w:rsidRPr="00375F58">
        <w:rPr>
          <w:sz w:val="22"/>
          <w:szCs w:val="22"/>
        </w:rPr>
        <w:t>.</w:t>
      </w:r>
    </w:p>
    <w:p w:rsidR="00152906" w:rsidRPr="00375F58" w:rsidRDefault="0026032C" w:rsidP="00597B16">
      <w:pPr>
        <w:pStyle w:val="Defaul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Reportes mensuale</w:t>
      </w:r>
      <w:r w:rsidR="004635B0" w:rsidRPr="00375F58">
        <w:rPr>
          <w:sz w:val="22"/>
          <w:szCs w:val="22"/>
        </w:rPr>
        <w:t>s, semanales y diarios:</w:t>
      </w:r>
    </w:p>
    <w:p w:rsidR="00BD4C95" w:rsidRPr="00375F58" w:rsidRDefault="006A0FB7" w:rsidP="00BD4C95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Resultados diarios de</w:t>
      </w:r>
      <w:r w:rsidR="00BD4C95" w:rsidRPr="00375F58">
        <w:rPr>
          <w:sz w:val="22"/>
          <w:szCs w:val="22"/>
        </w:rPr>
        <w:t xml:space="preserve"> entrevistas</w:t>
      </w:r>
    </w:p>
    <w:p w:rsidR="00BD4C95" w:rsidRPr="00375F58" w:rsidRDefault="00E31AD6" w:rsidP="00BD4C95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Reporte diario de personal contratado para diferentes procesos</w:t>
      </w:r>
    </w:p>
    <w:p w:rsidR="00E31AD6" w:rsidRPr="00375F58" w:rsidRDefault="00E31AD6" w:rsidP="00BD4C95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 w:rsidRPr="00375F58">
        <w:rPr>
          <w:sz w:val="22"/>
          <w:szCs w:val="22"/>
        </w:rPr>
        <w:t>Actualización diaria de base de datos de programa de referidos</w:t>
      </w:r>
    </w:p>
    <w:p w:rsidR="00E31AD6" w:rsidRPr="00375F58" w:rsidRDefault="00E31AD6" w:rsidP="00BD4C95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 w:rsidRPr="00375F58">
        <w:rPr>
          <w:sz w:val="22"/>
          <w:szCs w:val="22"/>
        </w:rPr>
        <w:lastRenderedPageBreak/>
        <w:t>Proyección semanal de gastos al departamento Financiero</w:t>
      </w:r>
    </w:p>
    <w:p w:rsidR="00E31AD6" w:rsidRPr="00375F58" w:rsidRDefault="00E31AD6" w:rsidP="00BD4C95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Reporte semanal a empresas reclutadoras sobre resultados de candidatos</w:t>
      </w:r>
    </w:p>
    <w:p w:rsidR="00E31AD6" w:rsidRPr="00375F58" w:rsidRDefault="00E31AD6" w:rsidP="00BD4C95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Reporte mensual de personal y estadísticas</w:t>
      </w:r>
    </w:p>
    <w:p w:rsidR="00E31AD6" w:rsidRPr="00375F58" w:rsidRDefault="00E31AD6" w:rsidP="00BD4C95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Reporte mensual de gastos de contratación al departamento Financiero</w:t>
      </w:r>
    </w:p>
    <w:p w:rsidR="00E31AD6" w:rsidRPr="00375F58" w:rsidRDefault="00E31AD6" w:rsidP="00BD4C95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Reporte mensual para obtener el costo de contratación de candidatos de dicha fuente</w:t>
      </w:r>
    </w:p>
    <w:p w:rsidR="00E31AD6" w:rsidRPr="00375F58" w:rsidRDefault="00E31AD6" w:rsidP="00BD4C95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 w:rsidRPr="00375F58">
        <w:rPr>
          <w:sz w:val="22"/>
          <w:szCs w:val="22"/>
        </w:rPr>
        <w:t>Actualizar cuando fuera necesario control de papelería entregada para expedientes de colaboradores</w:t>
      </w:r>
    </w:p>
    <w:p w:rsidR="00E31AD6" w:rsidRPr="00375F58" w:rsidRDefault="00E31AD6" w:rsidP="00BD4C95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Reporte mensual de pago a colaboradores del programa de referidos al departamento Financiero</w:t>
      </w:r>
    </w:p>
    <w:p w:rsidR="00152906" w:rsidRPr="00375F58" w:rsidRDefault="0026032C" w:rsidP="00597B16">
      <w:pPr>
        <w:pStyle w:val="Defaul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Creación de Procesos Estándar de Operación para el departamento de Recursos Humanos</w:t>
      </w:r>
      <w:r w:rsidR="004635B0" w:rsidRPr="00375F58">
        <w:rPr>
          <w:sz w:val="22"/>
          <w:szCs w:val="22"/>
        </w:rPr>
        <w:t xml:space="preserve"> y revisarlos cuando fuera necesario por cualquier cambio</w:t>
      </w:r>
    </w:p>
    <w:p w:rsidR="00152906" w:rsidRPr="00375F58" w:rsidRDefault="0026032C" w:rsidP="00597B16">
      <w:pPr>
        <w:pStyle w:val="Defaul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Coordinar pruebas de dr</w:t>
      </w:r>
      <w:r w:rsidR="00754F1F" w:rsidRPr="00375F58">
        <w:rPr>
          <w:sz w:val="22"/>
          <w:szCs w:val="22"/>
        </w:rPr>
        <w:t>ogas a candidatos</w:t>
      </w:r>
      <w:r w:rsidR="00843D63" w:rsidRPr="00375F58">
        <w:rPr>
          <w:sz w:val="22"/>
          <w:szCs w:val="22"/>
        </w:rPr>
        <w:t xml:space="preserve"> y </w:t>
      </w:r>
      <w:r w:rsidR="00754F1F" w:rsidRPr="00375F58">
        <w:rPr>
          <w:sz w:val="22"/>
          <w:szCs w:val="22"/>
        </w:rPr>
        <w:t xml:space="preserve">realizar </w:t>
      </w:r>
      <w:r w:rsidR="00843D63" w:rsidRPr="00375F58">
        <w:rPr>
          <w:sz w:val="22"/>
          <w:szCs w:val="22"/>
        </w:rPr>
        <w:t>r</w:t>
      </w:r>
      <w:r w:rsidRPr="00375F58">
        <w:rPr>
          <w:sz w:val="22"/>
          <w:szCs w:val="22"/>
        </w:rPr>
        <w:t>eferencias telefónicas laborales y personales</w:t>
      </w:r>
    </w:p>
    <w:p w:rsidR="00754F1F" w:rsidRPr="00375F58" w:rsidRDefault="004635B0" w:rsidP="00597B16">
      <w:pPr>
        <w:pStyle w:val="Defaul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 xml:space="preserve">Elaboración </w:t>
      </w:r>
      <w:r w:rsidR="00754F1F" w:rsidRPr="00375F58">
        <w:rPr>
          <w:sz w:val="22"/>
          <w:szCs w:val="22"/>
        </w:rPr>
        <w:t>y firmas de contratos de trabajo</w:t>
      </w:r>
    </w:p>
    <w:p w:rsidR="00152906" w:rsidRPr="00375F58" w:rsidRDefault="0026032C" w:rsidP="00597B16">
      <w:pPr>
        <w:pStyle w:val="Defaul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Notificaciones</w:t>
      </w:r>
      <w:r w:rsidR="00152906" w:rsidRPr="00375F58">
        <w:rPr>
          <w:sz w:val="22"/>
          <w:szCs w:val="22"/>
        </w:rPr>
        <w:t xml:space="preserve"> </w:t>
      </w:r>
      <w:r w:rsidR="00597B16" w:rsidRPr="00375F58">
        <w:rPr>
          <w:sz w:val="22"/>
          <w:szCs w:val="22"/>
        </w:rPr>
        <w:t>al</w:t>
      </w:r>
      <w:r w:rsidR="00152906" w:rsidRPr="00375F58">
        <w:rPr>
          <w:sz w:val="22"/>
          <w:szCs w:val="22"/>
        </w:rPr>
        <w:t xml:space="preserve"> Ministerio de Trabajo</w:t>
      </w:r>
    </w:p>
    <w:p w:rsidR="00152906" w:rsidRPr="00375F58" w:rsidRDefault="004635B0" w:rsidP="00597B16">
      <w:pPr>
        <w:pStyle w:val="Defaul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Trámites de cartas de ingreso</w:t>
      </w:r>
      <w:r w:rsidR="0026032C" w:rsidRPr="00375F58">
        <w:rPr>
          <w:sz w:val="22"/>
          <w:szCs w:val="22"/>
        </w:rPr>
        <w:t xml:space="preserve"> </w:t>
      </w:r>
      <w:r w:rsidRPr="00375F58">
        <w:rPr>
          <w:sz w:val="22"/>
          <w:szCs w:val="22"/>
        </w:rPr>
        <w:t xml:space="preserve">y </w:t>
      </w:r>
      <w:r w:rsidR="0026032C" w:rsidRPr="00375F58">
        <w:rPr>
          <w:sz w:val="22"/>
          <w:szCs w:val="22"/>
        </w:rPr>
        <w:t>certificados de IGSS</w:t>
      </w:r>
      <w:r w:rsidRPr="00375F58">
        <w:rPr>
          <w:sz w:val="22"/>
          <w:szCs w:val="22"/>
        </w:rPr>
        <w:t xml:space="preserve"> para colaboradores y ex colaboradores</w:t>
      </w:r>
      <w:r w:rsidR="0026032C" w:rsidRPr="00375F58">
        <w:rPr>
          <w:sz w:val="22"/>
          <w:szCs w:val="22"/>
        </w:rPr>
        <w:t>, afiliaciones de IRTRA</w:t>
      </w:r>
      <w:r w:rsidR="006A0FB7" w:rsidRPr="00375F58">
        <w:rPr>
          <w:sz w:val="22"/>
          <w:szCs w:val="22"/>
        </w:rPr>
        <w:t xml:space="preserve"> para colaboradores</w:t>
      </w:r>
    </w:p>
    <w:p w:rsidR="00152906" w:rsidRPr="00375F58" w:rsidRDefault="0026032C" w:rsidP="00597B16">
      <w:pPr>
        <w:pStyle w:val="Defaul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Apoyo en coordinación de actividades mensuales</w:t>
      </w:r>
    </w:p>
    <w:p w:rsidR="005A7C7D" w:rsidRPr="00424281" w:rsidRDefault="005A7C7D" w:rsidP="00152906">
      <w:pPr>
        <w:pStyle w:val="Default"/>
        <w:rPr>
          <w:b/>
        </w:rPr>
      </w:pPr>
    </w:p>
    <w:p w:rsidR="009F16A1" w:rsidRDefault="009F16A1" w:rsidP="00152906">
      <w:pPr>
        <w:pStyle w:val="Default"/>
        <w:rPr>
          <w:b/>
        </w:rPr>
      </w:pPr>
    </w:p>
    <w:p w:rsidR="00754F1F" w:rsidRPr="00057793" w:rsidRDefault="00754F1F" w:rsidP="00152906">
      <w:pPr>
        <w:pStyle w:val="Default"/>
        <w:rPr>
          <w:sz w:val="26"/>
          <w:szCs w:val="26"/>
        </w:rPr>
      </w:pPr>
      <w:proofErr w:type="spellStart"/>
      <w:r w:rsidRPr="00057793">
        <w:rPr>
          <w:b/>
          <w:sz w:val="26"/>
          <w:szCs w:val="26"/>
        </w:rPr>
        <w:t>Genpact</w:t>
      </w:r>
      <w:proofErr w:type="spellEnd"/>
      <w:r w:rsidRPr="00057793">
        <w:rPr>
          <w:b/>
          <w:sz w:val="26"/>
          <w:szCs w:val="26"/>
        </w:rPr>
        <w:t xml:space="preserve"> Guatemala</w:t>
      </w:r>
      <w:r w:rsidR="00057793">
        <w:rPr>
          <w:sz w:val="26"/>
          <w:szCs w:val="26"/>
        </w:rPr>
        <w:tab/>
      </w:r>
      <w:r w:rsidR="00057793">
        <w:rPr>
          <w:sz w:val="26"/>
          <w:szCs w:val="26"/>
        </w:rPr>
        <w:tab/>
        <w:t xml:space="preserve">      </w:t>
      </w:r>
      <w:r w:rsidRPr="00057793">
        <w:rPr>
          <w:sz w:val="26"/>
          <w:szCs w:val="26"/>
        </w:rPr>
        <w:t>1 de Septiembre de 2018 – 29 de Abril 2011</w:t>
      </w:r>
    </w:p>
    <w:p w:rsidR="00D264BE" w:rsidRPr="00057793" w:rsidRDefault="00057793" w:rsidP="00152906">
      <w:pPr>
        <w:pStyle w:val="Default"/>
        <w:rPr>
          <w:i/>
          <w:sz w:val="26"/>
          <w:szCs w:val="26"/>
        </w:rPr>
      </w:pPr>
      <w:r w:rsidRPr="00057793">
        <w:rPr>
          <w:i/>
          <w:sz w:val="26"/>
          <w:szCs w:val="26"/>
        </w:rPr>
        <w:t>(2310-6300)</w:t>
      </w:r>
    </w:p>
    <w:p w:rsidR="00057793" w:rsidRPr="00424281" w:rsidRDefault="00057793" w:rsidP="00152906">
      <w:pPr>
        <w:pStyle w:val="Default"/>
        <w:rPr>
          <w:b/>
        </w:rPr>
      </w:pPr>
    </w:p>
    <w:p w:rsidR="00152906" w:rsidRPr="00424281" w:rsidRDefault="0026032C" w:rsidP="00754F1F">
      <w:pPr>
        <w:pStyle w:val="Default"/>
        <w:ind w:firstLine="708"/>
      </w:pPr>
      <w:r w:rsidRPr="00424281">
        <w:rPr>
          <w:b/>
        </w:rPr>
        <w:t>Reclutadora</w:t>
      </w:r>
      <w:r w:rsidRPr="00424281">
        <w:rPr>
          <w:b/>
        </w:rPr>
        <w:tab/>
      </w:r>
      <w:r w:rsidRPr="00424281">
        <w:rPr>
          <w:b/>
        </w:rPr>
        <w:tab/>
        <w:t xml:space="preserve">      </w:t>
      </w:r>
      <w:r w:rsidR="00057793">
        <w:rPr>
          <w:b/>
        </w:rPr>
        <w:tab/>
      </w:r>
      <w:r w:rsidR="00057793">
        <w:rPr>
          <w:b/>
        </w:rPr>
        <w:tab/>
      </w:r>
      <w:r w:rsidR="00057793">
        <w:rPr>
          <w:b/>
        </w:rPr>
        <w:tab/>
      </w:r>
      <w:r w:rsidR="00057793">
        <w:rPr>
          <w:b/>
        </w:rPr>
        <w:tab/>
        <w:t xml:space="preserve">      </w:t>
      </w:r>
      <w:r w:rsidR="00843D63" w:rsidRPr="00754F1F">
        <w:rPr>
          <w:i/>
        </w:rPr>
        <w:t>1 Oct 2009 – 29 Abr 2011</w:t>
      </w:r>
    </w:p>
    <w:p w:rsidR="00057793" w:rsidRDefault="00057793" w:rsidP="00057793">
      <w:pPr>
        <w:pStyle w:val="Default"/>
        <w:ind w:firstLine="708"/>
        <w:rPr>
          <w:b/>
        </w:rPr>
      </w:pPr>
    </w:p>
    <w:p w:rsidR="00057793" w:rsidRPr="00057793" w:rsidRDefault="00057793" w:rsidP="00057793">
      <w:pPr>
        <w:pStyle w:val="Default"/>
        <w:ind w:firstLine="708"/>
        <w:rPr>
          <w:b/>
          <w:i/>
        </w:rPr>
      </w:pPr>
      <w:r w:rsidRPr="00424281">
        <w:rPr>
          <w:b/>
        </w:rPr>
        <w:t>Representante de Servicio al Cliente y Ventas</w:t>
      </w:r>
      <w:r>
        <w:rPr>
          <w:b/>
        </w:rPr>
        <w:t xml:space="preserve"> </w:t>
      </w:r>
      <w:r w:rsidRPr="00057793">
        <w:rPr>
          <w:i/>
        </w:rPr>
        <w:t xml:space="preserve">1 </w:t>
      </w:r>
      <w:proofErr w:type="spellStart"/>
      <w:r w:rsidRPr="00057793">
        <w:rPr>
          <w:i/>
        </w:rPr>
        <w:t>Sep</w:t>
      </w:r>
      <w:proofErr w:type="spellEnd"/>
      <w:r w:rsidRPr="00057793">
        <w:rPr>
          <w:i/>
        </w:rPr>
        <w:t xml:space="preserve"> 2008 – 30 </w:t>
      </w:r>
      <w:proofErr w:type="spellStart"/>
      <w:r w:rsidRPr="00057793">
        <w:rPr>
          <w:i/>
        </w:rPr>
        <w:t>Sep</w:t>
      </w:r>
      <w:proofErr w:type="spellEnd"/>
      <w:r w:rsidRPr="00057793">
        <w:rPr>
          <w:i/>
        </w:rPr>
        <w:t xml:space="preserve"> 2009</w:t>
      </w:r>
    </w:p>
    <w:p w:rsidR="00057793" w:rsidRDefault="00057793" w:rsidP="00057793">
      <w:pPr>
        <w:pStyle w:val="Default"/>
        <w:rPr>
          <w:b/>
        </w:rPr>
      </w:pPr>
    </w:p>
    <w:p w:rsidR="00057793" w:rsidRDefault="00057793" w:rsidP="00057793">
      <w:pPr>
        <w:pStyle w:val="Default"/>
        <w:rPr>
          <w:b/>
        </w:rPr>
      </w:pPr>
    </w:p>
    <w:p w:rsidR="00057793" w:rsidRPr="00375F58" w:rsidRDefault="00057793" w:rsidP="00057793">
      <w:pPr>
        <w:pStyle w:val="Default"/>
        <w:jc w:val="both"/>
        <w:rPr>
          <w:b/>
          <w:i/>
          <w:sz w:val="22"/>
          <w:szCs w:val="22"/>
        </w:rPr>
      </w:pPr>
      <w:r w:rsidRPr="00375F58">
        <w:rPr>
          <w:b/>
          <w:i/>
          <w:sz w:val="22"/>
          <w:szCs w:val="22"/>
        </w:rPr>
        <w:t xml:space="preserve">Actividades realizadas en las diferentes posiciones que ocupé </w:t>
      </w:r>
      <w:r w:rsidRPr="00375F58">
        <w:rPr>
          <w:b/>
          <w:i/>
          <w:sz w:val="22"/>
          <w:szCs w:val="22"/>
        </w:rPr>
        <w:t>en la Empresa</w:t>
      </w:r>
      <w:r w:rsidRPr="00375F58">
        <w:rPr>
          <w:b/>
          <w:i/>
          <w:sz w:val="22"/>
          <w:szCs w:val="22"/>
        </w:rPr>
        <w:t>:</w:t>
      </w:r>
    </w:p>
    <w:p w:rsidR="00057793" w:rsidRPr="00375F58" w:rsidRDefault="00057793" w:rsidP="00057793">
      <w:pPr>
        <w:pStyle w:val="Default"/>
        <w:rPr>
          <w:b/>
          <w:sz w:val="22"/>
          <w:szCs w:val="22"/>
        </w:rPr>
      </w:pPr>
    </w:p>
    <w:p w:rsidR="00057793" w:rsidRPr="00375F58" w:rsidRDefault="00057793" w:rsidP="00057793">
      <w:pPr>
        <w:pStyle w:val="Default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Reclutamiento masivo para contratar personal en tiempo efectivo.</w:t>
      </w:r>
    </w:p>
    <w:p w:rsidR="00057793" w:rsidRPr="00375F58" w:rsidRDefault="00057793" w:rsidP="00057793">
      <w:pPr>
        <w:pStyle w:val="Default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Reclutamiento de personal por medio de empresas reclutadoras, anuncios de prensa y programa interno de referidos.</w:t>
      </w:r>
    </w:p>
    <w:p w:rsidR="00057793" w:rsidRPr="00375F58" w:rsidRDefault="00057793" w:rsidP="00057793">
      <w:pPr>
        <w:pStyle w:val="Default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Entrevistas a candidatos y determinar si cumplían con el perfil de las posiciones disponibles y de acuerdo a necesidades del cliente de la cuenta.</w:t>
      </w:r>
    </w:p>
    <w:p w:rsidR="006F31FB" w:rsidRPr="00375F58" w:rsidRDefault="006F31FB" w:rsidP="00057793">
      <w:pPr>
        <w:pStyle w:val="Default"/>
        <w:numPr>
          <w:ilvl w:val="0"/>
          <w:numId w:val="2"/>
        </w:numPr>
        <w:ind w:left="426"/>
        <w:jc w:val="both"/>
        <w:rPr>
          <w:sz w:val="22"/>
          <w:szCs w:val="22"/>
          <w:lang w:val="en-US"/>
        </w:rPr>
      </w:pPr>
      <w:r w:rsidRPr="00375F58">
        <w:rPr>
          <w:sz w:val="22"/>
          <w:szCs w:val="22"/>
        </w:rPr>
        <w:t>Reportes</w:t>
      </w:r>
      <w:r w:rsidRPr="00375F58">
        <w:rPr>
          <w:sz w:val="22"/>
          <w:szCs w:val="22"/>
          <w:lang w:val="en-US"/>
        </w:rPr>
        <w:t xml:space="preserve"> </w:t>
      </w:r>
      <w:r w:rsidRPr="00375F58">
        <w:rPr>
          <w:sz w:val="22"/>
          <w:szCs w:val="22"/>
        </w:rPr>
        <w:t>mensuales</w:t>
      </w:r>
      <w:r w:rsidR="006A0FB7" w:rsidRPr="00375F58">
        <w:rPr>
          <w:sz w:val="22"/>
          <w:szCs w:val="22"/>
        </w:rPr>
        <w:t>:</w:t>
      </w:r>
    </w:p>
    <w:p w:rsidR="006A0FB7" w:rsidRPr="00375F58" w:rsidRDefault="006A0FB7" w:rsidP="00057793">
      <w:pPr>
        <w:pStyle w:val="Default"/>
        <w:numPr>
          <w:ilvl w:val="1"/>
          <w:numId w:val="2"/>
        </w:numPr>
        <w:ind w:left="851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Resultados diarios de entrevistas</w:t>
      </w:r>
    </w:p>
    <w:p w:rsidR="006A0FB7" w:rsidRPr="00375F58" w:rsidRDefault="006A0FB7" w:rsidP="00057793">
      <w:pPr>
        <w:pStyle w:val="Default"/>
        <w:numPr>
          <w:ilvl w:val="1"/>
          <w:numId w:val="2"/>
        </w:numPr>
        <w:ind w:left="851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Actualización diaria de control de programa de referidos</w:t>
      </w:r>
    </w:p>
    <w:p w:rsidR="006A0FB7" w:rsidRPr="00375F58" w:rsidRDefault="006A0FB7" w:rsidP="00057793">
      <w:pPr>
        <w:pStyle w:val="Default"/>
        <w:numPr>
          <w:ilvl w:val="1"/>
          <w:numId w:val="2"/>
        </w:numPr>
        <w:ind w:left="851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Reporte semanal a empresas reclutadoras sobre resultados de candidatos</w:t>
      </w:r>
    </w:p>
    <w:p w:rsidR="006A0FB7" w:rsidRPr="00375F58" w:rsidRDefault="006A0FB7" w:rsidP="00057793">
      <w:pPr>
        <w:pStyle w:val="Default"/>
        <w:numPr>
          <w:ilvl w:val="1"/>
          <w:numId w:val="2"/>
        </w:numPr>
        <w:ind w:left="851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Estadísticas mensuales de programa de referidos</w:t>
      </w:r>
    </w:p>
    <w:p w:rsidR="006A0FB7" w:rsidRPr="00375F58" w:rsidRDefault="006A0FB7" w:rsidP="00057793">
      <w:pPr>
        <w:pStyle w:val="Default"/>
        <w:numPr>
          <w:ilvl w:val="1"/>
          <w:numId w:val="2"/>
        </w:numPr>
        <w:ind w:left="851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Reporte mensual de contrataciones y fuentes de contratación</w:t>
      </w:r>
    </w:p>
    <w:p w:rsidR="00152906" w:rsidRPr="00375F58" w:rsidRDefault="006F31FB" w:rsidP="00057793">
      <w:pPr>
        <w:pStyle w:val="Default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Propuestas para obtener más candidatos del programa de referidos</w:t>
      </w:r>
    </w:p>
    <w:p w:rsidR="00152906" w:rsidRPr="00375F58" w:rsidRDefault="00597B16" w:rsidP="00057793">
      <w:pPr>
        <w:pStyle w:val="Default"/>
        <w:numPr>
          <w:ilvl w:val="0"/>
          <w:numId w:val="2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Órdenes</w:t>
      </w:r>
      <w:r w:rsidR="006F31FB" w:rsidRPr="00375F58">
        <w:rPr>
          <w:sz w:val="22"/>
          <w:szCs w:val="22"/>
        </w:rPr>
        <w:t xml:space="preserve"> de compra en el s</w:t>
      </w:r>
      <w:r w:rsidR="005B778A" w:rsidRPr="00375F58">
        <w:rPr>
          <w:sz w:val="22"/>
          <w:szCs w:val="22"/>
        </w:rPr>
        <w:t>i</w:t>
      </w:r>
      <w:r w:rsidR="006F31FB" w:rsidRPr="00375F58">
        <w:rPr>
          <w:sz w:val="22"/>
          <w:szCs w:val="22"/>
        </w:rPr>
        <w:t>stema Oracle</w:t>
      </w:r>
    </w:p>
    <w:p w:rsidR="006F31FB" w:rsidRPr="00375F58" w:rsidRDefault="006F31FB" w:rsidP="00057793">
      <w:pPr>
        <w:pStyle w:val="Default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Responder llamadas de clientes de Estados Unidos en un tiempo efectivo buscando sobrepasar las expectativas del cliente.</w:t>
      </w:r>
    </w:p>
    <w:p w:rsidR="006F31FB" w:rsidRPr="00375F58" w:rsidRDefault="006F31FB" w:rsidP="00057793">
      <w:pPr>
        <w:pStyle w:val="Default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Resolver dudas de los clientes con respect</w:t>
      </w:r>
      <w:r w:rsidR="005B778A" w:rsidRPr="00375F58">
        <w:rPr>
          <w:sz w:val="22"/>
          <w:szCs w:val="22"/>
        </w:rPr>
        <w:t>o</w:t>
      </w:r>
      <w:r w:rsidRPr="00375F58">
        <w:rPr>
          <w:sz w:val="22"/>
          <w:szCs w:val="22"/>
        </w:rPr>
        <w:t xml:space="preserve"> a sus cuentas de crédito de una manera efectiva para ofrecer soluciones desde su primera llamada.</w:t>
      </w:r>
    </w:p>
    <w:p w:rsidR="006F31FB" w:rsidRPr="00375F58" w:rsidRDefault="006F31FB" w:rsidP="00057793">
      <w:pPr>
        <w:pStyle w:val="Default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Ventas</w:t>
      </w:r>
      <w:r w:rsidR="006A0FB7" w:rsidRPr="00375F58">
        <w:rPr>
          <w:sz w:val="22"/>
          <w:szCs w:val="22"/>
        </w:rPr>
        <w:t xml:space="preserve"> cruzadas</w:t>
      </w:r>
      <w:r w:rsidRPr="00375F58">
        <w:rPr>
          <w:sz w:val="22"/>
          <w:szCs w:val="22"/>
        </w:rPr>
        <w:t xml:space="preserve"> de seguro para tarjetas de crédito</w:t>
      </w:r>
    </w:p>
    <w:p w:rsidR="007C32FB" w:rsidRPr="00375F58" w:rsidRDefault="006F31FB" w:rsidP="00057793">
      <w:pPr>
        <w:pStyle w:val="Default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lastRenderedPageBreak/>
        <w:t>Revisar créditos de los clientes al momento de querer adquirir una nueva tarjeta de crédito.</w:t>
      </w:r>
    </w:p>
    <w:p w:rsidR="007C32FB" w:rsidRPr="00424281" w:rsidRDefault="007C32FB" w:rsidP="007C32FB">
      <w:pPr>
        <w:pStyle w:val="Default"/>
      </w:pPr>
    </w:p>
    <w:p w:rsidR="009F16A1" w:rsidRPr="00424281" w:rsidRDefault="009F16A1" w:rsidP="007C32FB">
      <w:pPr>
        <w:pStyle w:val="Default"/>
        <w:rPr>
          <w:b/>
        </w:rPr>
      </w:pPr>
    </w:p>
    <w:p w:rsidR="006F31FB" w:rsidRPr="00057793" w:rsidRDefault="006F31FB" w:rsidP="007C32FB">
      <w:pPr>
        <w:pStyle w:val="Default"/>
        <w:rPr>
          <w:i/>
          <w:sz w:val="26"/>
          <w:szCs w:val="26"/>
        </w:rPr>
      </w:pPr>
      <w:r w:rsidRPr="00057793">
        <w:rPr>
          <w:b/>
          <w:i/>
          <w:sz w:val="26"/>
          <w:szCs w:val="26"/>
        </w:rPr>
        <w:t>Secretaria Contable</w:t>
      </w:r>
      <w:r w:rsidR="007C32FB" w:rsidRPr="00057793">
        <w:rPr>
          <w:b/>
          <w:i/>
          <w:sz w:val="26"/>
          <w:szCs w:val="26"/>
        </w:rPr>
        <w:tab/>
      </w:r>
      <w:r w:rsidR="00057793">
        <w:rPr>
          <w:i/>
          <w:sz w:val="26"/>
          <w:szCs w:val="26"/>
        </w:rPr>
        <w:tab/>
        <w:t xml:space="preserve">      </w:t>
      </w:r>
      <w:r w:rsidR="00296A42" w:rsidRPr="00057793">
        <w:rPr>
          <w:i/>
          <w:sz w:val="26"/>
          <w:szCs w:val="26"/>
        </w:rPr>
        <w:t>1 de Enero de 2008</w:t>
      </w:r>
      <w:r w:rsidRPr="00057793">
        <w:rPr>
          <w:i/>
          <w:sz w:val="26"/>
          <w:szCs w:val="26"/>
        </w:rPr>
        <w:t xml:space="preserve"> – 29 de Agosto de 2008</w:t>
      </w:r>
    </w:p>
    <w:p w:rsidR="007C32FB" w:rsidRPr="006C6A07" w:rsidRDefault="007C32FB" w:rsidP="007C32FB">
      <w:pPr>
        <w:pStyle w:val="Default"/>
        <w:rPr>
          <w:i/>
        </w:rPr>
      </w:pPr>
      <w:r w:rsidRPr="006C6A07">
        <w:rPr>
          <w:i/>
        </w:rPr>
        <w:t>Contadores, Negocios y Servicios G.M.</w:t>
      </w:r>
    </w:p>
    <w:p w:rsidR="007C32FB" w:rsidRPr="006C6A07" w:rsidRDefault="007C32FB" w:rsidP="007C32FB">
      <w:pPr>
        <w:pStyle w:val="Default"/>
        <w:rPr>
          <w:i/>
        </w:rPr>
      </w:pPr>
    </w:p>
    <w:p w:rsidR="006F31FB" w:rsidRPr="00375F58" w:rsidRDefault="006F31FB" w:rsidP="005A7C7D">
      <w:pPr>
        <w:pStyle w:val="Default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Responder llamadas de clientes resolviendo sus dudas sobre auditorías o impuestos</w:t>
      </w:r>
    </w:p>
    <w:p w:rsidR="007C32FB" w:rsidRPr="00375F58" w:rsidRDefault="006F31FB" w:rsidP="005A7C7D">
      <w:pPr>
        <w:pStyle w:val="Default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Reporte de impuestos de diferentes empresas a la</w:t>
      </w:r>
      <w:r w:rsidR="00783A51" w:rsidRPr="00375F58">
        <w:rPr>
          <w:sz w:val="22"/>
          <w:szCs w:val="22"/>
        </w:rPr>
        <w:t xml:space="preserve"> Superintendencia de</w:t>
      </w:r>
      <w:r w:rsidR="005A7C7D" w:rsidRPr="00375F58">
        <w:rPr>
          <w:sz w:val="22"/>
          <w:szCs w:val="22"/>
        </w:rPr>
        <w:t xml:space="preserve"> </w:t>
      </w:r>
      <w:r w:rsidR="00783A51" w:rsidRPr="00375F58">
        <w:rPr>
          <w:sz w:val="22"/>
          <w:szCs w:val="22"/>
        </w:rPr>
        <w:t>Administración Tributaria</w:t>
      </w:r>
    </w:p>
    <w:p w:rsidR="00783A51" w:rsidRPr="00375F58" w:rsidRDefault="006F31FB" w:rsidP="005A7C7D">
      <w:pPr>
        <w:pStyle w:val="Default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Inscribir en el</w:t>
      </w:r>
      <w:r w:rsidR="006874C0" w:rsidRPr="00375F58">
        <w:rPr>
          <w:sz w:val="22"/>
          <w:szCs w:val="22"/>
        </w:rPr>
        <w:t xml:space="preserve"> Registro Mercantil </w:t>
      </w:r>
      <w:r w:rsidRPr="00375F58">
        <w:rPr>
          <w:sz w:val="22"/>
          <w:szCs w:val="22"/>
        </w:rPr>
        <w:t>nuevas empresas o actualizaciones</w:t>
      </w:r>
    </w:p>
    <w:p w:rsidR="006874C0" w:rsidRPr="00375F58" w:rsidRDefault="006F31FB" w:rsidP="005A7C7D">
      <w:pPr>
        <w:pStyle w:val="Default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Emitir cartas de recomendación laboral</w:t>
      </w:r>
    </w:p>
    <w:p w:rsidR="006F31FB" w:rsidRPr="00375F58" w:rsidRDefault="005B778A" w:rsidP="005A7C7D">
      <w:pPr>
        <w:pStyle w:val="Default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Actualizar libros cont</w:t>
      </w:r>
      <w:r w:rsidR="006F31FB" w:rsidRPr="00375F58">
        <w:rPr>
          <w:sz w:val="22"/>
          <w:szCs w:val="22"/>
        </w:rPr>
        <w:t>ables</w:t>
      </w:r>
      <w:r w:rsidR="00296A42" w:rsidRPr="00375F58">
        <w:rPr>
          <w:sz w:val="22"/>
          <w:szCs w:val="22"/>
        </w:rPr>
        <w:t xml:space="preserve"> con la información proporcionada por clientes</w:t>
      </w:r>
    </w:p>
    <w:p w:rsidR="006874C0" w:rsidRPr="00375F58" w:rsidRDefault="006F31FB" w:rsidP="005A7C7D">
      <w:pPr>
        <w:pStyle w:val="Default"/>
        <w:numPr>
          <w:ilvl w:val="0"/>
          <w:numId w:val="4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Cálculo de impuestos en diferentes tipos de facturas</w:t>
      </w:r>
    </w:p>
    <w:p w:rsidR="000506D2" w:rsidRPr="00424281" w:rsidRDefault="000506D2" w:rsidP="00405159">
      <w:pPr>
        <w:pStyle w:val="Default"/>
        <w:rPr>
          <w:b/>
        </w:rPr>
      </w:pPr>
    </w:p>
    <w:p w:rsidR="00D264BE" w:rsidRPr="00424281" w:rsidRDefault="00D264BE" w:rsidP="00405159">
      <w:pPr>
        <w:pStyle w:val="Default"/>
        <w:rPr>
          <w:b/>
        </w:rPr>
      </w:pPr>
    </w:p>
    <w:p w:rsidR="00405159" w:rsidRPr="006C6A07" w:rsidRDefault="006F31FB" w:rsidP="00405159">
      <w:pPr>
        <w:pStyle w:val="Default"/>
        <w:rPr>
          <w:i/>
          <w:sz w:val="26"/>
          <w:szCs w:val="26"/>
        </w:rPr>
      </w:pPr>
      <w:r w:rsidRPr="00057793">
        <w:rPr>
          <w:b/>
          <w:sz w:val="26"/>
          <w:szCs w:val="26"/>
        </w:rPr>
        <w:t>Secretaria</w:t>
      </w:r>
      <w:r w:rsidR="00057793">
        <w:rPr>
          <w:sz w:val="26"/>
          <w:szCs w:val="26"/>
        </w:rPr>
        <w:tab/>
      </w:r>
      <w:r w:rsidR="00057793">
        <w:rPr>
          <w:sz w:val="26"/>
          <w:szCs w:val="26"/>
        </w:rPr>
        <w:tab/>
      </w:r>
      <w:r w:rsidR="00057793">
        <w:rPr>
          <w:sz w:val="26"/>
          <w:szCs w:val="26"/>
        </w:rPr>
        <w:tab/>
      </w:r>
      <w:r w:rsidR="00057793">
        <w:rPr>
          <w:sz w:val="26"/>
          <w:szCs w:val="26"/>
        </w:rPr>
        <w:tab/>
      </w:r>
      <w:r w:rsidR="00057793">
        <w:rPr>
          <w:sz w:val="26"/>
          <w:szCs w:val="26"/>
        </w:rPr>
        <w:tab/>
      </w:r>
      <w:r w:rsidR="00057793">
        <w:rPr>
          <w:sz w:val="26"/>
          <w:szCs w:val="26"/>
        </w:rPr>
        <w:tab/>
      </w:r>
      <w:r w:rsidR="00057793">
        <w:rPr>
          <w:sz w:val="26"/>
          <w:szCs w:val="26"/>
        </w:rPr>
        <w:tab/>
      </w:r>
      <w:r w:rsidR="00057793" w:rsidRPr="006C6A07">
        <w:rPr>
          <w:i/>
          <w:sz w:val="26"/>
          <w:szCs w:val="26"/>
        </w:rPr>
        <w:t xml:space="preserve">   </w:t>
      </w:r>
      <w:r w:rsidRPr="006C6A07">
        <w:rPr>
          <w:i/>
          <w:sz w:val="26"/>
          <w:szCs w:val="26"/>
        </w:rPr>
        <w:t>Enero</w:t>
      </w:r>
      <w:r w:rsidR="00405159" w:rsidRPr="006C6A07">
        <w:rPr>
          <w:i/>
          <w:sz w:val="26"/>
          <w:szCs w:val="26"/>
        </w:rPr>
        <w:t xml:space="preserve"> 2006 – Oct</w:t>
      </w:r>
      <w:r w:rsidRPr="006C6A07">
        <w:rPr>
          <w:i/>
          <w:sz w:val="26"/>
          <w:szCs w:val="26"/>
        </w:rPr>
        <w:t>ubre</w:t>
      </w:r>
      <w:r w:rsidR="00405159" w:rsidRPr="006C6A07">
        <w:rPr>
          <w:i/>
          <w:sz w:val="26"/>
          <w:szCs w:val="26"/>
        </w:rPr>
        <w:t xml:space="preserve"> 2007</w:t>
      </w:r>
    </w:p>
    <w:p w:rsidR="00405159" w:rsidRPr="006C6A07" w:rsidRDefault="00405159" w:rsidP="00405159">
      <w:pPr>
        <w:pStyle w:val="Default"/>
        <w:rPr>
          <w:i/>
        </w:rPr>
      </w:pPr>
      <w:r w:rsidRPr="006C6A07">
        <w:rPr>
          <w:i/>
        </w:rPr>
        <w:t>Ingeniería Medidas Construcción</w:t>
      </w:r>
      <w:r w:rsidR="005A7C7D" w:rsidRPr="006C6A07">
        <w:rPr>
          <w:i/>
        </w:rPr>
        <w:t xml:space="preserve"> (2476-</w:t>
      </w:r>
      <w:r w:rsidRPr="006C6A07">
        <w:rPr>
          <w:i/>
        </w:rPr>
        <w:t>2415</w:t>
      </w:r>
      <w:r w:rsidR="005A7C7D" w:rsidRPr="006C6A07">
        <w:rPr>
          <w:i/>
        </w:rPr>
        <w:t>)</w:t>
      </w:r>
    </w:p>
    <w:p w:rsidR="00405159" w:rsidRPr="00424281" w:rsidRDefault="00405159" w:rsidP="00405159">
      <w:pPr>
        <w:pStyle w:val="Default"/>
      </w:pPr>
    </w:p>
    <w:p w:rsidR="006F31FB" w:rsidRPr="00375F58" w:rsidRDefault="006F31FB" w:rsidP="005A7C7D">
      <w:pPr>
        <w:pStyle w:val="Default"/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 xml:space="preserve">Responder llamadas de clientes resolviendo dudas sobre el progreso en diferentes </w:t>
      </w:r>
      <w:r w:rsidR="005A7C7D" w:rsidRPr="00375F58">
        <w:rPr>
          <w:sz w:val="22"/>
          <w:szCs w:val="22"/>
        </w:rPr>
        <w:t>obras civiles</w:t>
      </w:r>
    </w:p>
    <w:p w:rsidR="006F31FB" w:rsidRPr="00375F58" w:rsidRDefault="006F31FB" w:rsidP="005A7C7D">
      <w:pPr>
        <w:pStyle w:val="Default"/>
        <w:numPr>
          <w:ilvl w:val="0"/>
          <w:numId w:val="5"/>
        </w:numPr>
        <w:ind w:left="426"/>
        <w:jc w:val="both"/>
        <w:rPr>
          <w:sz w:val="22"/>
          <w:szCs w:val="22"/>
          <w:lang w:val="en-US"/>
        </w:rPr>
      </w:pPr>
      <w:r w:rsidRPr="00375F58">
        <w:rPr>
          <w:sz w:val="22"/>
          <w:szCs w:val="22"/>
        </w:rPr>
        <w:t>Reporte</w:t>
      </w:r>
      <w:r w:rsidRPr="00375F58">
        <w:rPr>
          <w:sz w:val="22"/>
          <w:szCs w:val="22"/>
          <w:lang w:val="en-US"/>
        </w:rPr>
        <w:t xml:space="preserve"> de </w:t>
      </w:r>
      <w:r w:rsidRPr="00375F58">
        <w:rPr>
          <w:sz w:val="22"/>
          <w:szCs w:val="22"/>
        </w:rPr>
        <w:t>mediciones</w:t>
      </w:r>
      <w:r w:rsidRPr="00375F58">
        <w:rPr>
          <w:sz w:val="22"/>
          <w:szCs w:val="22"/>
          <w:lang w:val="en-US"/>
        </w:rPr>
        <w:t xml:space="preserve"> </w:t>
      </w:r>
      <w:r w:rsidRPr="00375F58">
        <w:rPr>
          <w:sz w:val="22"/>
          <w:szCs w:val="22"/>
        </w:rPr>
        <w:t>topográficas</w:t>
      </w:r>
      <w:r w:rsidRPr="00375F58">
        <w:rPr>
          <w:sz w:val="22"/>
          <w:szCs w:val="22"/>
          <w:lang w:val="en-US"/>
        </w:rPr>
        <w:t xml:space="preserve"> </w:t>
      </w:r>
      <w:r w:rsidRPr="00375F58">
        <w:rPr>
          <w:sz w:val="22"/>
          <w:szCs w:val="22"/>
        </w:rPr>
        <w:t>mensualmente</w:t>
      </w:r>
    </w:p>
    <w:p w:rsidR="00405159" w:rsidRPr="00375F58" w:rsidRDefault="006F31FB" w:rsidP="005A7C7D">
      <w:pPr>
        <w:pStyle w:val="Default"/>
        <w:numPr>
          <w:ilvl w:val="0"/>
          <w:numId w:val="5"/>
        </w:numPr>
        <w:ind w:left="426"/>
        <w:jc w:val="both"/>
        <w:rPr>
          <w:sz w:val="22"/>
          <w:szCs w:val="22"/>
          <w:lang w:val="en-US"/>
        </w:rPr>
      </w:pPr>
      <w:r w:rsidRPr="00375F58">
        <w:rPr>
          <w:sz w:val="22"/>
          <w:szCs w:val="22"/>
        </w:rPr>
        <w:t>Llevar</w:t>
      </w:r>
      <w:r w:rsidRPr="00375F58">
        <w:rPr>
          <w:sz w:val="22"/>
          <w:szCs w:val="22"/>
          <w:lang w:val="en-US"/>
        </w:rPr>
        <w:t xml:space="preserve"> el control de </w:t>
      </w:r>
      <w:r w:rsidRPr="00375F58">
        <w:rPr>
          <w:sz w:val="22"/>
          <w:szCs w:val="22"/>
        </w:rPr>
        <w:t>suministros</w:t>
      </w:r>
    </w:p>
    <w:p w:rsidR="006F31FB" w:rsidRPr="00375F58" w:rsidRDefault="006F31FB" w:rsidP="005A7C7D">
      <w:pPr>
        <w:pStyle w:val="Default"/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Cotizaciones para verificación de precios y calidad de productos</w:t>
      </w:r>
    </w:p>
    <w:p w:rsidR="00405159" w:rsidRPr="00375F58" w:rsidRDefault="006F31FB" w:rsidP="005A7C7D">
      <w:pPr>
        <w:pStyle w:val="Default"/>
        <w:numPr>
          <w:ilvl w:val="0"/>
          <w:numId w:val="5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Emisión de cartas laborales y terminación laboral</w:t>
      </w:r>
    </w:p>
    <w:p w:rsidR="000506D2" w:rsidRPr="00424281" w:rsidRDefault="000506D2" w:rsidP="00405159">
      <w:pPr>
        <w:pStyle w:val="Default"/>
        <w:ind w:left="720"/>
      </w:pPr>
    </w:p>
    <w:p w:rsidR="00D264BE" w:rsidRPr="00424281" w:rsidRDefault="00D264BE" w:rsidP="00405159">
      <w:pPr>
        <w:pStyle w:val="Default"/>
        <w:ind w:left="720"/>
      </w:pPr>
    </w:p>
    <w:p w:rsidR="00405159" w:rsidRPr="006C6A07" w:rsidRDefault="006F31FB" w:rsidP="00405159">
      <w:pPr>
        <w:pStyle w:val="Default"/>
        <w:rPr>
          <w:i/>
          <w:sz w:val="26"/>
          <w:szCs w:val="26"/>
        </w:rPr>
      </w:pPr>
      <w:r w:rsidRPr="006C6A07">
        <w:rPr>
          <w:b/>
          <w:sz w:val="26"/>
          <w:szCs w:val="26"/>
        </w:rPr>
        <w:t>Secretaria</w:t>
      </w:r>
      <w:r w:rsidR="006C6A07">
        <w:rPr>
          <w:b/>
          <w:sz w:val="26"/>
          <w:szCs w:val="26"/>
        </w:rPr>
        <w:t xml:space="preserve"> (</w:t>
      </w:r>
      <w:r w:rsidR="00375F58">
        <w:rPr>
          <w:b/>
          <w:sz w:val="26"/>
          <w:szCs w:val="26"/>
        </w:rPr>
        <w:t xml:space="preserve">servicios </w:t>
      </w:r>
      <w:r w:rsidR="006C6A07">
        <w:rPr>
          <w:b/>
          <w:sz w:val="26"/>
          <w:szCs w:val="26"/>
        </w:rPr>
        <w:t>bajo Factura Especial)</w:t>
      </w:r>
      <w:r w:rsidR="00375F58">
        <w:rPr>
          <w:sz w:val="26"/>
          <w:szCs w:val="26"/>
        </w:rPr>
        <w:tab/>
        <w:t xml:space="preserve"> </w:t>
      </w:r>
      <w:r w:rsidR="006C6A07">
        <w:rPr>
          <w:sz w:val="26"/>
          <w:szCs w:val="26"/>
        </w:rPr>
        <w:t xml:space="preserve">   </w:t>
      </w:r>
      <w:r w:rsidR="00405159" w:rsidRPr="006C6A07">
        <w:rPr>
          <w:sz w:val="26"/>
          <w:szCs w:val="26"/>
        </w:rPr>
        <w:t xml:space="preserve"> </w:t>
      </w:r>
      <w:r w:rsidR="00405159" w:rsidRPr="006C6A07">
        <w:rPr>
          <w:i/>
          <w:sz w:val="26"/>
          <w:szCs w:val="26"/>
        </w:rPr>
        <w:t>Mar</w:t>
      </w:r>
      <w:r w:rsidRPr="006C6A07">
        <w:rPr>
          <w:i/>
          <w:sz w:val="26"/>
          <w:szCs w:val="26"/>
        </w:rPr>
        <w:t>zo 2005 – Marzo</w:t>
      </w:r>
      <w:r w:rsidR="00405159" w:rsidRPr="006C6A07">
        <w:rPr>
          <w:i/>
          <w:sz w:val="26"/>
          <w:szCs w:val="26"/>
        </w:rPr>
        <w:t xml:space="preserve"> 2006</w:t>
      </w:r>
    </w:p>
    <w:p w:rsidR="00405159" w:rsidRPr="006C6A07" w:rsidRDefault="00405159" w:rsidP="00405159">
      <w:pPr>
        <w:pStyle w:val="Default"/>
        <w:rPr>
          <w:i/>
        </w:rPr>
      </w:pPr>
      <w:r w:rsidRPr="006C6A07">
        <w:rPr>
          <w:i/>
        </w:rPr>
        <w:t>Reciclados de Centro América, S.A.</w:t>
      </w:r>
      <w:r w:rsidR="005A7C7D" w:rsidRPr="006C6A07">
        <w:rPr>
          <w:i/>
        </w:rPr>
        <w:t xml:space="preserve"> (2326-</w:t>
      </w:r>
      <w:r w:rsidRPr="006C6A07">
        <w:rPr>
          <w:i/>
        </w:rPr>
        <w:t>5682</w:t>
      </w:r>
      <w:r w:rsidR="006C6A07">
        <w:rPr>
          <w:i/>
        </w:rPr>
        <w:t>)</w:t>
      </w:r>
    </w:p>
    <w:p w:rsidR="00405159" w:rsidRPr="00424281" w:rsidRDefault="00405159" w:rsidP="00405159">
      <w:pPr>
        <w:pStyle w:val="Default"/>
      </w:pPr>
    </w:p>
    <w:p w:rsidR="006F31FB" w:rsidRPr="00375F58" w:rsidRDefault="006F31FB" w:rsidP="005A7C7D">
      <w:pPr>
        <w:pStyle w:val="Default"/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Responder llamadas de clientes sobre información de material de reciclaje</w:t>
      </w:r>
    </w:p>
    <w:p w:rsidR="006F31FB" w:rsidRPr="00375F58" w:rsidRDefault="006F31FB" w:rsidP="005A7C7D">
      <w:pPr>
        <w:pStyle w:val="Default"/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Emitir cheques de pago a proveedores manteniendo buenos precios para mantener la competencia</w:t>
      </w:r>
    </w:p>
    <w:p w:rsidR="006F31FB" w:rsidRPr="00375F58" w:rsidRDefault="006F31FB" w:rsidP="005A7C7D">
      <w:pPr>
        <w:pStyle w:val="Default"/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 xml:space="preserve">Reportes diarios de material </w:t>
      </w:r>
      <w:r w:rsidR="005B778A" w:rsidRPr="00375F58">
        <w:rPr>
          <w:sz w:val="22"/>
          <w:szCs w:val="22"/>
        </w:rPr>
        <w:t>reci</w:t>
      </w:r>
      <w:r w:rsidRPr="00375F58">
        <w:rPr>
          <w:sz w:val="22"/>
          <w:szCs w:val="22"/>
        </w:rPr>
        <w:t>clable recibido y cheques emitidos</w:t>
      </w:r>
    </w:p>
    <w:p w:rsidR="005B778A" w:rsidRPr="00375F58" w:rsidRDefault="005B778A" w:rsidP="005A7C7D">
      <w:pPr>
        <w:pStyle w:val="Default"/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Contactar nuevos proveedores para conseguir el mejor precio y calidad de material reciclable</w:t>
      </w:r>
    </w:p>
    <w:p w:rsidR="00405159" w:rsidRPr="00375F58" w:rsidRDefault="005B778A" w:rsidP="005A7C7D">
      <w:pPr>
        <w:pStyle w:val="Default"/>
        <w:numPr>
          <w:ilvl w:val="0"/>
          <w:numId w:val="6"/>
        </w:numPr>
        <w:ind w:left="426"/>
        <w:jc w:val="both"/>
        <w:rPr>
          <w:sz w:val="22"/>
          <w:szCs w:val="22"/>
          <w:lang w:val="en-US"/>
        </w:rPr>
      </w:pPr>
      <w:r w:rsidRPr="00375F58">
        <w:rPr>
          <w:sz w:val="22"/>
          <w:szCs w:val="22"/>
        </w:rPr>
        <w:t>Emitir</w:t>
      </w:r>
      <w:r w:rsidRPr="00375F58">
        <w:rPr>
          <w:sz w:val="22"/>
          <w:szCs w:val="22"/>
          <w:lang w:val="en-US"/>
        </w:rPr>
        <w:t xml:space="preserve"> </w:t>
      </w:r>
      <w:proofErr w:type="spellStart"/>
      <w:r w:rsidRPr="00375F58">
        <w:rPr>
          <w:sz w:val="22"/>
          <w:szCs w:val="22"/>
          <w:lang w:val="en-US"/>
        </w:rPr>
        <w:t>cartas</w:t>
      </w:r>
      <w:proofErr w:type="spellEnd"/>
      <w:r w:rsidRPr="00375F58">
        <w:rPr>
          <w:sz w:val="22"/>
          <w:szCs w:val="22"/>
          <w:lang w:val="en-US"/>
        </w:rPr>
        <w:t xml:space="preserve"> </w:t>
      </w:r>
      <w:r w:rsidRPr="00375F58">
        <w:rPr>
          <w:sz w:val="22"/>
          <w:szCs w:val="22"/>
        </w:rPr>
        <w:t>laborales</w:t>
      </w:r>
    </w:p>
    <w:p w:rsidR="00405159" w:rsidRPr="00375F58" w:rsidRDefault="000506D2" w:rsidP="005A7C7D">
      <w:pPr>
        <w:pStyle w:val="Default"/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Órdenes</w:t>
      </w:r>
      <w:r w:rsidR="005B778A" w:rsidRPr="00375F58">
        <w:rPr>
          <w:sz w:val="22"/>
          <w:szCs w:val="22"/>
        </w:rPr>
        <w:t xml:space="preserve"> de compra en Sistema SAP</w:t>
      </w:r>
    </w:p>
    <w:p w:rsidR="00405159" w:rsidRPr="00375F58" w:rsidRDefault="005B778A" w:rsidP="005A7C7D">
      <w:pPr>
        <w:pStyle w:val="Default"/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Emisión de cheques mensuales a colaboradores</w:t>
      </w:r>
    </w:p>
    <w:p w:rsidR="00405159" w:rsidRPr="00375F58" w:rsidRDefault="005B778A" w:rsidP="005A7C7D">
      <w:pPr>
        <w:pStyle w:val="Default"/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375F58">
        <w:rPr>
          <w:sz w:val="22"/>
          <w:szCs w:val="22"/>
        </w:rPr>
        <w:t>Coordinar campañas de reciclaje en la Corporación</w:t>
      </w:r>
    </w:p>
    <w:p w:rsidR="00405159" w:rsidRPr="00424281" w:rsidRDefault="00405159" w:rsidP="00405159">
      <w:pPr>
        <w:pStyle w:val="Default"/>
      </w:pPr>
    </w:p>
    <w:p w:rsidR="00D264BE" w:rsidRPr="00424281" w:rsidRDefault="00D264BE" w:rsidP="00405159">
      <w:pPr>
        <w:pStyle w:val="Default"/>
      </w:pPr>
    </w:p>
    <w:p w:rsidR="00405159" w:rsidRPr="00424281" w:rsidRDefault="005B778A" w:rsidP="00405159">
      <w:pPr>
        <w:pStyle w:val="Default"/>
        <w:rPr>
          <w:b/>
          <w:i/>
        </w:rPr>
      </w:pPr>
      <w:r w:rsidRPr="00424281">
        <w:rPr>
          <w:b/>
          <w:i/>
        </w:rPr>
        <w:t>INFORMACIÓN ACADÉMICA</w:t>
      </w:r>
    </w:p>
    <w:p w:rsidR="00405159" w:rsidRPr="00424281" w:rsidRDefault="00405159" w:rsidP="00405159">
      <w:pPr>
        <w:pStyle w:val="Default"/>
      </w:pPr>
    </w:p>
    <w:p w:rsidR="00405159" w:rsidRPr="00375F58" w:rsidRDefault="00405159" w:rsidP="00405159">
      <w:pPr>
        <w:pStyle w:val="Default"/>
        <w:rPr>
          <w:sz w:val="22"/>
          <w:szCs w:val="22"/>
        </w:rPr>
      </w:pPr>
      <w:r w:rsidRPr="00375F58">
        <w:rPr>
          <w:sz w:val="22"/>
          <w:szCs w:val="22"/>
        </w:rPr>
        <w:t>Universidad Galileo</w:t>
      </w:r>
      <w:r w:rsidRPr="00375F58">
        <w:rPr>
          <w:sz w:val="22"/>
          <w:szCs w:val="22"/>
        </w:rPr>
        <w:tab/>
      </w:r>
      <w:r w:rsidRPr="00375F58">
        <w:rPr>
          <w:sz w:val="22"/>
          <w:szCs w:val="22"/>
        </w:rPr>
        <w:tab/>
      </w:r>
      <w:r w:rsidRPr="00375F58">
        <w:rPr>
          <w:sz w:val="22"/>
          <w:szCs w:val="22"/>
        </w:rPr>
        <w:tab/>
      </w:r>
      <w:r w:rsidRPr="00375F58">
        <w:rPr>
          <w:sz w:val="22"/>
          <w:szCs w:val="22"/>
        </w:rPr>
        <w:tab/>
      </w:r>
      <w:r w:rsidR="005A7C7D" w:rsidRPr="00375F58">
        <w:rPr>
          <w:sz w:val="22"/>
          <w:szCs w:val="22"/>
        </w:rPr>
        <w:tab/>
      </w:r>
      <w:r w:rsidR="005A7C7D" w:rsidRPr="00375F58">
        <w:rPr>
          <w:sz w:val="22"/>
          <w:szCs w:val="22"/>
        </w:rPr>
        <w:tab/>
      </w:r>
      <w:r w:rsidR="005A7C7D" w:rsidRPr="00375F58">
        <w:rPr>
          <w:sz w:val="22"/>
          <w:szCs w:val="22"/>
        </w:rPr>
        <w:tab/>
      </w:r>
      <w:r w:rsidR="005A7C7D" w:rsidRPr="00375F58">
        <w:rPr>
          <w:sz w:val="22"/>
          <w:szCs w:val="22"/>
        </w:rPr>
        <w:tab/>
      </w:r>
      <w:r w:rsidR="005A7C7D" w:rsidRPr="00375F58">
        <w:rPr>
          <w:sz w:val="22"/>
          <w:szCs w:val="22"/>
        </w:rPr>
        <w:tab/>
        <w:t xml:space="preserve">       </w:t>
      </w:r>
      <w:r w:rsidRPr="00375F58">
        <w:rPr>
          <w:sz w:val="22"/>
          <w:szCs w:val="22"/>
        </w:rPr>
        <w:t xml:space="preserve">   201</w:t>
      </w:r>
      <w:r w:rsidR="009F16A1" w:rsidRPr="00375F58">
        <w:rPr>
          <w:sz w:val="22"/>
          <w:szCs w:val="22"/>
        </w:rPr>
        <w:t>6</w:t>
      </w:r>
    </w:p>
    <w:p w:rsidR="00405159" w:rsidRPr="00375F58" w:rsidRDefault="003F21A2" w:rsidP="00405159">
      <w:pPr>
        <w:pStyle w:val="Default"/>
        <w:rPr>
          <w:sz w:val="22"/>
          <w:szCs w:val="22"/>
        </w:rPr>
      </w:pPr>
      <w:r w:rsidRPr="00375F58">
        <w:rPr>
          <w:sz w:val="22"/>
          <w:szCs w:val="22"/>
        </w:rPr>
        <w:t xml:space="preserve">Cursando </w:t>
      </w:r>
      <w:r w:rsidR="00375F58" w:rsidRPr="00375F58">
        <w:rPr>
          <w:sz w:val="22"/>
          <w:szCs w:val="22"/>
        </w:rPr>
        <w:t xml:space="preserve">el </w:t>
      </w:r>
      <w:r w:rsidR="006C6A07" w:rsidRPr="00375F58">
        <w:rPr>
          <w:sz w:val="22"/>
          <w:szCs w:val="22"/>
        </w:rPr>
        <w:t>cuarto año para obtener el título de</w:t>
      </w:r>
      <w:r w:rsidR="005B778A" w:rsidRPr="00375F58">
        <w:rPr>
          <w:sz w:val="22"/>
          <w:szCs w:val="22"/>
        </w:rPr>
        <w:t xml:space="preserve"> Licenciatur</w:t>
      </w:r>
      <w:r w:rsidRPr="00375F58">
        <w:rPr>
          <w:sz w:val="22"/>
          <w:szCs w:val="22"/>
        </w:rPr>
        <w:t>a en Informática y Administració</w:t>
      </w:r>
      <w:r w:rsidR="005B778A" w:rsidRPr="00375F58">
        <w:rPr>
          <w:sz w:val="22"/>
          <w:szCs w:val="22"/>
        </w:rPr>
        <w:t>n de R</w:t>
      </w:r>
      <w:r w:rsidR="006C6A07" w:rsidRPr="00375F58">
        <w:rPr>
          <w:sz w:val="22"/>
          <w:szCs w:val="22"/>
        </w:rPr>
        <w:t>ecursos Humanos</w:t>
      </w:r>
    </w:p>
    <w:p w:rsidR="00056820" w:rsidRPr="00375F58" w:rsidRDefault="00056820" w:rsidP="00405159">
      <w:pPr>
        <w:pStyle w:val="Default"/>
        <w:rPr>
          <w:sz w:val="22"/>
          <w:szCs w:val="22"/>
        </w:rPr>
      </w:pPr>
    </w:p>
    <w:p w:rsidR="00056820" w:rsidRPr="00375F58" w:rsidRDefault="00056820" w:rsidP="00405159">
      <w:pPr>
        <w:pStyle w:val="Default"/>
        <w:rPr>
          <w:sz w:val="22"/>
          <w:szCs w:val="22"/>
        </w:rPr>
      </w:pPr>
      <w:r w:rsidRPr="00375F58">
        <w:rPr>
          <w:sz w:val="22"/>
          <w:szCs w:val="22"/>
        </w:rPr>
        <w:lastRenderedPageBreak/>
        <w:t>Liceo Técnico Integral en Comp</w:t>
      </w:r>
      <w:r w:rsidR="006C6A07" w:rsidRPr="00375F58">
        <w:rPr>
          <w:sz w:val="22"/>
          <w:szCs w:val="22"/>
        </w:rPr>
        <w:t>utación y Turismo</w:t>
      </w:r>
      <w:r w:rsidR="006C6A07" w:rsidRPr="00375F58">
        <w:rPr>
          <w:sz w:val="22"/>
          <w:szCs w:val="22"/>
        </w:rPr>
        <w:tab/>
      </w:r>
      <w:r w:rsidR="006C6A07" w:rsidRPr="00375F58">
        <w:rPr>
          <w:sz w:val="22"/>
          <w:szCs w:val="22"/>
        </w:rPr>
        <w:tab/>
      </w:r>
      <w:r w:rsidR="006C6A07" w:rsidRPr="00375F58">
        <w:rPr>
          <w:sz w:val="22"/>
          <w:szCs w:val="22"/>
        </w:rPr>
        <w:tab/>
      </w:r>
      <w:r w:rsidR="006C6A07" w:rsidRPr="00375F58">
        <w:rPr>
          <w:sz w:val="22"/>
          <w:szCs w:val="22"/>
        </w:rPr>
        <w:tab/>
        <w:t xml:space="preserve">  </w:t>
      </w:r>
      <w:r w:rsidRPr="00375F58">
        <w:rPr>
          <w:sz w:val="22"/>
          <w:szCs w:val="22"/>
        </w:rPr>
        <w:t>2003-2005</w:t>
      </w:r>
    </w:p>
    <w:p w:rsidR="00056820" w:rsidRPr="00375F58" w:rsidRDefault="005B778A" w:rsidP="00405159">
      <w:pPr>
        <w:pStyle w:val="Default"/>
        <w:rPr>
          <w:sz w:val="22"/>
          <w:szCs w:val="22"/>
        </w:rPr>
      </w:pPr>
      <w:r w:rsidRPr="00375F58">
        <w:rPr>
          <w:sz w:val="22"/>
          <w:szCs w:val="22"/>
        </w:rPr>
        <w:t>Secretaria Bilingüe</w:t>
      </w:r>
    </w:p>
    <w:p w:rsidR="00056820" w:rsidRPr="00424281" w:rsidRDefault="00056820" w:rsidP="00405159">
      <w:pPr>
        <w:pStyle w:val="Default"/>
      </w:pPr>
    </w:p>
    <w:p w:rsidR="00056820" w:rsidRPr="00424281" w:rsidRDefault="00056820" w:rsidP="00405159">
      <w:pPr>
        <w:pStyle w:val="Default"/>
        <w:rPr>
          <w:b/>
          <w:i/>
        </w:rPr>
      </w:pPr>
      <w:r w:rsidRPr="00424281">
        <w:rPr>
          <w:b/>
          <w:i/>
        </w:rPr>
        <w:t>REFERENC</w:t>
      </w:r>
      <w:r w:rsidR="002162D8" w:rsidRPr="00424281">
        <w:rPr>
          <w:b/>
          <w:i/>
        </w:rPr>
        <w:t>IA</w:t>
      </w:r>
      <w:r w:rsidRPr="00424281">
        <w:rPr>
          <w:b/>
          <w:i/>
        </w:rPr>
        <w:t>S</w:t>
      </w:r>
      <w:r w:rsidR="002162D8" w:rsidRPr="00424281">
        <w:rPr>
          <w:b/>
          <w:i/>
        </w:rPr>
        <w:t xml:space="preserve"> PERSONALES</w:t>
      </w:r>
    </w:p>
    <w:p w:rsidR="00056820" w:rsidRPr="00424281" w:rsidRDefault="00056820" w:rsidP="00405159">
      <w:pPr>
        <w:pStyle w:val="Default"/>
      </w:pPr>
    </w:p>
    <w:p w:rsidR="002115DA" w:rsidRPr="00424281" w:rsidRDefault="002115DA" w:rsidP="00056820">
      <w:pPr>
        <w:pStyle w:val="Default"/>
        <w:numPr>
          <w:ilvl w:val="0"/>
          <w:numId w:val="7"/>
        </w:numPr>
        <w:sectPr w:rsidR="002115DA" w:rsidRPr="00424281" w:rsidSect="00057793">
          <w:pgSz w:w="12240" w:h="15840"/>
          <w:pgMar w:top="1418" w:right="1418" w:bottom="1418" w:left="1701" w:header="709" w:footer="709" w:gutter="0"/>
          <w:cols w:space="708"/>
          <w:titlePg/>
          <w:docGrid w:linePitch="360"/>
        </w:sectPr>
      </w:pPr>
    </w:p>
    <w:p w:rsidR="009749FE" w:rsidRPr="00375F58" w:rsidRDefault="009F16A1" w:rsidP="002162D8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75F58">
        <w:rPr>
          <w:sz w:val="22"/>
          <w:szCs w:val="22"/>
        </w:rPr>
        <w:lastRenderedPageBreak/>
        <w:t>Luisa Carrascosa</w:t>
      </w:r>
      <w:r w:rsidR="006C6A07" w:rsidRPr="00375F58">
        <w:rPr>
          <w:sz w:val="22"/>
          <w:szCs w:val="22"/>
        </w:rPr>
        <w:tab/>
        <w:t>5204-5068</w:t>
      </w:r>
    </w:p>
    <w:p w:rsidR="009749FE" w:rsidRPr="00375F58" w:rsidRDefault="00597398" w:rsidP="009749FE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75F58">
        <w:rPr>
          <w:sz w:val="22"/>
          <w:szCs w:val="22"/>
        </w:rPr>
        <w:t>Marlene Samayoa</w:t>
      </w:r>
      <w:r w:rsidR="002162D8" w:rsidRPr="00375F58">
        <w:rPr>
          <w:sz w:val="22"/>
          <w:szCs w:val="22"/>
        </w:rPr>
        <w:tab/>
      </w:r>
      <w:r w:rsidR="006C6A07" w:rsidRPr="00375F58">
        <w:rPr>
          <w:sz w:val="22"/>
          <w:szCs w:val="22"/>
        </w:rPr>
        <w:t>5451-8549</w:t>
      </w:r>
    </w:p>
    <w:p w:rsidR="009749FE" w:rsidRPr="00375F58" w:rsidRDefault="006C6A07" w:rsidP="009749FE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375F58">
        <w:rPr>
          <w:sz w:val="22"/>
          <w:szCs w:val="22"/>
        </w:rPr>
        <w:t>Alexis Oliva</w:t>
      </w:r>
      <w:r w:rsidRPr="00375F58">
        <w:rPr>
          <w:sz w:val="22"/>
          <w:szCs w:val="22"/>
        </w:rPr>
        <w:tab/>
      </w:r>
      <w:r w:rsidRPr="00375F58">
        <w:rPr>
          <w:sz w:val="22"/>
          <w:szCs w:val="22"/>
        </w:rPr>
        <w:tab/>
        <w:t>4466-6657</w:t>
      </w:r>
    </w:p>
    <w:sectPr w:rsidR="009749FE" w:rsidRPr="00375F58" w:rsidSect="002115DA">
      <w:type w:val="continuous"/>
      <w:pgSz w:w="12240" w:h="15840"/>
      <w:pgMar w:top="1417" w:right="1701" w:bottom="1417" w:left="1701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99" w:rsidRDefault="00F91999" w:rsidP="00257603">
      <w:pPr>
        <w:spacing w:after="0" w:line="240" w:lineRule="auto"/>
      </w:pPr>
      <w:r>
        <w:separator/>
      </w:r>
    </w:p>
  </w:endnote>
  <w:endnote w:type="continuationSeparator" w:id="0">
    <w:p w:rsidR="00F91999" w:rsidRDefault="00F91999" w:rsidP="0025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99" w:rsidRDefault="00F91999" w:rsidP="00257603">
      <w:pPr>
        <w:spacing w:after="0" w:line="240" w:lineRule="auto"/>
      </w:pPr>
      <w:r>
        <w:separator/>
      </w:r>
    </w:p>
  </w:footnote>
  <w:footnote w:type="continuationSeparator" w:id="0">
    <w:p w:rsidR="00F91999" w:rsidRDefault="00F91999" w:rsidP="00257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3048"/>
    <w:multiLevelType w:val="hybridMultilevel"/>
    <w:tmpl w:val="D53608E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43B92"/>
    <w:multiLevelType w:val="hybridMultilevel"/>
    <w:tmpl w:val="7E505D7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542F9"/>
    <w:multiLevelType w:val="hybridMultilevel"/>
    <w:tmpl w:val="025AB73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722BAB"/>
    <w:multiLevelType w:val="hybridMultilevel"/>
    <w:tmpl w:val="D46604B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44CAA"/>
    <w:multiLevelType w:val="hybridMultilevel"/>
    <w:tmpl w:val="D0E45B8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25100"/>
    <w:multiLevelType w:val="hybridMultilevel"/>
    <w:tmpl w:val="57BAEF7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50DF7"/>
    <w:multiLevelType w:val="hybridMultilevel"/>
    <w:tmpl w:val="BDD64A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6348D"/>
    <w:multiLevelType w:val="hybridMultilevel"/>
    <w:tmpl w:val="7EA064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264EA"/>
    <w:multiLevelType w:val="hybridMultilevel"/>
    <w:tmpl w:val="5B0E87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A5D51"/>
    <w:multiLevelType w:val="hybridMultilevel"/>
    <w:tmpl w:val="76AAFA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625EB"/>
    <w:multiLevelType w:val="hybridMultilevel"/>
    <w:tmpl w:val="6D90AC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9758A"/>
    <w:multiLevelType w:val="hybridMultilevel"/>
    <w:tmpl w:val="E5E07F8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F29E1"/>
    <w:multiLevelType w:val="hybridMultilevel"/>
    <w:tmpl w:val="C2EEDB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"/>
  </w:num>
  <w:num w:numId="8">
    <w:abstractNumId w:val="1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03"/>
    <w:rsid w:val="000506D2"/>
    <w:rsid w:val="00056820"/>
    <w:rsid w:val="00057793"/>
    <w:rsid w:val="00097F68"/>
    <w:rsid w:val="000A175A"/>
    <w:rsid w:val="00152906"/>
    <w:rsid w:val="001A0998"/>
    <w:rsid w:val="001A2918"/>
    <w:rsid w:val="001E4C8D"/>
    <w:rsid w:val="002115DA"/>
    <w:rsid w:val="002162D8"/>
    <w:rsid w:val="00257603"/>
    <w:rsid w:val="0026032C"/>
    <w:rsid w:val="00266F03"/>
    <w:rsid w:val="002947F4"/>
    <w:rsid w:val="00296A42"/>
    <w:rsid w:val="00317AA7"/>
    <w:rsid w:val="00371571"/>
    <w:rsid w:val="00375F58"/>
    <w:rsid w:val="003F21A2"/>
    <w:rsid w:val="00405159"/>
    <w:rsid w:val="00411225"/>
    <w:rsid w:val="00424281"/>
    <w:rsid w:val="004635B0"/>
    <w:rsid w:val="00597398"/>
    <w:rsid w:val="00597B16"/>
    <w:rsid w:val="005A1DA8"/>
    <w:rsid w:val="005A7C7D"/>
    <w:rsid w:val="005B778A"/>
    <w:rsid w:val="005D530B"/>
    <w:rsid w:val="0062285D"/>
    <w:rsid w:val="00676296"/>
    <w:rsid w:val="006874C0"/>
    <w:rsid w:val="006904C7"/>
    <w:rsid w:val="006A0FB7"/>
    <w:rsid w:val="006C6A07"/>
    <w:rsid w:val="006F31FB"/>
    <w:rsid w:val="00754F1F"/>
    <w:rsid w:val="00764961"/>
    <w:rsid w:val="00780080"/>
    <w:rsid w:val="00783A51"/>
    <w:rsid w:val="00786CB1"/>
    <w:rsid w:val="00792937"/>
    <w:rsid w:val="007A65D7"/>
    <w:rsid w:val="007B679E"/>
    <w:rsid w:val="007C32FB"/>
    <w:rsid w:val="007E2103"/>
    <w:rsid w:val="00823CB0"/>
    <w:rsid w:val="00843D63"/>
    <w:rsid w:val="008C36EB"/>
    <w:rsid w:val="00921820"/>
    <w:rsid w:val="009749FE"/>
    <w:rsid w:val="009D7CA3"/>
    <w:rsid w:val="009F16A1"/>
    <w:rsid w:val="00A10A9C"/>
    <w:rsid w:val="00A16535"/>
    <w:rsid w:val="00AC72FC"/>
    <w:rsid w:val="00B05CA4"/>
    <w:rsid w:val="00B40732"/>
    <w:rsid w:val="00B46F9C"/>
    <w:rsid w:val="00B607DC"/>
    <w:rsid w:val="00B826D7"/>
    <w:rsid w:val="00BA30FA"/>
    <w:rsid w:val="00BD4C95"/>
    <w:rsid w:val="00D264BE"/>
    <w:rsid w:val="00D5147A"/>
    <w:rsid w:val="00E31AD6"/>
    <w:rsid w:val="00EC0364"/>
    <w:rsid w:val="00EF4F2F"/>
    <w:rsid w:val="00F16D6B"/>
    <w:rsid w:val="00F457EF"/>
    <w:rsid w:val="00F91999"/>
    <w:rsid w:val="00FB43AB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F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76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57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603"/>
  </w:style>
  <w:style w:type="paragraph" w:styleId="Piedepgina">
    <w:name w:val="footer"/>
    <w:basedOn w:val="Normal"/>
    <w:link w:val="PiedepginaCar"/>
    <w:uiPriority w:val="99"/>
    <w:unhideWhenUsed/>
    <w:rsid w:val="00257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603"/>
  </w:style>
  <w:style w:type="character" w:styleId="Hipervnculo">
    <w:name w:val="Hyperlink"/>
    <w:basedOn w:val="Fuentedeprrafopredeter"/>
    <w:uiPriority w:val="99"/>
    <w:unhideWhenUsed/>
    <w:rsid w:val="009749F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7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6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F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576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57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7603"/>
  </w:style>
  <w:style w:type="paragraph" w:styleId="Piedepgina">
    <w:name w:val="footer"/>
    <w:basedOn w:val="Normal"/>
    <w:link w:val="PiedepginaCar"/>
    <w:uiPriority w:val="99"/>
    <w:unhideWhenUsed/>
    <w:rsid w:val="00257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603"/>
  </w:style>
  <w:style w:type="character" w:styleId="Hipervnculo">
    <w:name w:val="Hyperlink"/>
    <w:basedOn w:val="Fuentedeprrafopredeter"/>
    <w:uiPriority w:val="99"/>
    <w:unhideWhenUsed/>
    <w:rsid w:val="009749F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78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6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7EB0-3683-4F0A-8B94-CBF53AE6E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1393</Words>
  <Characters>7665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Correo de Guatemala S.A.</Company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 5</dc:creator>
  <cp:lastModifiedBy>Denise Garcia</cp:lastModifiedBy>
  <cp:revision>4</cp:revision>
  <cp:lastPrinted>2018-06-27T22:30:00Z</cp:lastPrinted>
  <dcterms:created xsi:type="dcterms:W3CDTF">2019-04-07T23:35:00Z</dcterms:created>
  <dcterms:modified xsi:type="dcterms:W3CDTF">2019-04-08T00:46:00Z</dcterms:modified>
</cp:coreProperties>
</file>