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6B7" w:rsidRPr="0008760A" w:rsidRDefault="00E834AB" w:rsidP="0008760A">
      <w:pPr>
        <w:rPr>
          <w:rFonts w:asciiTheme="majorHAnsi" w:hAnsiTheme="majorHAnsi"/>
          <w:b/>
          <w:sz w:val="28"/>
          <w:szCs w:val="22"/>
        </w:rPr>
      </w:pPr>
      <w:r w:rsidRPr="0008760A">
        <w:rPr>
          <w:rFonts w:asciiTheme="majorHAnsi" w:hAnsiTheme="majorHAnsi"/>
          <w:b/>
          <w:sz w:val="28"/>
          <w:szCs w:val="22"/>
        </w:rPr>
        <w:t>CLAU</w:t>
      </w:r>
      <w:bookmarkStart w:id="0" w:name="_GoBack"/>
      <w:bookmarkEnd w:id="0"/>
      <w:r w:rsidRPr="0008760A">
        <w:rPr>
          <w:rFonts w:asciiTheme="majorHAnsi" w:hAnsiTheme="majorHAnsi"/>
          <w:b/>
          <w:sz w:val="28"/>
          <w:szCs w:val="22"/>
        </w:rPr>
        <w:t>DIA PATRICIA YANTUCHE GARCIA</w:t>
      </w:r>
    </w:p>
    <w:p w:rsidR="00684C59" w:rsidRPr="00482D4D" w:rsidRDefault="00482D4D" w:rsidP="00684C59">
      <w:pPr>
        <w:jc w:val="both"/>
        <w:rPr>
          <w:noProof/>
          <w:lang w:eastAsia="es-GT"/>
        </w:rPr>
      </w:pPr>
      <w:r>
        <w:rPr>
          <w:noProof/>
          <w:lang w:eastAsia="es-GT"/>
        </w:rPr>
        <w:t xml:space="preserve">                                                                                                            </w:t>
      </w:r>
      <w:r w:rsidRPr="004F22A3">
        <w:rPr>
          <w:noProof/>
          <w:lang w:eastAsia="es-GT"/>
        </w:rPr>
        <w:drawing>
          <wp:inline distT="0" distB="0" distL="0" distR="0" wp14:anchorId="2ED37E1B" wp14:editId="0299A356">
            <wp:extent cx="1009650" cy="1400175"/>
            <wp:effectExtent l="76200" t="76200" r="133350" b="142875"/>
            <wp:docPr id="1" name="Imagen 1" descr="C:\Users\Silvia\Downloads\IMG-000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ia\Downloads\IMG-0008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001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684C59" w:rsidRPr="0008760A">
        <w:rPr>
          <w:rFonts w:asciiTheme="majorHAnsi" w:hAnsiTheme="majorHAnsi"/>
          <w:sz w:val="22"/>
          <w:szCs w:val="22"/>
        </w:rPr>
        <w:t>Numero de DPI: 1695324880101</w:t>
      </w:r>
    </w:p>
    <w:p w:rsidR="002D2A6D" w:rsidRPr="0008760A" w:rsidRDefault="002D2A6D" w:rsidP="004E1E19">
      <w:pPr>
        <w:jc w:val="both"/>
        <w:rPr>
          <w:rFonts w:asciiTheme="majorHAnsi" w:hAnsiTheme="majorHAnsi"/>
          <w:sz w:val="22"/>
          <w:szCs w:val="22"/>
        </w:rPr>
      </w:pPr>
      <w:r w:rsidRPr="0008760A">
        <w:rPr>
          <w:rFonts w:asciiTheme="majorHAnsi" w:hAnsiTheme="majorHAnsi"/>
          <w:sz w:val="22"/>
          <w:szCs w:val="22"/>
        </w:rPr>
        <w:t xml:space="preserve">Dirección: </w:t>
      </w:r>
      <w:r w:rsidR="004E1E19" w:rsidRPr="0008760A">
        <w:rPr>
          <w:rFonts w:asciiTheme="majorHAnsi" w:hAnsiTheme="majorHAnsi"/>
          <w:sz w:val="22"/>
          <w:szCs w:val="22"/>
        </w:rPr>
        <w:t>14 calle 15-20 Zona 11, Colonia Jardines de Minerva 1, municipio de Mixco, departamento de Guatemala.</w:t>
      </w:r>
    </w:p>
    <w:p w:rsidR="002D2A6D" w:rsidRPr="0008760A" w:rsidRDefault="00FB6FFA" w:rsidP="002D2A6D">
      <w:pPr>
        <w:jc w:val="both"/>
        <w:rPr>
          <w:rFonts w:asciiTheme="majorHAnsi" w:hAnsiTheme="majorHAnsi"/>
          <w:b/>
          <w:sz w:val="22"/>
          <w:szCs w:val="22"/>
        </w:rPr>
      </w:pPr>
      <w:r w:rsidRPr="0008760A">
        <w:rPr>
          <w:rFonts w:asciiTheme="majorHAnsi" w:hAnsiTheme="majorHAnsi"/>
          <w:b/>
          <w:sz w:val="22"/>
          <w:szCs w:val="22"/>
        </w:rPr>
        <w:t xml:space="preserve">Teléfono: </w:t>
      </w:r>
      <w:r w:rsidR="00684C59" w:rsidRPr="0008760A">
        <w:rPr>
          <w:rFonts w:asciiTheme="majorHAnsi" w:hAnsiTheme="majorHAnsi"/>
          <w:b/>
          <w:sz w:val="22"/>
          <w:szCs w:val="22"/>
        </w:rPr>
        <w:t>55177755</w:t>
      </w:r>
    </w:p>
    <w:p w:rsidR="00D016B7" w:rsidRPr="0008760A" w:rsidRDefault="002D2A6D" w:rsidP="002D2A6D">
      <w:pPr>
        <w:jc w:val="both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</w:rPr>
        <w:t>Dirección de Correo Electrónico:</w:t>
      </w:r>
      <w:r w:rsidR="00E834AB" w:rsidRPr="0008760A">
        <w:rPr>
          <w:rFonts w:asciiTheme="majorHAnsi" w:hAnsiTheme="majorHAnsi"/>
          <w:sz w:val="22"/>
          <w:szCs w:val="22"/>
        </w:rPr>
        <w:t xml:space="preserve"> </w:t>
      </w:r>
      <w:hyperlink r:id="rId9" w:history="1">
        <w:r w:rsidR="00E834AB" w:rsidRPr="0008760A">
          <w:rPr>
            <w:rStyle w:val="Hipervnculo"/>
            <w:rFonts w:asciiTheme="majorHAnsi" w:hAnsiTheme="majorHAnsi"/>
            <w:sz w:val="22"/>
            <w:szCs w:val="22"/>
            <w:lang w:eastAsia="ko-KR"/>
          </w:rPr>
          <w:t>cpyantuche@hotmail.com</w:t>
        </w:r>
      </w:hyperlink>
      <w:r w:rsidR="00E834AB" w:rsidRPr="0008760A">
        <w:rPr>
          <w:rFonts w:asciiTheme="majorHAnsi" w:hAnsiTheme="majorHAnsi"/>
          <w:sz w:val="22"/>
          <w:szCs w:val="22"/>
          <w:lang w:eastAsia="ko-KR"/>
        </w:rPr>
        <w:t xml:space="preserve"> </w:t>
      </w:r>
    </w:p>
    <w:p w:rsidR="006236F6" w:rsidRPr="0008760A" w:rsidRDefault="006236F6" w:rsidP="006236F6">
      <w:pPr>
        <w:jc w:val="both"/>
        <w:rPr>
          <w:rFonts w:asciiTheme="majorHAnsi" w:hAnsiTheme="majorHAnsi"/>
          <w:sz w:val="22"/>
          <w:szCs w:val="22"/>
        </w:rPr>
      </w:pPr>
      <w:r w:rsidRPr="0008760A">
        <w:rPr>
          <w:rFonts w:asciiTheme="majorHAnsi" w:hAnsiTheme="majorHAnsi"/>
          <w:sz w:val="22"/>
          <w:szCs w:val="22"/>
        </w:rPr>
        <w:t>Profesión: Licenciada en Psicología Industrial</w:t>
      </w:r>
    </w:p>
    <w:p w:rsidR="00304328" w:rsidRDefault="0008760A" w:rsidP="006236F6">
      <w:pPr>
        <w:rPr>
          <w:rFonts w:asciiTheme="majorHAnsi" w:hAnsiTheme="majorHAnsi"/>
          <w:sz w:val="22"/>
          <w:szCs w:val="22"/>
        </w:rPr>
      </w:pPr>
      <w:r w:rsidRPr="0008760A">
        <w:rPr>
          <w:rFonts w:asciiTheme="majorHAnsi" w:hAnsiTheme="majorHAnsi"/>
          <w:sz w:val="22"/>
          <w:szCs w:val="22"/>
        </w:rPr>
        <w:t>Fecha de Nacimiento: 27 de abril de 1983</w:t>
      </w:r>
    </w:p>
    <w:p w:rsidR="0008760A" w:rsidRDefault="0008760A" w:rsidP="006236F6">
      <w:pPr>
        <w:rPr>
          <w:rFonts w:asciiTheme="majorHAnsi" w:hAnsiTheme="majorHAnsi"/>
          <w:b/>
          <w:sz w:val="22"/>
          <w:szCs w:val="22"/>
          <w:lang w:eastAsia="ko-KR"/>
        </w:rPr>
      </w:pPr>
    </w:p>
    <w:p w:rsidR="00E834AB" w:rsidRPr="0008760A" w:rsidRDefault="00E834AB" w:rsidP="00B577D3">
      <w:pPr>
        <w:rPr>
          <w:rFonts w:asciiTheme="majorHAnsi" w:hAnsiTheme="majorHAnsi"/>
          <w:b/>
          <w:sz w:val="22"/>
          <w:szCs w:val="22"/>
          <w:lang w:eastAsia="ko-KR"/>
        </w:rPr>
      </w:pPr>
      <w:r w:rsidRPr="0008760A">
        <w:rPr>
          <w:rFonts w:asciiTheme="majorHAnsi" w:hAnsiTheme="majorHAnsi"/>
          <w:b/>
          <w:sz w:val="22"/>
          <w:szCs w:val="22"/>
          <w:lang w:eastAsia="ko-KR"/>
        </w:rPr>
        <w:t>EXPERIENCIA LABORAL</w:t>
      </w:r>
    </w:p>
    <w:p w:rsidR="00E834AB" w:rsidRPr="0008760A" w:rsidRDefault="00B577D3" w:rsidP="00E834AB">
      <w:pPr>
        <w:rPr>
          <w:rFonts w:asciiTheme="majorHAnsi" w:hAnsiTheme="majorHAnsi"/>
          <w:i/>
          <w:sz w:val="22"/>
          <w:szCs w:val="22"/>
          <w:u w:val="single"/>
          <w:lang w:eastAsia="ko-KR"/>
        </w:rPr>
      </w:pPr>
      <w:r w:rsidRPr="0008760A">
        <w:rPr>
          <w:rFonts w:asciiTheme="majorHAnsi" w:hAnsiTheme="majorHAnsi"/>
          <w:i/>
          <w:sz w:val="22"/>
          <w:szCs w:val="22"/>
          <w:u w:val="single"/>
          <w:lang w:eastAsia="ko-KR"/>
        </w:rPr>
        <w:t xml:space="preserve">Borghi Sociedad Anónima </w:t>
      </w:r>
    </w:p>
    <w:p w:rsidR="00E834AB" w:rsidRPr="0008760A" w:rsidRDefault="00E834AB" w:rsidP="00B577D3">
      <w:pPr>
        <w:ind w:left="708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>Generalista de Recursos Humanos</w:t>
      </w:r>
    </w:p>
    <w:p w:rsidR="00B577D3" w:rsidRPr="0008760A" w:rsidRDefault="00B577D3" w:rsidP="00B577D3">
      <w:pPr>
        <w:ind w:left="708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>Julio 2017 – agosto 2018</w:t>
      </w:r>
    </w:p>
    <w:p w:rsidR="00E834AB" w:rsidRPr="0008760A" w:rsidRDefault="00E834AB" w:rsidP="00B577D3">
      <w:pPr>
        <w:ind w:left="708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>Actividades Realizadas:</w:t>
      </w:r>
    </w:p>
    <w:p w:rsidR="00E834AB" w:rsidRPr="0008760A" w:rsidRDefault="00E834AB" w:rsidP="00B577D3">
      <w:pPr>
        <w:ind w:left="1416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>Proceso completo de Reclutamiento y selección masivo</w:t>
      </w:r>
    </w:p>
    <w:p w:rsidR="00B577D3" w:rsidRPr="0008760A" w:rsidRDefault="00B577D3" w:rsidP="00B577D3">
      <w:pPr>
        <w:ind w:left="1416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>Proceso de contratación e inducción a los nuevos colaboradores</w:t>
      </w:r>
    </w:p>
    <w:p w:rsidR="00E834AB" w:rsidRPr="0008760A" w:rsidRDefault="00E834AB" w:rsidP="00B577D3">
      <w:pPr>
        <w:ind w:left="1416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>Pruebas psicométricas (Terman, 16 PF, DISC, habilidad numérica)</w:t>
      </w:r>
    </w:p>
    <w:p w:rsidR="00B577D3" w:rsidRPr="0008760A" w:rsidRDefault="00B577D3" w:rsidP="00B577D3">
      <w:pPr>
        <w:ind w:left="1416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>Elaboración de constancias laborales y de ingresos</w:t>
      </w:r>
    </w:p>
    <w:p w:rsidR="00B577D3" w:rsidRPr="0008760A" w:rsidRDefault="00B577D3" w:rsidP="00B577D3">
      <w:pPr>
        <w:ind w:left="1416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>Análisis y levantado de perfiles de puesto</w:t>
      </w:r>
    </w:p>
    <w:p w:rsidR="00B577D3" w:rsidRPr="0008760A" w:rsidRDefault="00B577D3" w:rsidP="00B577D3">
      <w:pPr>
        <w:ind w:left="1416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>Tramites secretariales en general</w:t>
      </w:r>
    </w:p>
    <w:p w:rsidR="00E834AB" w:rsidRPr="0008760A" w:rsidRDefault="00E834AB" w:rsidP="00B577D3">
      <w:pPr>
        <w:ind w:left="1416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 xml:space="preserve">Elaboración de expedientes </w:t>
      </w:r>
    </w:p>
    <w:p w:rsidR="00E834AB" w:rsidRPr="0008760A" w:rsidRDefault="00B577D3" w:rsidP="00B577D3">
      <w:pPr>
        <w:ind w:left="1416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 xml:space="preserve">Programas de </w:t>
      </w:r>
      <w:r w:rsidR="00E834AB" w:rsidRPr="0008760A">
        <w:rPr>
          <w:rFonts w:asciiTheme="majorHAnsi" w:hAnsiTheme="majorHAnsi"/>
          <w:sz w:val="22"/>
          <w:szCs w:val="22"/>
          <w:lang w:eastAsia="ko-KR"/>
        </w:rPr>
        <w:t>Capacitación</w:t>
      </w:r>
    </w:p>
    <w:p w:rsidR="00B577D3" w:rsidRPr="0008760A" w:rsidRDefault="00B577D3" w:rsidP="00B577D3">
      <w:pPr>
        <w:ind w:left="1416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>Tramites de I</w:t>
      </w:r>
      <w:r w:rsidR="0008760A" w:rsidRPr="0008760A">
        <w:rPr>
          <w:rFonts w:asciiTheme="majorHAnsi" w:hAnsiTheme="majorHAnsi"/>
          <w:sz w:val="22"/>
          <w:szCs w:val="22"/>
          <w:lang w:eastAsia="ko-KR"/>
        </w:rPr>
        <w:t>GSS</w:t>
      </w:r>
      <w:r w:rsidRPr="0008760A">
        <w:rPr>
          <w:rFonts w:asciiTheme="majorHAnsi" w:hAnsiTheme="majorHAnsi"/>
          <w:sz w:val="22"/>
          <w:szCs w:val="22"/>
          <w:lang w:eastAsia="ko-KR"/>
        </w:rPr>
        <w:t xml:space="preserve"> e </w:t>
      </w:r>
      <w:r w:rsidR="0008760A" w:rsidRPr="0008760A">
        <w:rPr>
          <w:rFonts w:asciiTheme="majorHAnsi" w:hAnsiTheme="majorHAnsi"/>
          <w:sz w:val="22"/>
          <w:szCs w:val="22"/>
          <w:lang w:eastAsia="ko-KR"/>
        </w:rPr>
        <w:t>IRTRA</w:t>
      </w:r>
    </w:p>
    <w:p w:rsidR="00E834AB" w:rsidRPr="0008760A" w:rsidRDefault="00E834AB" w:rsidP="00B577D3">
      <w:pPr>
        <w:ind w:left="1416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>Contraseñas y pagos a proveedores</w:t>
      </w:r>
    </w:p>
    <w:p w:rsidR="00E834AB" w:rsidRPr="0008760A" w:rsidRDefault="00E834AB" w:rsidP="00E834AB">
      <w:pPr>
        <w:rPr>
          <w:rFonts w:asciiTheme="majorHAnsi" w:hAnsiTheme="majorHAnsi"/>
          <w:b/>
          <w:sz w:val="22"/>
          <w:szCs w:val="22"/>
          <w:lang w:eastAsia="ko-KR"/>
        </w:rPr>
      </w:pPr>
    </w:p>
    <w:p w:rsidR="00E834AB" w:rsidRPr="0008760A" w:rsidRDefault="00B577D3" w:rsidP="00E834AB">
      <w:pPr>
        <w:rPr>
          <w:rFonts w:asciiTheme="majorHAnsi" w:hAnsiTheme="majorHAnsi"/>
          <w:i/>
          <w:sz w:val="22"/>
          <w:szCs w:val="22"/>
          <w:u w:val="single"/>
          <w:lang w:eastAsia="ko-KR"/>
        </w:rPr>
      </w:pPr>
      <w:r w:rsidRPr="0008760A">
        <w:rPr>
          <w:rFonts w:asciiTheme="majorHAnsi" w:hAnsiTheme="majorHAnsi"/>
          <w:i/>
          <w:sz w:val="22"/>
          <w:szCs w:val="22"/>
          <w:u w:val="single"/>
          <w:lang w:eastAsia="ko-KR"/>
        </w:rPr>
        <w:t>Papelería Arriola</w:t>
      </w:r>
    </w:p>
    <w:p w:rsidR="00E834AB" w:rsidRPr="0008760A" w:rsidRDefault="00E834AB" w:rsidP="00B577D3">
      <w:pPr>
        <w:ind w:left="708"/>
        <w:rPr>
          <w:rFonts w:asciiTheme="majorHAnsi" w:hAnsiTheme="majorHAnsi"/>
          <w:b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>Asistente de Recursos Humanos</w:t>
      </w:r>
    </w:p>
    <w:p w:rsidR="00E834AB" w:rsidRPr="0008760A" w:rsidRDefault="00B577D3" w:rsidP="00B577D3">
      <w:pPr>
        <w:ind w:left="708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 xml:space="preserve">Junio 2016 - </w:t>
      </w:r>
      <w:r w:rsidR="00E834AB" w:rsidRPr="0008760A">
        <w:rPr>
          <w:rFonts w:asciiTheme="majorHAnsi" w:hAnsiTheme="majorHAnsi"/>
          <w:sz w:val="22"/>
          <w:szCs w:val="22"/>
          <w:lang w:eastAsia="ko-KR"/>
        </w:rPr>
        <w:t>enero de 2017</w:t>
      </w:r>
    </w:p>
    <w:p w:rsidR="00E834AB" w:rsidRPr="0008760A" w:rsidRDefault="00E834AB" w:rsidP="00B577D3">
      <w:pPr>
        <w:ind w:left="708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>Actividades Realizadas:</w:t>
      </w:r>
    </w:p>
    <w:p w:rsidR="00E834AB" w:rsidRPr="0008760A" w:rsidRDefault="00B577D3" w:rsidP="00B577D3">
      <w:pPr>
        <w:ind w:left="1416"/>
        <w:jc w:val="both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>Proceso completo de Reclutamiento y selección de personal (</w:t>
      </w:r>
      <w:r w:rsidR="00E834AB" w:rsidRPr="0008760A">
        <w:rPr>
          <w:rFonts w:asciiTheme="majorHAnsi" w:hAnsiTheme="majorHAnsi"/>
          <w:sz w:val="22"/>
          <w:szCs w:val="22"/>
          <w:lang w:eastAsia="ko-KR"/>
        </w:rPr>
        <w:t>Publicación de plazas</w:t>
      </w:r>
      <w:r w:rsidRPr="0008760A">
        <w:rPr>
          <w:rFonts w:asciiTheme="majorHAnsi" w:hAnsiTheme="majorHAnsi"/>
          <w:sz w:val="22"/>
          <w:szCs w:val="22"/>
          <w:lang w:eastAsia="ko-KR"/>
        </w:rPr>
        <w:t>, s</w:t>
      </w:r>
      <w:r w:rsidR="00E834AB" w:rsidRPr="0008760A">
        <w:rPr>
          <w:rFonts w:asciiTheme="majorHAnsi" w:hAnsiTheme="majorHAnsi"/>
          <w:sz w:val="22"/>
          <w:szCs w:val="22"/>
          <w:lang w:eastAsia="ko-KR"/>
        </w:rPr>
        <w:t>elección</w:t>
      </w:r>
      <w:r w:rsidRPr="0008760A">
        <w:rPr>
          <w:rFonts w:asciiTheme="majorHAnsi" w:hAnsiTheme="majorHAnsi"/>
          <w:sz w:val="22"/>
          <w:szCs w:val="22"/>
          <w:lang w:eastAsia="ko-KR"/>
        </w:rPr>
        <w:t>, e</w:t>
      </w:r>
      <w:r w:rsidR="00E834AB" w:rsidRPr="0008760A">
        <w:rPr>
          <w:rFonts w:asciiTheme="majorHAnsi" w:hAnsiTheme="majorHAnsi"/>
          <w:sz w:val="22"/>
          <w:szCs w:val="22"/>
          <w:lang w:eastAsia="ko-KR"/>
        </w:rPr>
        <w:t>ntrevistas</w:t>
      </w:r>
      <w:r w:rsidRPr="0008760A">
        <w:rPr>
          <w:rFonts w:asciiTheme="majorHAnsi" w:hAnsiTheme="majorHAnsi"/>
          <w:sz w:val="22"/>
          <w:szCs w:val="22"/>
          <w:lang w:eastAsia="ko-KR"/>
        </w:rPr>
        <w:t>, e</w:t>
      </w:r>
      <w:r w:rsidR="00E834AB" w:rsidRPr="0008760A">
        <w:rPr>
          <w:rFonts w:asciiTheme="majorHAnsi" w:hAnsiTheme="majorHAnsi"/>
          <w:sz w:val="22"/>
          <w:szCs w:val="22"/>
          <w:lang w:eastAsia="ko-KR"/>
        </w:rPr>
        <w:t>laboración de informes</w:t>
      </w:r>
      <w:r w:rsidRPr="0008760A">
        <w:rPr>
          <w:rFonts w:asciiTheme="majorHAnsi" w:hAnsiTheme="majorHAnsi"/>
          <w:sz w:val="22"/>
          <w:szCs w:val="22"/>
          <w:lang w:eastAsia="ko-KR"/>
        </w:rPr>
        <w:t>, aplicación de pruebas psicométricas</w:t>
      </w:r>
      <w:r w:rsidR="00E834AB" w:rsidRPr="0008760A">
        <w:rPr>
          <w:rFonts w:asciiTheme="majorHAnsi" w:hAnsiTheme="majorHAnsi"/>
          <w:sz w:val="22"/>
          <w:szCs w:val="22"/>
          <w:lang w:eastAsia="ko-KR"/>
        </w:rPr>
        <w:t xml:space="preserve"> (Terman, 16 PF, DISC, habilidad numérica, habilidad abstracta)</w:t>
      </w:r>
      <w:r w:rsidRPr="0008760A">
        <w:rPr>
          <w:rFonts w:asciiTheme="majorHAnsi" w:hAnsiTheme="majorHAnsi"/>
          <w:sz w:val="22"/>
          <w:szCs w:val="22"/>
          <w:lang w:eastAsia="ko-KR"/>
        </w:rPr>
        <w:t>.</w:t>
      </w:r>
    </w:p>
    <w:p w:rsidR="00B577D3" w:rsidRPr="0008760A" w:rsidRDefault="00B577D3" w:rsidP="00B577D3">
      <w:pPr>
        <w:ind w:left="1416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>Proceso de contratación e inducción a nuevos colaboradores</w:t>
      </w:r>
    </w:p>
    <w:p w:rsidR="00B577D3" w:rsidRPr="0008760A" w:rsidRDefault="00B577D3" w:rsidP="00B577D3">
      <w:pPr>
        <w:ind w:left="1416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>Verificación de referencias laborales y personales</w:t>
      </w:r>
    </w:p>
    <w:p w:rsidR="00E834AB" w:rsidRPr="0008760A" w:rsidRDefault="00E834AB" w:rsidP="00B577D3">
      <w:pPr>
        <w:ind w:left="1416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>E</w:t>
      </w:r>
      <w:r w:rsidR="00B577D3" w:rsidRPr="0008760A">
        <w:rPr>
          <w:rFonts w:asciiTheme="majorHAnsi" w:hAnsiTheme="majorHAnsi"/>
          <w:sz w:val="22"/>
          <w:szCs w:val="22"/>
          <w:lang w:eastAsia="ko-KR"/>
        </w:rPr>
        <w:t>laboración de e</w:t>
      </w:r>
      <w:r w:rsidRPr="0008760A">
        <w:rPr>
          <w:rFonts w:asciiTheme="majorHAnsi" w:hAnsiTheme="majorHAnsi"/>
          <w:sz w:val="22"/>
          <w:szCs w:val="22"/>
          <w:lang w:eastAsia="ko-KR"/>
        </w:rPr>
        <w:t xml:space="preserve">xpedientes </w:t>
      </w:r>
    </w:p>
    <w:p w:rsidR="00E834AB" w:rsidRPr="0008760A" w:rsidRDefault="00B577D3" w:rsidP="00B577D3">
      <w:pPr>
        <w:ind w:left="1416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>Ejecución de c</w:t>
      </w:r>
      <w:r w:rsidR="00E834AB" w:rsidRPr="0008760A">
        <w:rPr>
          <w:rFonts w:asciiTheme="majorHAnsi" w:hAnsiTheme="majorHAnsi"/>
          <w:sz w:val="22"/>
          <w:szCs w:val="22"/>
          <w:lang w:eastAsia="ko-KR"/>
        </w:rPr>
        <w:t>apacitaci</w:t>
      </w:r>
      <w:r w:rsidRPr="0008760A">
        <w:rPr>
          <w:rFonts w:asciiTheme="majorHAnsi" w:hAnsiTheme="majorHAnsi"/>
          <w:sz w:val="22"/>
          <w:szCs w:val="22"/>
          <w:lang w:eastAsia="ko-KR"/>
        </w:rPr>
        <w:t>ones</w:t>
      </w:r>
      <w:r w:rsidR="00E834AB" w:rsidRPr="0008760A">
        <w:rPr>
          <w:rFonts w:asciiTheme="majorHAnsi" w:hAnsiTheme="majorHAnsi"/>
          <w:sz w:val="22"/>
          <w:szCs w:val="22"/>
          <w:lang w:eastAsia="ko-KR"/>
        </w:rPr>
        <w:t xml:space="preserve"> </w:t>
      </w:r>
    </w:p>
    <w:p w:rsidR="00E834AB" w:rsidRPr="0008760A" w:rsidRDefault="00E834AB" w:rsidP="00E834AB">
      <w:pPr>
        <w:rPr>
          <w:rFonts w:asciiTheme="majorHAnsi" w:hAnsiTheme="majorHAnsi"/>
          <w:b/>
          <w:sz w:val="22"/>
          <w:szCs w:val="22"/>
          <w:lang w:eastAsia="ko-KR"/>
        </w:rPr>
      </w:pPr>
    </w:p>
    <w:p w:rsidR="00E834AB" w:rsidRPr="0008760A" w:rsidRDefault="00B577D3" w:rsidP="00E834AB">
      <w:pPr>
        <w:rPr>
          <w:rFonts w:asciiTheme="majorHAnsi" w:hAnsiTheme="majorHAnsi"/>
          <w:i/>
          <w:sz w:val="22"/>
          <w:szCs w:val="22"/>
          <w:u w:val="single"/>
          <w:lang w:eastAsia="ko-KR"/>
        </w:rPr>
      </w:pPr>
      <w:r w:rsidRPr="0008760A">
        <w:rPr>
          <w:rFonts w:asciiTheme="majorHAnsi" w:hAnsiTheme="majorHAnsi"/>
          <w:i/>
          <w:sz w:val="22"/>
          <w:szCs w:val="22"/>
          <w:u w:val="single"/>
          <w:lang w:eastAsia="ko-KR"/>
        </w:rPr>
        <w:t xml:space="preserve">Distribuidora y Automotriz J&amp;S </w:t>
      </w:r>
    </w:p>
    <w:p w:rsidR="00E834AB" w:rsidRPr="0008760A" w:rsidRDefault="00E834AB" w:rsidP="006236F6">
      <w:pPr>
        <w:ind w:left="708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>Supervisora de Personal (interinato)</w:t>
      </w:r>
    </w:p>
    <w:p w:rsidR="00E834AB" w:rsidRPr="0008760A" w:rsidRDefault="006236F6" w:rsidP="006236F6">
      <w:pPr>
        <w:ind w:left="708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>N</w:t>
      </w:r>
      <w:r w:rsidR="00E834AB" w:rsidRPr="0008760A">
        <w:rPr>
          <w:rFonts w:asciiTheme="majorHAnsi" w:hAnsiTheme="majorHAnsi"/>
          <w:sz w:val="22"/>
          <w:szCs w:val="22"/>
          <w:lang w:eastAsia="ko-KR"/>
        </w:rPr>
        <w:t xml:space="preserve">oviembre de 2015 </w:t>
      </w:r>
      <w:r w:rsidRPr="0008760A">
        <w:rPr>
          <w:rFonts w:asciiTheme="majorHAnsi" w:hAnsiTheme="majorHAnsi"/>
          <w:sz w:val="22"/>
          <w:szCs w:val="22"/>
          <w:lang w:eastAsia="ko-KR"/>
        </w:rPr>
        <w:t>-</w:t>
      </w:r>
      <w:r w:rsidR="00E834AB" w:rsidRPr="0008760A">
        <w:rPr>
          <w:rFonts w:asciiTheme="majorHAnsi" w:hAnsiTheme="majorHAnsi"/>
          <w:sz w:val="22"/>
          <w:szCs w:val="22"/>
          <w:lang w:eastAsia="ko-KR"/>
        </w:rPr>
        <w:t xml:space="preserve"> </w:t>
      </w:r>
      <w:r w:rsidR="0008760A" w:rsidRPr="0008760A">
        <w:rPr>
          <w:rFonts w:asciiTheme="majorHAnsi" w:hAnsiTheme="majorHAnsi"/>
          <w:sz w:val="22"/>
          <w:szCs w:val="22"/>
          <w:lang w:eastAsia="ko-KR"/>
        </w:rPr>
        <w:t>mayo</w:t>
      </w:r>
      <w:r w:rsidR="00E834AB" w:rsidRPr="0008760A">
        <w:rPr>
          <w:rFonts w:asciiTheme="majorHAnsi" w:hAnsiTheme="majorHAnsi"/>
          <w:sz w:val="22"/>
          <w:szCs w:val="22"/>
          <w:lang w:eastAsia="ko-KR"/>
        </w:rPr>
        <w:t xml:space="preserve"> de 2016</w:t>
      </w:r>
    </w:p>
    <w:p w:rsidR="00E834AB" w:rsidRPr="0008760A" w:rsidRDefault="00E834AB" w:rsidP="006236F6">
      <w:pPr>
        <w:ind w:left="1416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lastRenderedPageBreak/>
        <w:t>Actividades Realizadas:</w:t>
      </w:r>
    </w:p>
    <w:p w:rsidR="00E834AB" w:rsidRPr="0008760A" w:rsidRDefault="00E834AB" w:rsidP="006236F6">
      <w:pPr>
        <w:ind w:left="1416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 xml:space="preserve">Reclutamiento </w:t>
      </w:r>
      <w:r w:rsidR="006236F6" w:rsidRPr="0008760A">
        <w:rPr>
          <w:rFonts w:asciiTheme="majorHAnsi" w:hAnsiTheme="majorHAnsi"/>
          <w:sz w:val="22"/>
          <w:szCs w:val="22"/>
          <w:lang w:eastAsia="ko-KR"/>
        </w:rPr>
        <w:t xml:space="preserve">y </w:t>
      </w:r>
      <w:r w:rsidRPr="0008760A">
        <w:rPr>
          <w:rFonts w:asciiTheme="majorHAnsi" w:hAnsiTheme="majorHAnsi"/>
          <w:sz w:val="22"/>
          <w:szCs w:val="22"/>
          <w:lang w:eastAsia="ko-KR"/>
        </w:rPr>
        <w:t>Selección</w:t>
      </w:r>
      <w:r w:rsidR="006236F6" w:rsidRPr="0008760A">
        <w:rPr>
          <w:rFonts w:asciiTheme="majorHAnsi" w:hAnsiTheme="majorHAnsi"/>
          <w:sz w:val="22"/>
          <w:szCs w:val="22"/>
          <w:lang w:eastAsia="ko-KR"/>
        </w:rPr>
        <w:t xml:space="preserve"> de personal</w:t>
      </w:r>
    </w:p>
    <w:p w:rsidR="00E834AB" w:rsidRPr="0008760A" w:rsidRDefault="00E834AB" w:rsidP="006236F6">
      <w:pPr>
        <w:ind w:left="1416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>Pruebas psicométricas</w:t>
      </w:r>
    </w:p>
    <w:p w:rsidR="00E834AB" w:rsidRPr="0008760A" w:rsidRDefault="00E834AB" w:rsidP="006236F6">
      <w:pPr>
        <w:ind w:left="1416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 xml:space="preserve">Evaluación del desempeño </w:t>
      </w:r>
    </w:p>
    <w:p w:rsidR="00E834AB" w:rsidRDefault="00E834AB" w:rsidP="00E834AB">
      <w:pPr>
        <w:rPr>
          <w:rFonts w:asciiTheme="majorHAnsi" w:hAnsiTheme="majorHAnsi"/>
          <w:sz w:val="22"/>
          <w:szCs w:val="22"/>
          <w:lang w:eastAsia="ko-KR"/>
        </w:rPr>
      </w:pPr>
    </w:p>
    <w:p w:rsidR="00E834AB" w:rsidRPr="0008760A" w:rsidRDefault="006236F6" w:rsidP="00E834AB">
      <w:pPr>
        <w:rPr>
          <w:rFonts w:asciiTheme="majorHAnsi" w:hAnsiTheme="majorHAnsi"/>
          <w:sz w:val="22"/>
          <w:szCs w:val="22"/>
          <w:u w:val="single"/>
          <w:lang w:eastAsia="ko-KR"/>
        </w:rPr>
      </w:pPr>
      <w:r w:rsidRPr="0008760A">
        <w:rPr>
          <w:rFonts w:asciiTheme="majorHAnsi" w:hAnsiTheme="majorHAnsi"/>
          <w:sz w:val="22"/>
          <w:szCs w:val="22"/>
          <w:u w:val="single"/>
          <w:lang w:eastAsia="ko-KR"/>
        </w:rPr>
        <w:t>Instituto Emiliani Somascos</w:t>
      </w:r>
    </w:p>
    <w:p w:rsidR="00E834AB" w:rsidRPr="0008760A" w:rsidRDefault="00E834AB" w:rsidP="006236F6">
      <w:pPr>
        <w:ind w:firstLine="708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>Catedrática</w:t>
      </w:r>
      <w:r w:rsidR="006236F6" w:rsidRPr="0008760A">
        <w:rPr>
          <w:rFonts w:asciiTheme="majorHAnsi" w:hAnsiTheme="majorHAnsi"/>
          <w:sz w:val="22"/>
          <w:szCs w:val="22"/>
          <w:lang w:eastAsia="ko-KR"/>
        </w:rPr>
        <w:t xml:space="preserve">. </w:t>
      </w:r>
      <w:r w:rsidRPr="0008760A">
        <w:rPr>
          <w:rFonts w:asciiTheme="majorHAnsi" w:hAnsiTheme="majorHAnsi"/>
          <w:sz w:val="22"/>
          <w:szCs w:val="22"/>
          <w:lang w:eastAsia="ko-KR"/>
        </w:rPr>
        <w:t>Período de labores: 2013 al 2015</w:t>
      </w:r>
    </w:p>
    <w:p w:rsidR="00E834AB" w:rsidRPr="0008760A" w:rsidRDefault="00E834AB" w:rsidP="00E834AB">
      <w:pPr>
        <w:rPr>
          <w:rFonts w:asciiTheme="majorHAnsi" w:hAnsiTheme="majorHAnsi"/>
          <w:sz w:val="22"/>
          <w:szCs w:val="22"/>
          <w:lang w:eastAsia="ko-KR"/>
        </w:rPr>
      </w:pPr>
    </w:p>
    <w:p w:rsidR="00E834AB" w:rsidRPr="0008760A" w:rsidRDefault="006236F6" w:rsidP="00E834AB">
      <w:pPr>
        <w:jc w:val="both"/>
        <w:rPr>
          <w:rFonts w:asciiTheme="majorHAnsi" w:hAnsiTheme="majorHAnsi"/>
          <w:i/>
          <w:sz w:val="22"/>
          <w:szCs w:val="22"/>
          <w:u w:val="single"/>
          <w:lang w:eastAsia="ko-KR"/>
        </w:rPr>
      </w:pPr>
      <w:r w:rsidRPr="0008760A">
        <w:rPr>
          <w:rFonts w:asciiTheme="majorHAnsi" w:hAnsiTheme="majorHAnsi"/>
          <w:i/>
          <w:sz w:val="22"/>
          <w:szCs w:val="22"/>
          <w:u w:val="single"/>
          <w:lang w:eastAsia="ko-KR"/>
        </w:rPr>
        <w:t>Empresa Shalom</w:t>
      </w:r>
    </w:p>
    <w:p w:rsidR="00E834AB" w:rsidRPr="0008760A" w:rsidRDefault="00E834AB" w:rsidP="006236F6">
      <w:pPr>
        <w:ind w:left="708"/>
        <w:jc w:val="both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 xml:space="preserve">Asistente de recursos humanos </w:t>
      </w:r>
    </w:p>
    <w:p w:rsidR="00E834AB" w:rsidRPr="0008760A" w:rsidRDefault="002C705D" w:rsidP="006236F6">
      <w:pPr>
        <w:ind w:left="708"/>
        <w:jc w:val="both"/>
        <w:rPr>
          <w:rFonts w:asciiTheme="majorHAnsi" w:hAnsiTheme="majorHAnsi"/>
          <w:sz w:val="22"/>
          <w:szCs w:val="22"/>
          <w:lang w:eastAsia="ko-KR"/>
        </w:rPr>
      </w:pPr>
      <w:r>
        <w:rPr>
          <w:rFonts w:asciiTheme="majorHAnsi" w:hAnsiTheme="majorHAnsi"/>
          <w:sz w:val="22"/>
          <w:szCs w:val="22"/>
          <w:lang w:eastAsia="ko-KR"/>
        </w:rPr>
        <w:t>Período de labores: 2009- 2011</w:t>
      </w:r>
    </w:p>
    <w:p w:rsidR="00E834AB" w:rsidRPr="0008760A" w:rsidRDefault="00E834AB" w:rsidP="006236F6">
      <w:pPr>
        <w:ind w:left="1416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>Actividades Realizadas</w:t>
      </w:r>
    </w:p>
    <w:p w:rsidR="00E834AB" w:rsidRPr="0008760A" w:rsidRDefault="006236F6" w:rsidP="006236F6">
      <w:pPr>
        <w:ind w:left="1416"/>
        <w:jc w:val="both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 xml:space="preserve">Proceso completo de </w:t>
      </w:r>
      <w:r w:rsidR="00E834AB" w:rsidRPr="0008760A">
        <w:rPr>
          <w:rFonts w:asciiTheme="majorHAnsi" w:hAnsiTheme="majorHAnsi"/>
          <w:sz w:val="22"/>
          <w:szCs w:val="22"/>
          <w:lang w:eastAsia="ko-KR"/>
        </w:rPr>
        <w:t xml:space="preserve">Reclutamiento </w:t>
      </w:r>
      <w:r w:rsidRPr="0008760A">
        <w:rPr>
          <w:rFonts w:asciiTheme="majorHAnsi" w:hAnsiTheme="majorHAnsi"/>
          <w:sz w:val="22"/>
          <w:szCs w:val="22"/>
          <w:lang w:eastAsia="ko-KR"/>
        </w:rPr>
        <w:t xml:space="preserve">y Selección de personal </w:t>
      </w:r>
    </w:p>
    <w:p w:rsidR="00E834AB" w:rsidRPr="0008760A" w:rsidRDefault="00E834AB" w:rsidP="006236F6">
      <w:pPr>
        <w:ind w:left="1416"/>
        <w:jc w:val="both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 xml:space="preserve">Análisis de perfil de puestos </w:t>
      </w:r>
    </w:p>
    <w:p w:rsidR="00E834AB" w:rsidRPr="0008760A" w:rsidRDefault="00E834AB" w:rsidP="006236F6">
      <w:pPr>
        <w:ind w:left="1416"/>
        <w:jc w:val="both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>Evaluación del desempeño</w:t>
      </w:r>
    </w:p>
    <w:p w:rsidR="00E834AB" w:rsidRPr="0008760A" w:rsidRDefault="006236F6" w:rsidP="006236F6">
      <w:pPr>
        <w:ind w:left="1416"/>
        <w:jc w:val="both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>Elaboración de c</w:t>
      </w:r>
      <w:r w:rsidR="00E834AB" w:rsidRPr="0008760A">
        <w:rPr>
          <w:rFonts w:asciiTheme="majorHAnsi" w:hAnsiTheme="majorHAnsi"/>
          <w:sz w:val="22"/>
          <w:szCs w:val="22"/>
          <w:lang w:eastAsia="ko-KR"/>
        </w:rPr>
        <w:t>ontratos</w:t>
      </w:r>
    </w:p>
    <w:p w:rsidR="00E834AB" w:rsidRPr="0008760A" w:rsidRDefault="006236F6" w:rsidP="006236F6">
      <w:pPr>
        <w:ind w:left="1416"/>
        <w:jc w:val="both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>Emisión de c</w:t>
      </w:r>
      <w:r w:rsidR="00E834AB" w:rsidRPr="0008760A">
        <w:rPr>
          <w:rFonts w:asciiTheme="majorHAnsi" w:hAnsiTheme="majorHAnsi"/>
          <w:sz w:val="22"/>
          <w:szCs w:val="22"/>
          <w:lang w:eastAsia="ko-KR"/>
        </w:rPr>
        <w:t>onstancias laborales</w:t>
      </w:r>
    </w:p>
    <w:p w:rsidR="00E834AB" w:rsidRPr="0008760A" w:rsidRDefault="00E834AB" w:rsidP="00E834AB">
      <w:pPr>
        <w:jc w:val="center"/>
        <w:rPr>
          <w:rFonts w:asciiTheme="majorHAnsi" w:hAnsiTheme="majorHAnsi"/>
          <w:b/>
          <w:sz w:val="22"/>
          <w:szCs w:val="22"/>
          <w:lang w:eastAsia="ko-KR"/>
        </w:rPr>
      </w:pPr>
    </w:p>
    <w:p w:rsidR="00E834AB" w:rsidRPr="0008760A" w:rsidRDefault="00E834AB" w:rsidP="00E834AB">
      <w:pPr>
        <w:jc w:val="both"/>
        <w:rPr>
          <w:rFonts w:asciiTheme="majorHAnsi" w:hAnsiTheme="majorHAnsi"/>
          <w:i/>
          <w:sz w:val="22"/>
          <w:szCs w:val="22"/>
          <w:u w:val="single"/>
          <w:lang w:eastAsia="ko-KR"/>
        </w:rPr>
      </w:pPr>
      <w:r w:rsidRPr="0008760A">
        <w:rPr>
          <w:rFonts w:asciiTheme="majorHAnsi" w:hAnsiTheme="majorHAnsi"/>
          <w:i/>
          <w:sz w:val="22"/>
          <w:szCs w:val="22"/>
          <w:u w:val="single"/>
          <w:lang w:eastAsia="ko-KR"/>
        </w:rPr>
        <w:t>Colegio Nuestra Señora de Montserrat</w:t>
      </w:r>
    </w:p>
    <w:p w:rsidR="00E834AB" w:rsidRPr="0008760A" w:rsidRDefault="00E834AB" w:rsidP="006236F6">
      <w:pPr>
        <w:ind w:left="708"/>
        <w:jc w:val="both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 xml:space="preserve">Maestra de </w:t>
      </w:r>
      <w:r w:rsidR="006236F6" w:rsidRPr="0008760A">
        <w:rPr>
          <w:rFonts w:asciiTheme="majorHAnsi" w:hAnsiTheme="majorHAnsi"/>
          <w:sz w:val="22"/>
          <w:szCs w:val="22"/>
          <w:lang w:eastAsia="ko-KR"/>
        </w:rPr>
        <w:t>S</w:t>
      </w:r>
      <w:r w:rsidRPr="0008760A">
        <w:rPr>
          <w:rFonts w:asciiTheme="majorHAnsi" w:hAnsiTheme="majorHAnsi"/>
          <w:sz w:val="22"/>
          <w:szCs w:val="22"/>
          <w:lang w:eastAsia="ko-KR"/>
        </w:rPr>
        <w:t>egundo Primaria y tercero primaria</w:t>
      </w:r>
    </w:p>
    <w:p w:rsidR="00E834AB" w:rsidRPr="0008760A" w:rsidRDefault="002C705D" w:rsidP="006236F6">
      <w:pPr>
        <w:ind w:left="708"/>
        <w:jc w:val="both"/>
        <w:rPr>
          <w:rFonts w:asciiTheme="majorHAnsi" w:hAnsiTheme="majorHAnsi"/>
          <w:sz w:val="22"/>
          <w:szCs w:val="22"/>
          <w:lang w:eastAsia="ko-KR"/>
        </w:rPr>
      </w:pPr>
      <w:r>
        <w:rPr>
          <w:rFonts w:asciiTheme="majorHAnsi" w:hAnsiTheme="majorHAnsi"/>
          <w:sz w:val="22"/>
          <w:szCs w:val="22"/>
          <w:lang w:eastAsia="ko-KR"/>
        </w:rPr>
        <w:t>Período de Labores: 2006-2008</w:t>
      </w:r>
      <w:r w:rsidR="00E834AB" w:rsidRPr="0008760A">
        <w:rPr>
          <w:rFonts w:asciiTheme="majorHAnsi" w:hAnsiTheme="majorHAnsi"/>
          <w:sz w:val="22"/>
          <w:szCs w:val="22"/>
          <w:lang w:eastAsia="ko-KR"/>
        </w:rPr>
        <w:t xml:space="preserve"> </w:t>
      </w:r>
    </w:p>
    <w:p w:rsidR="00E834AB" w:rsidRPr="0008760A" w:rsidRDefault="00E834AB" w:rsidP="00E834AB">
      <w:pPr>
        <w:jc w:val="both"/>
        <w:rPr>
          <w:rFonts w:asciiTheme="majorHAnsi" w:hAnsiTheme="majorHAnsi"/>
          <w:sz w:val="22"/>
          <w:szCs w:val="22"/>
          <w:lang w:eastAsia="ko-KR"/>
        </w:rPr>
      </w:pPr>
    </w:p>
    <w:p w:rsidR="006236F6" w:rsidRPr="0008760A" w:rsidRDefault="006236F6" w:rsidP="006236F6">
      <w:pPr>
        <w:jc w:val="both"/>
        <w:rPr>
          <w:rFonts w:asciiTheme="majorHAnsi" w:hAnsiTheme="majorHAnsi"/>
          <w:i/>
          <w:sz w:val="22"/>
          <w:szCs w:val="22"/>
          <w:u w:val="single"/>
          <w:lang w:eastAsia="ko-KR"/>
        </w:rPr>
      </w:pPr>
      <w:r w:rsidRPr="0008760A">
        <w:rPr>
          <w:rFonts w:asciiTheme="majorHAnsi" w:hAnsiTheme="majorHAnsi"/>
          <w:i/>
          <w:sz w:val="22"/>
          <w:szCs w:val="22"/>
          <w:u w:val="single"/>
          <w:lang w:eastAsia="ko-KR"/>
        </w:rPr>
        <w:t>Colegio Indoamericano</w:t>
      </w:r>
    </w:p>
    <w:p w:rsidR="00E834AB" w:rsidRPr="0008760A" w:rsidRDefault="00E834AB" w:rsidP="006236F6">
      <w:pPr>
        <w:ind w:left="708"/>
        <w:jc w:val="both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 xml:space="preserve">Maestra de Primero Primaria </w:t>
      </w:r>
    </w:p>
    <w:p w:rsidR="00E834AB" w:rsidRPr="0008760A" w:rsidRDefault="00E834AB" w:rsidP="006236F6">
      <w:pPr>
        <w:ind w:left="708"/>
        <w:jc w:val="both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 xml:space="preserve">Período de Labores: 2005 </w:t>
      </w:r>
    </w:p>
    <w:p w:rsidR="00E834AB" w:rsidRPr="0008760A" w:rsidRDefault="00E834AB" w:rsidP="00E834AB">
      <w:pPr>
        <w:jc w:val="both"/>
        <w:rPr>
          <w:rFonts w:asciiTheme="majorHAnsi" w:hAnsiTheme="majorHAnsi"/>
          <w:sz w:val="22"/>
          <w:szCs w:val="22"/>
          <w:lang w:eastAsia="ko-KR"/>
        </w:rPr>
      </w:pPr>
    </w:p>
    <w:p w:rsidR="006236F6" w:rsidRPr="0008760A" w:rsidRDefault="006236F6" w:rsidP="006236F6">
      <w:pPr>
        <w:jc w:val="both"/>
        <w:rPr>
          <w:rFonts w:asciiTheme="majorHAnsi" w:hAnsiTheme="majorHAnsi"/>
          <w:i/>
          <w:sz w:val="22"/>
          <w:szCs w:val="22"/>
          <w:u w:val="single"/>
          <w:lang w:eastAsia="ko-KR"/>
        </w:rPr>
      </w:pPr>
      <w:r w:rsidRPr="0008760A">
        <w:rPr>
          <w:rFonts w:asciiTheme="majorHAnsi" w:hAnsiTheme="majorHAnsi"/>
          <w:i/>
          <w:sz w:val="22"/>
          <w:szCs w:val="22"/>
          <w:u w:val="single"/>
          <w:lang w:eastAsia="ko-KR"/>
        </w:rPr>
        <w:t>Colegio Educare Jireh</w:t>
      </w:r>
    </w:p>
    <w:p w:rsidR="00E834AB" w:rsidRPr="0008760A" w:rsidRDefault="00E834AB" w:rsidP="006236F6">
      <w:pPr>
        <w:ind w:left="708"/>
        <w:jc w:val="both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 xml:space="preserve">Maestra de Sexto Grado Primaria </w:t>
      </w:r>
    </w:p>
    <w:p w:rsidR="00E834AB" w:rsidRDefault="00E834AB" w:rsidP="00482D4D">
      <w:pPr>
        <w:ind w:left="708"/>
        <w:jc w:val="both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>Período de Labores: 2003-2004</w:t>
      </w:r>
    </w:p>
    <w:p w:rsidR="00482D4D" w:rsidRPr="00482D4D" w:rsidRDefault="00482D4D" w:rsidP="00482D4D">
      <w:pPr>
        <w:ind w:left="708"/>
        <w:jc w:val="both"/>
        <w:rPr>
          <w:rFonts w:asciiTheme="majorHAnsi" w:hAnsiTheme="majorHAnsi"/>
          <w:sz w:val="22"/>
          <w:szCs w:val="22"/>
          <w:lang w:eastAsia="ko-KR"/>
        </w:rPr>
      </w:pPr>
    </w:p>
    <w:p w:rsidR="00D016B7" w:rsidRPr="0008760A" w:rsidRDefault="00D016B7" w:rsidP="006236F6">
      <w:pPr>
        <w:rPr>
          <w:rFonts w:asciiTheme="majorHAnsi" w:hAnsiTheme="majorHAnsi"/>
          <w:b/>
          <w:sz w:val="22"/>
          <w:szCs w:val="22"/>
          <w:lang w:eastAsia="ko-KR"/>
        </w:rPr>
      </w:pPr>
      <w:r w:rsidRPr="0008760A">
        <w:rPr>
          <w:rFonts w:asciiTheme="majorHAnsi" w:hAnsiTheme="majorHAnsi"/>
          <w:b/>
          <w:sz w:val="22"/>
          <w:szCs w:val="22"/>
          <w:lang w:eastAsia="ko-KR"/>
        </w:rPr>
        <w:t xml:space="preserve">ESTUDIOS </w:t>
      </w:r>
      <w:r w:rsidR="00B42799" w:rsidRPr="0008760A">
        <w:rPr>
          <w:rFonts w:asciiTheme="majorHAnsi" w:hAnsiTheme="majorHAnsi"/>
          <w:b/>
          <w:sz w:val="22"/>
          <w:szCs w:val="22"/>
          <w:lang w:eastAsia="ko-KR"/>
        </w:rPr>
        <w:t>REALIZADOS</w:t>
      </w:r>
    </w:p>
    <w:p w:rsidR="00EE186A" w:rsidRPr="0008760A" w:rsidRDefault="00EE186A" w:rsidP="006236F6">
      <w:pPr>
        <w:pStyle w:val="Prrafodelista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>Licenciatura en psicología industrial</w:t>
      </w:r>
      <w:r w:rsidR="006236F6" w:rsidRPr="0008760A">
        <w:rPr>
          <w:rFonts w:asciiTheme="majorHAnsi" w:hAnsiTheme="majorHAnsi"/>
          <w:sz w:val="22"/>
          <w:szCs w:val="22"/>
          <w:lang w:eastAsia="ko-KR"/>
        </w:rPr>
        <w:t xml:space="preserve">. </w:t>
      </w:r>
      <w:r w:rsidRPr="0008760A">
        <w:rPr>
          <w:rFonts w:asciiTheme="majorHAnsi" w:hAnsiTheme="majorHAnsi"/>
          <w:sz w:val="22"/>
          <w:szCs w:val="22"/>
          <w:lang w:eastAsia="ko-KR"/>
        </w:rPr>
        <w:t>Universidad Mariano Gálvez</w:t>
      </w:r>
      <w:r w:rsidR="006236F6" w:rsidRPr="0008760A">
        <w:rPr>
          <w:rFonts w:asciiTheme="majorHAnsi" w:hAnsiTheme="majorHAnsi"/>
          <w:sz w:val="22"/>
          <w:szCs w:val="22"/>
          <w:lang w:eastAsia="ko-KR"/>
        </w:rPr>
        <w:t xml:space="preserve">. </w:t>
      </w:r>
      <w:r w:rsidRPr="0008760A">
        <w:rPr>
          <w:rFonts w:asciiTheme="majorHAnsi" w:hAnsiTheme="majorHAnsi"/>
          <w:sz w:val="22"/>
          <w:szCs w:val="22"/>
          <w:lang w:eastAsia="ko-KR"/>
        </w:rPr>
        <w:t xml:space="preserve">2005 </w:t>
      </w:r>
      <w:r w:rsidR="00940A28">
        <w:rPr>
          <w:rFonts w:asciiTheme="majorHAnsi" w:hAnsiTheme="majorHAnsi"/>
          <w:sz w:val="22"/>
          <w:szCs w:val="22"/>
          <w:lang w:eastAsia="ko-KR"/>
        </w:rPr>
        <w:t>-</w:t>
      </w:r>
      <w:r w:rsidRPr="0008760A">
        <w:rPr>
          <w:rFonts w:asciiTheme="majorHAnsi" w:hAnsiTheme="majorHAnsi"/>
          <w:sz w:val="22"/>
          <w:szCs w:val="22"/>
          <w:lang w:eastAsia="ko-KR"/>
        </w:rPr>
        <w:t xml:space="preserve"> 2008</w:t>
      </w:r>
    </w:p>
    <w:p w:rsidR="00684C59" w:rsidRPr="0008760A" w:rsidRDefault="00684C59" w:rsidP="006236F6">
      <w:pPr>
        <w:pStyle w:val="Prrafodelista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>Profesorado en psicología</w:t>
      </w:r>
      <w:r w:rsidR="006236F6" w:rsidRPr="0008760A">
        <w:rPr>
          <w:rFonts w:asciiTheme="majorHAnsi" w:hAnsiTheme="majorHAnsi"/>
          <w:sz w:val="22"/>
          <w:szCs w:val="22"/>
          <w:lang w:eastAsia="ko-KR"/>
        </w:rPr>
        <w:t xml:space="preserve">. </w:t>
      </w:r>
      <w:r w:rsidRPr="0008760A">
        <w:rPr>
          <w:rFonts w:asciiTheme="majorHAnsi" w:hAnsiTheme="majorHAnsi"/>
          <w:sz w:val="22"/>
          <w:szCs w:val="22"/>
          <w:lang w:eastAsia="ko-KR"/>
        </w:rPr>
        <w:t>Universidad Mariano Gálvez</w:t>
      </w:r>
      <w:r w:rsidR="006236F6" w:rsidRPr="0008760A">
        <w:rPr>
          <w:rFonts w:asciiTheme="majorHAnsi" w:hAnsiTheme="majorHAnsi"/>
          <w:sz w:val="22"/>
          <w:szCs w:val="22"/>
          <w:lang w:eastAsia="ko-KR"/>
        </w:rPr>
        <w:t xml:space="preserve">. </w:t>
      </w:r>
      <w:r w:rsidRPr="0008760A">
        <w:rPr>
          <w:rFonts w:asciiTheme="majorHAnsi" w:hAnsiTheme="majorHAnsi"/>
          <w:sz w:val="22"/>
          <w:szCs w:val="22"/>
          <w:lang w:eastAsia="ko-KR"/>
        </w:rPr>
        <w:t xml:space="preserve">2003 </w:t>
      </w:r>
      <w:r w:rsidR="00940A28">
        <w:rPr>
          <w:rFonts w:asciiTheme="majorHAnsi" w:hAnsiTheme="majorHAnsi"/>
          <w:sz w:val="22"/>
          <w:szCs w:val="22"/>
          <w:lang w:eastAsia="ko-KR"/>
        </w:rPr>
        <w:t>-</w:t>
      </w:r>
      <w:r w:rsidRPr="0008760A">
        <w:rPr>
          <w:rFonts w:asciiTheme="majorHAnsi" w:hAnsiTheme="majorHAnsi"/>
          <w:sz w:val="22"/>
          <w:szCs w:val="22"/>
          <w:lang w:eastAsia="ko-KR"/>
        </w:rPr>
        <w:t xml:space="preserve"> 2005</w:t>
      </w:r>
    </w:p>
    <w:p w:rsidR="00304328" w:rsidRPr="0008760A" w:rsidRDefault="006236F6" w:rsidP="006236F6">
      <w:pPr>
        <w:pStyle w:val="Prrafodelista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 xml:space="preserve">Título Maestra de Educación Primaria Urbana. Instituto Normal Casa Central. </w:t>
      </w:r>
      <w:r w:rsidR="00304328" w:rsidRPr="0008760A">
        <w:rPr>
          <w:rFonts w:asciiTheme="majorHAnsi" w:hAnsiTheme="majorHAnsi"/>
          <w:sz w:val="22"/>
          <w:szCs w:val="22"/>
          <w:lang w:eastAsia="ko-KR"/>
        </w:rPr>
        <w:t xml:space="preserve">2000 </w:t>
      </w:r>
      <w:r w:rsidR="00940A28">
        <w:rPr>
          <w:rFonts w:asciiTheme="majorHAnsi" w:hAnsiTheme="majorHAnsi"/>
          <w:sz w:val="22"/>
          <w:szCs w:val="22"/>
          <w:lang w:eastAsia="ko-KR"/>
        </w:rPr>
        <w:t>-</w:t>
      </w:r>
      <w:r w:rsidR="00304328" w:rsidRPr="0008760A">
        <w:rPr>
          <w:rFonts w:asciiTheme="majorHAnsi" w:hAnsiTheme="majorHAnsi"/>
          <w:sz w:val="22"/>
          <w:szCs w:val="22"/>
          <w:lang w:eastAsia="ko-KR"/>
        </w:rPr>
        <w:t xml:space="preserve"> 2002</w:t>
      </w:r>
    </w:p>
    <w:p w:rsidR="00D016B7" w:rsidRPr="0008760A" w:rsidRDefault="00D016B7" w:rsidP="00D016B7">
      <w:pPr>
        <w:jc w:val="both"/>
        <w:rPr>
          <w:rFonts w:asciiTheme="majorHAnsi" w:hAnsiTheme="majorHAnsi"/>
          <w:sz w:val="22"/>
          <w:szCs w:val="22"/>
          <w:lang w:eastAsia="ko-KR"/>
        </w:rPr>
      </w:pPr>
    </w:p>
    <w:p w:rsidR="002E6378" w:rsidRPr="0008760A" w:rsidRDefault="0008760A" w:rsidP="0008760A">
      <w:pPr>
        <w:rPr>
          <w:rFonts w:asciiTheme="majorHAnsi" w:hAnsiTheme="majorHAnsi"/>
          <w:b/>
          <w:sz w:val="22"/>
          <w:szCs w:val="22"/>
          <w:lang w:eastAsia="ko-KR"/>
        </w:rPr>
      </w:pPr>
      <w:r w:rsidRPr="0008760A">
        <w:rPr>
          <w:rFonts w:asciiTheme="majorHAnsi" w:hAnsiTheme="majorHAnsi"/>
          <w:b/>
          <w:sz w:val="22"/>
          <w:szCs w:val="22"/>
          <w:lang w:eastAsia="ko-KR"/>
        </w:rPr>
        <w:t>Otros estudios</w:t>
      </w:r>
    </w:p>
    <w:p w:rsidR="0008760A" w:rsidRPr="0008760A" w:rsidRDefault="002E6378" w:rsidP="0008760A">
      <w:pPr>
        <w:jc w:val="both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>Conferencia:</w:t>
      </w:r>
      <w:r w:rsidR="0008760A" w:rsidRPr="0008760A">
        <w:rPr>
          <w:rFonts w:asciiTheme="majorHAnsi" w:hAnsiTheme="majorHAnsi"/>
          <w:sz w:val="22"/>
          <w:szCs w:val="22"/>
          <w:lang w:eastAsia="ko-KR"/>
        </w:rPr>
        <w:t xml:space="preserve"> “Tengamos grandes sueños”. Distribuidora General del Libro S.A. Guatemala 17 de julio de 2,003</w:t>
      </w:r>
    </w:p>
    <w:p w:rsidR="002E6378" w:rsidRPr="0008760A" w:rsidRDefault="002E6378" w:rsidP="002E6378">
      <w:pPr>
        <w:jc w:val="both"/>
        <w:rPr>
          <w:rFonts w:asciiTheme="majorHAnsi" w:hAnsiTheme="majorHAnsi"/>
          <w:sz w:val="22"/>
          <w:szCs w:val="22"/>
          <w:lang w:eastAsia="ko-KR"/>
        </w:rPr>
      </w:pPr>
    </w:p>
    <w:p w:rsidR="00084E1C" w:rsidRPr="0008760A" w:rsidRDefault="00084E1C" w:rsidP="002E6378">
      <w:pPr>
        <w:jc w:val="both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>Seminario Taller: “El Educador del Nuevo Siglo”</w:t>
      </w:r>
      <w:r w:rsidR="0008760A" w:rsidRPr="0008760A">
        <w:rPr>
          <w:rFonts w:asciiTheme="majorHAnsi" w:hAnsiTheme="majorHAnsi"/>
          <w:sz w:val="22"/>
          <w:szCs w:val="22"/>
          <w:lang w:eastAsia="ko-KR"/>
        </w:rPr>
        <w:t xml:space="preserve">. </w:t>
      </w:r>
      <w:r w:rsidRPr="0008760A">
        <w:rPr>
          <w:rFonts w:asciiTheme="majorHAnsi" w:hAnsiTheme="majorHAnsi"/>
          <w:sz w:val="22"/>
          <w:szCs w:val="22"/>
          <w:lang w:eastAsia="ko-KR"/>
        </w:rPr>
        <w:t>Fundación Juan Bautista Gutiérrez</w:t>
      </w:r>
      <w:r w:rsidR="0008760A" w:rsidRPr="0008760A">
        <w:rPr>
          <w:rFonts w:asciiTheme="majorHAnsi" w:hAnsiTheme="majorHAnsi"/>
          <w:sz w:val="22"/>
          <w:szCs w:val="22"/>
          <w:lang w:eastAsia="ko-KR"/>
        </w:rPr>
        <w:t xml:space="preserve">. </w:t>
      </w:r>
      <w:r w:rsidRPr="0008760A">
        <w:rPr>
          <w:rFonts w:asciiTheme="majorHAnsi" w:hAnsiTheme="majorHAnsi"/>
          <w:sz w:val="22"/>
          <w:szCs w:val="22"/>
          <w:lang w:eastAsia="ko-KR"/>
        </w:rPr>
        <w:t>Guatemala del 7 al 9 de agosto de 2,003</w:t>
      </w:r>
    </w:p>
    <w:p w:rsidR="00DC1B52" w:rsidRPr="0008760A" w:rsidRDefault="00DC1B52" w:rsidP="002E6378">
      <w:pPr>
        <w:jc w:val="both"/>
        <w:rPr>
          <w:rFonts w:asciiTheme="majorHAnsi" w:hAnsiTheme="majorHAnsi"/>
          <w:sz w:val="22"/>
          <w:szCs w:val="22"/>
          <w:lang w:eastAsia="ko-KR"/>
        </w:rPr>
      </w:pPr>
    </w:p>
    <w:p w:rsidR="0008760A" w:rsidRDefault="0008760A" w:rsidP="0008760A">
      <w:pPr>
        <w:jc w:val="both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>Capacitación: “Monitora Educativa de la Educación y Seguridad Vial”. Municipalidad de Guatemala. Guatemala junio de 2,002</w:t>
      </w:r>
    </w:p>
    <w:p w:rsidR="006530D5" w:rsidRPr="0008760A" w:rsidRDefault="006530D5" w:rsidP="0008760A">
      <w:pPr>
        <w:jc w:val="both"/>
        <w:rPr>
          <w:rFonts w:asciiTheme="majorHAnsi" w:hAnsiTheme="majorHAnsi"/>
          <w:sz w:val="22"/>
          <w:szCs w:val="22"/>
          <w:lang w:eastAsia="ko-KR"/>
        </w:rPr>
      </w:pPr>
    </w:p>
    <w:p w:rsidR="0008760A" w:rsidRPr="0008760A" w:rsidRDefault="0008760A" w:rsidP="0008760A">
      <w:pPr>
        <w:jc w:val="both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>Seminario: “Relaciones Humanas”. Centro de Orientación para los Recursos Humanos. Guatemala 24 de septiembre de 2,001</w:t>
      </w:r>
    </w:p>
    <w:p w:rsidR="0008760A" w:rsidRPr="0008760A" w:rsidRDefault="0008760A" w:rsidP="00684C59">
      <w:pPr>
        <w:jc w:val="center"/>
        <w:rPr>
          <w:rFonts w:asciiTheme="majorHAnsi" w:hAnsiTheme="majorHAnsi"/>
          <w:b/>
          <w:sz w:val="22"/>
          <w:szCs w:val="22"/>
          <w:u w:val="single"/>
          <w:lang w:eastAsia="ko-KR"/>
        </w:rPr>
      </w:pPr>
    </w:p>
    <w:p w:rsidR="0008760A" w:rsidRPr="0008760A" w:rsidRDefault="0008760A" w:rsidP="00684C59">
      <w:pPr>
        <w:jc w:val="center"/>
        <w:rPr>
          <w:rFonts w:asciiTheme="majorHAnsi" w:hAnsiTheme="majorHAnsi"/>
          <w:b/>
          <w:sz w:val="22"/>
          <w:szCs w:val="22"/>
          <w:u w:val="single"/>
          <w:lang w:eastAsia="ko-KR"/>
        </w:rPr>
      </w:pPr>
    </w:p>
    <w:p w:rsidR="00684C59" w:rsidRPr="0008760A" w:rsidRDefault="00684C59" w:rsidP="00940A28">
      <w:pPr>
        <w:rPr>
          <w:rFonts w:asciiTheme="majorHAnsi" w:hAnsiTheme="majorHAnsi"/>
          <w:b/>
          <w:sz w:val="22"/>
          <w:szCs w:val="22"/>
          <w:lang w:eastAsia="ko-KR"/>
        </w:rPr>
      </w:pPr>
      <w:r w:rsidRPr="006530D5">
        <w:rPr>
          <w:rFonts w:asciiTheme="majorHAnsi" w:hAnsiTheme="majorHAnsi"/>
          <w:b/>
          <w:sz w:val="22"/>
          <w:szCs w:val="22"/>
          <w:lang w:eastAsia="ko-KR"/>
        </w:rPr>
        <w:t>REFERENCIAS PERSONALES</w:t>
      </w:r>
    </w:p>
    <w:p w:rsidR="00684C59" w:rsidRPr="0008760A" w:rsidRDefault="00684C59" w:rsidP="00684C59">
      <w:pPr>
        <w:numPr>
          <w:ilvl w:val="0"/>
          <w:numId w:val="4"/>
        </w:numPr>
        <w:ind w:left="708"/>
        <w:jc w:val="both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lastRenderedPageBreak/>
        <w:t>Maribel Velásquez Salazar</w:t>
      </w:r>
      <w:r w:rsidR="0008760A" w:rsidRPr="0008760A">
        <w:rPr>
          <w:rFonts w:asciiTheme="majorHAnsi" w:hAnsiTheme="majorHAnsi"/>
          <w:sz w:val="22"/>
          <w:szCs w:val="22"/>
          <w:lang w:eastAsia="ko-KR"/>
        </w:rPr>
        <w:tab/>
      </w:r>
      <w:r w:rsidR="0008760A">
        <w:rPr>
          <w:rFonts w:asciiTheme="majorHAnsi" w:hAnsiTheme="majorHAnsi"/>
          <w:sz w:val="22"/>
          <w:szCs w:val="22"/>
          <w:lang w:eastAsia="ko-KR"/>
        </w:rPr>
        <w:tab/>
      </w:r>
      <w:r w:rsidRPr="0008760A">
        <w:rPr>
          <w:rFonts w:asciiTheme="majorHAnsi" w:hAnsiTheme="majorHAnsi"/>
          <w:sz w:val="22"/>
          <w:szCs w:val="22"/>
          <w:lang w:eastAsia="ko-KR"/>
        </w:rPr>
        <w:t>Teléfono: 45827821</w:t>
      </w:r>
    </w:p>
    <w:p w:rsidR="00684C59" w:rsidRPr="0008760A" w:rsidRDefault="00684C59" w:rsidP="00684C59">
      <w:pPr>
        <w:numPr>
          <w:ilvl w:val="0"/>
          <w:numId w:val="5"/>
        </w:numPr>
        <w:ind w:left="708"/>
        <w:jc w:val="both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 xml:space="preserve">Luisa Paola Juárez </w:t>
      </w:r>
      <w:r w:rsidR="008F17B6" w:rsidRPr="0008760A">
        <w:rPr>
          <w:rFonts w:asciiTheme="majorHAnsi" w:hAnsiTheme="majorHAnsi"/>
          <w:sz w:val="22"/>
          <w:szCs w:val="22"/>
          <w:lang w:eastAsia="ko-KR"/>
        </w:rPr>
        <w:t>C</w:t>
      </w:r>
      <w:r w:rsidRPr="0008760A">
        <w:rPr>
          <w:rFonts w:asciiTheme="majorHAnsi" w:hAnsiTheme="majorHAnsi"/>
          <w:sz w:val="22"/>
          <w:szCs w:val="22"/>
          <w:lang w:eastAsia="ko-KR"/>
        </w:rPr>
        <w:t>astillo</w:t>
      </w:r>
      <w:r w:rsidR="0008760A" w:rsidRPr="0008760A">
        <w:rPr>
          <w:rFonts w:asciiTheme="majorHAnsi" w:hAnsiTheme="majorHAnsi"/>
          <w:sz w:val="22"/>
          <w:szCs w:val="22"/>
          <w:lang w:eastAsia="ko-KR"/>
        </w:rPr>
        <w:tab/>
      </w:r>
      <w:r w:rsidR="0008760A">
        <w:rPr>
          <w:rFonts w:asciiTheme="majorHAnsi" w:hAnsiTheme="majorHAnsi"/>
          <w:sz w:val="22"/>
          <w:szCs w:val="22"/>
          <w:lang w:eastAsia="ko-KR"/>
        </w:rPr>
        <w:tab/>
      </w:r>
      <w:r w:rsidRPr="0008760A">
        <w:rPr>
          <w:rFonts w:asciiTheme="majorHAnsi" w:hAnsiTheme="majorHAnsi"/>
          <w:sz w:val="22"/>
          <w:szCs w:val="22"/>
          <w:lang w:eastAsia="ko-KR"/>
        </w:rPr>
        <w:t>Teléfono: 48258600</w:t>
      </w:r>
    </w:p>
    <w:p w:rsidR="00684C59" w:rsidRPr="0008760A" w:rsidRDefault="00684C59" w:rsidP="0008760A">
      <w:pPr>
        <w:numPr>
          <w:ilvl w:val="0"/>
          <w:numId w:val="6"/>
        </w:numPr>
        <w:ind w:left="708"/>
        <w:jc w:val="both"/>
        <w:rPr>
          <w:rFonts w:asciiTheme="majorHAnsi" w:hAnsiTheme="majorHAnsi"/>
          <w:sz w:val="22"/>
          <w:szCs w:val="22"/>
          <w:lang w:eastAsia="ko-KR"/>
        </w:rPr>
      </w:pPr>
      <w:r w:rsidRPr="0008760A">
        <w:rPr>
          <w:rFonts w:asciiTheme="majorHAnsi" w:hAnsiTheme="majorHAnsi"/>
          <w:sz w:val="22"/>
          <w:szCs w:val="22"/>
          <w:lang w:eastAsia="ko-KR"/>
        </w:rPr>
        <w:t>Elmar Mauricio Lozano Salazar</w:t>
      </w:r>
      <w:r w:rsidR="0008760A" w:rsidRPr="0008760A">
        <w:rPr>
          <w:rFonts w:asciiTheme="majorHAnsi" w:hAnsiTheme="majorHAnsi"/>
          <w:sz w:val="22"/>
          <w:szCs w:val="22"/>
          <w:lang w:eastAsia="ko-KR"/>
        </w:rPr>
        <w:tab/>
      </w:r>
      <w:r w:rsidRPr="0008760A">
        <w:rPr>
          <w:rFonts w:asciiTheme="majorHAnsi" w:hAnsiTheme="majorHAnsi"/>
          <w:sz w:val="22"/>
          <w:szCs w:val="22"/>
          <w:lang w:eastAsia="ko-KR"/>
        </w:rPr>
        <w:t>Teléfono: 42141491</w:t>
      </w:r>
    </w:p>
    <w:sectPr w:rsidR="00684C59" w:rsidRPr="0008760A" w:rsidSect="00482D4D">
      <w:pgSz w:w="12242" w:h="15842" w:code="1"/>
      <w:pgMar w:top="1417" w:right="1327" w:bottom="1417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147" w:rsidRDefault="00935147" w:rsidP="00D34C19">
      <w:r>
        <w:separator/>
      </w:r>
    </w:p>
  </w:endnote>
  <w:endnote w:type="continuationSeparator" w:id="0">
    <w:p w:rsidR="00935147" w:rsidRDefault="00935147" w:rsidP="00D3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147" w:rsidRDefault="00935147" w:rsidP="00D34C19">
      <w:r>
        <w:separator/>
      </w:r>
    </w:p>
  </w:footnote>
  <w:footnote w:type="continuationSeparator" w:id="0">
    <w:p w:rsidR="00935147" w:rsidRDefault="00935147" w:rsidP="00D34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C4A0D"/>
    <w:multiLevelType w:val="hybridMultilevel"/>
    <w:tmpl w:val="4E74205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17DF6"/>
    <w:multiLevelType w:val="hybridMultilevel"/>
    <w:tmpl w:val="9B00C19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21BC9"/>
    <w:multiLevelType w:val="hybridMultilevel"/>
    <w:tmpl w:val="245654C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70CC4"/>
    <w:multiLevelType w:val="hybridMultilevel"/>
    <w:tmpl w:val="F84E674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E36F1"/>
    <w:multiLevelType w:val="hybridMultilevel"/>
    <w:tmpl w:val="E466D338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508410CD"/>
    <w:multiLevelType w:val="hybridMultilevel"/>
    <w:tmpl w:val="9970E97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71B18"/>
    <w:multiLevelType w:val="hybridMultilevel"/>
    <w:tmpl w:val="44C8107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270B2"/>
    <w:multiLevelType w:val="hybridMultilevel"/>
    <w:tmpl w:val="7C8A28F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8146F0"/>
    <w:multiLevelType w:val="hybridMultilevel"/>
    <w:tmpl w:val="336AF59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A5D26"/>
    <w:multiLevelType w:val="hybridMultilevel"/>
    <w:tmpl w:val="8E98099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A6D"/>
    <w:rsid w:val="00034721"/>
    <w:rsid w:val="00061DA9"/>
    <w:rsid w:val="00074EBA"/>
    <w:rsid w:val="0008416E"/>
    <w:rsid w:val="00084E1C"/>
    <w:rsid w:val="0008760A"/>
    <w:rsid w:val="000A6B03"/>
    <w:rsid w:val="000B41F2"/>
    <w:rsid w:val="00114806"/>
    <w:rsid w:val="00147AE0"/>
    <w:rsid w:val="00191535"/>
    <w:rsid w:val="00195FD3"/>
    <w:rsid w:val="00197D14"/>
    <w:rsid w:val="00202E6F"/>
    <w:rsid w:val="002631C9"/>
    <w:rsid w:val="00263DED"/>
    <w:rsid w:val="00267CFE"/>
    <w:rsid w:val="002853CD"/>
    <w:rsid w:val="0029040B"/>
    <w:rsid w:val="00294195"/>
    <w:rsid w:val="002A66B2"/>
    <w:rsid w:val="002B689C"/>
    <w:rsid w:val="002C705D"/>
    <w:rsid w:val="002D237D"/>
    <w:rsid w:val="002D2A6D"/>
    <w:rsid w:val="002E5803"/>
    <w:rsid w:val="002E6378"/>
    <w:rsid w:val="00304328"/>
    <w:rsid w:val="00305947"/>
    <w:rsid w:val="003059D6"/>
    <w:rsid w:val="003359EE"/>
    <w:rsid w:val="0034325D"/>
    <w:rsid w:val="00355512"/>
    <w:rsid w:val="00362D18"/>
    <w:rsid w:val="00386597"/>
    <w:rsid w:val="004205A7"/>
    <w:rsid w:val="004244A1"/>
    <w:rsid w:val="00446F88"/>
    <w:rsid w:val="00482D4D"/>
    <w:rsid w:val="00495444"/>
    <w:rsid w:val="004D054F"/>
    <w:rsid w:val="004D5D02"/>
    <w:rsid w:val="004E1CE8"/>
    <w:rsid w:val="004E1E19"/>
    <w:rsid w:val="00522E70"/>
    <w:rsid w:val="005A7CE3"/>
    <w:rsid w:val="005D794D"/>
    <w:rsid w:val="005F0365"/>
    <w:rsid w:val="005F6362"/>
    <w:rsid w:val="005F75F2"/>
    <w:rsid w:val="00614DC8"/>
    <w:rsid w:val="006236F6"/>
    <w:rsid w:val="006530D5"/>
    <w:rsid w:val="006614C2"/>
    <w:rsid w:val="00673D9D"/>
    <w:rsid w:val="00684C59"/>
    <w:rsid w:val="006D0678"/>
    <w:rsid w:val="006D188C"/>
    <w:rsid w:val="00702F39"/>
    <w:rsid w:val="00712BD7"/>
    <w:rsid w:val="00761F78"/>
    <w:rsid w:val="00765719"/>
    <w:rsid w:val="007D0FFC"/>
    <w:rsid w:val="0087089C"/>
    <w:rsid w:val="00874207"/>
    <w:rsid w:val="00893676"/>
    <w:rsid w:val="008B3606"/>
    <w:rsid w:val="008C4350"/>
    <w:rsid w:val="008D2374"/>
    <w:rsid w:val="008F17B6"/>
    <w:rsid w:val="00904857"/>
    <w:rsid w:val="00935147"/>
    <w:rsid w:val="00940A28"/>
    <w:rsid w:val="0095427F"/>
    <w:rsid w:val="009552B4"/>
    <w:rsid w:val="009566FB"/>
    <w:rsid w:val="00970BA2"/>
    <w:rsid w:val="009776ED"/>
    <w:rsid w:val="009A000F"/>
    <w:rsid w:val="009B0D5A"/>
    <w:rsid w:val="00A02B61"/>
    <w:rsid w:val="00A13F98"/>
    <w:rsid w:val="00A44DFE"/>
    <w:rsid w:val="00A63F12"/>
    <w:rsid w:val="00A8720F"/>
    <w:rsid w:val="00AB277E"/>
    <w:rsid w:val="00AF65E9"/>
    <w:rsid w:val="00B42799"/>
    <w:rsid w:val="00B577D3"/>
    <w:rsid w:val="00B67792"/>
    <w:rsid w:val="00BD48C0"/>
    <w:rsid w:val="00CF3D76"/>
    <w:rsid w:val="00D016B7"/>
    <w:rsid w:val="00D11A31"/>
    <w:rsid w:val="00D34C19"/>
    <w:rsid w:val="00DA099D"/>
    <w:rsid w:val="00DA78D8"/>
    <w:rsid w:val="00DC1B52"/>
    <w:rsid w:val="00DC5F67"/>
    <w:rsid w:val="00DE1D97"/>
    <w:rsid w:val="00E01910"/>
    <w:rsid w:val="00E03749"/>
    <w:rsid w:val="00E4024B"/>
    <w:rsid w:val="00E56AB6"/>
    <w:rsid w:val="00E6486C"/>
    <w:rsid w:val="00E834AB"/>
    <w:rsid w:val="00EC1AC8"/>
    <w:rsid w:val="00EE186A"/>
    <w:rsid w:val="00EF461D"/>
    <w:rsid w:val="00F234E5"/>
    <w:rsid w:val="00F303B3"/>
    <w:rsid w:val="00FB5754"/>
    <w:rsid w:val="00FB5EBC"/>
    <w:rsid w:val="00FB6FFA"/>
    <w:rsid w:val="00FF6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4AED635-7A82-43F5-B01E-9EC68BB6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016B7"/>
    <w:rPr>
      <w:color w:val="0000FF"/>
      <w:u w:val="single"/>
    </w:rPr>
  </w:style>
  <w:style w:type="paragraph" w:styleId="Encabezado">
    <w:name w:val="header"/>
    <w:basedOn w:val="Normal"/>
    <w:link w:val="EncabezadoCar"/>
    <w:rsid w:val="00D34C1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D34C19"/>
    <w:rPr>
      <w:rFonts w:ascii="Arial" w:hAnsi="Arial"/>
      <w:sz w:val="24"/>
      <w:szCs w:val="24"/>
    </w:rPr>
  </w:style>
  <w:style w:type="paragraph" w:styleId="Piedepgina">
    <w:name w:val="footer"/>
    <w:basedOn w:val="Normal"/>
    <w:link w:val="PiedepginaCar"/>
    <w:rsid w:val="00D34C1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D34C19"/>
    <w:rPr>
      <w:rFonts w:ascii="Arial" w:hAnsi="Arial"/>
      <w:sz w:val="24"/>
      <w:szCs w:val="24"/>
    </w:rPr>
  </w:style>
  <w:style w:type="paragraph" w:styleId="Textodeglobo">
    <w:name w:val="Balloon Text"/>
    <w:basedOn w:val="Normal"/>
    <w:link w:val="TextodegloboCar"/>
    <w:rsid w:val="009566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566FB"/>
    <w:rPr>
      <w:rFonts w:ascii="Tahoma" w:hAnsi="Tahoma" w:cs="Tahoma"/>
      <w:sz w:val="16"/>
      <w:szCs w:val="16"/>
      <w:lang w:val="es-ES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834A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23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pyantuche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A1D66-9612-4A35-B5C5-251DDA454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507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xp</dc:creator>
  <cp:lastModifiedBy>silviayantuche@hotmail.com</cp:lastModifiedBy>
  <cp:revision>5</cp:revision>
  <cp:lastPrinted>2017-12-27T15:56:00Z</cp:lastPrinted>
  <dcterms:created xsi:type="dcterms:W3CDTF">2018-08-31T15:39:00Z</dcterms:created>
  <dcterms:modified xsi:type="dcterms:W3CDTF">2018-10-10T17:46:00Z</dcterms:modified>
</cp:coreProperties>
</file>