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7DB9" w14:textId="571C13E4" w:rsidR="00565417" w:rsidRPr="00565417" w:rsidRDefault="00565417" w:rsidP="00565417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b/>
          <w:bCs/>
          <w:color w:val="222222"/>
          <w:spacing w:val="7"/>
          <w:kern w:val="36"/>
          <w:sz w:val="57"/>
          <w:szCs w:val="57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b/>
          <w:bCs/>
          <w:color w:val="222222"/>
          <w:spacing w:val="7"/>
          <w:kern w:val="36"/>
          <w:sz w:val="57"/>
          <w:szCs w:val="57"/>
          <w:lang w:val="es-ES" w:eastAsia="es-ES"/>
          <w14:ligatures w14:val="none"/>
        </w:rPr>
        <w:t>Samuel Antonio Méndez Ramírez</w:t>
      </w:r>
    </w:p>
    <w:p w14:paraId="5137FB25" w14:textId="30B06099" w:rsidR="00565417" w:rsidRDefault="00606028" w:rsidP="00565417">
      <w:pPr>
        <w:shd w:val="clear" w:color="auto" w:fill="FFFFFF"/>
        <w:spacing w:after="45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 xml:space="preserve">Cel. </w:t>
      </w:r>
      <w:r w:rsidR="00565417" w:rsidRPr="00565417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502 39652341</w:t>
      </w:r>
      <w:r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 xml:space="preserve"> principal </w:t>
      </w:r>
    </w:p>
    <w:p w14:paraId="571036C5" w14:textId="468B9874" w:rsidR="00606028" w:rsidRDefault="00606028" w:rsidP="00565417">
      <w:pPr>
        <w:shd w:val="clear" w:color="auto" w:fill="FFFFFF"/>
        <w:spacing w:after="45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 xml:space="preserve">Cel. 502 31819023 WhatsApp </w:t>
      </w:r>
    </w:p>
    <w:p w14:paraId="0C153D87" w14:textId="558645A1" w:rsidR="0036605F" w:rsidRPr="00565417" w:rsidRDefault="0036605F" w:rsidP="00565417">
      <w:pPr>
        <w:shd w:val="clear" w:color="auto" w:fill="FFFFFF"/>
        <w:spacing w:after="45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Edad</w:t>
      </w:r>
      <w:r w:rsidR="00372801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 xml:space="preserve">: 26 años </w:t>
      </w:r>
    </w:p>
    <w:p w14:paraId="6BAAAB95" w14:textId="126E5AB9" w:rsidR="00565417" w:rsidRPr="00565417" w:rsidRDefault="00565417" w:rsidP="00565417">
      <w:pPr>
        <w:shd w:val="clear" w:color="auto" w:fill="FFFFFF"/>
        <w:spacing w:after="45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samueldez19</w:t>
      </w:r>
      <w:r w:rsidR="00BA1C1A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97</w:t>
      </w:r>
      <w:r w:rsidRPr="00565417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@gmail.com</w:t>
      </w:r>
    </w:p>
    <w:p w14:paraId="0D85579C" w14:textId="77777777" w:rsidR="00565417" w:rsidRDefault="00565417" w:rsidP="00565417">
      <w:pPr>
        <w:shd w:val="clear" w:color="auto" w:fill="FFFFFF"/>
        <w:spacing w:after="45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lote 24 sector 6 balcones 1, palin escuintla (GT)</w:t>
      </w:r>
    </w:p>
    <w:p w14:paraId="75611E56" w14:textId="77777777" w:rsidR="00790ABC" w:rsidRPr="00565417" w:rsidRDefault="00790ABC" w:rsidP="00565417">
      <w:pPr>
        <w:shd w:val="clear" w:color="auto" w:fill="FFFFFF"/>
        <w:spacing w:after="45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</w:p>
    <w:p w14:paraId="4F7EC57A" w14:textId="77777777" w:rsidR="00565417" w:rsidRPr="00565417" w:rsidRDefault="00565417" w:rsidP="00565417">
      <w:pPr>
        <w:pBdr>
          <w:bottom w:val="dotted" w:sz="12" w:space="3" w:color="auto"/>
        </w:pBdr>
        <w:shd w:val="clear" w:color="auto" w:fill="FFFFFF"/>
        <w:spacing w:after="398" w:line="240" w:lineRule="auto"/>
        <w:jc w:val="both"/>
        <w:outlineLvl w:val="1"/>
        <w:rPr>
          <w:rFonts w:ascii="Arial Black" w:eastAsia="Times New Roman" w:hAnsi="Arial Black" w:cs="Arial"/>
          <w:caps/>
          <w:color w:val="222222"/>
          <w:kern w:val="0"/>
          <w:sz w:val="26"/>
          <w:szCs w:val="26"/>
          <w:lang w:val="es-ES" w:eastAsia="es-ES"/>
          <w14:ligatures w14:val="none"/>
        </w:rPr>
      </w:pPr>
      <w:r w:rsidRPr="00565417">
        <w:rPr>
          <w:rFonts w:ascii="Arial Black" w:eastAsia="Times New Roman" w:hAnsi="Arial Black" w:cs="Arial"/>
          <w:caps/>
          <w:color w:val="222222"/>
          <w:kern w:val="0"/>
          <w:sz w:val="26"/>
          <w:szCs w:val="26"/>
          <w:lang w:val="es-ES" w:eastAsia="es-ES"/>
          <w14:ligatures w14:val="none"/>
        </w:rPr>
        <w:t>RESUMEN PROFESIONAL</w:t>
      </w:r>
    </w:p>
    <w:p w14:paraId="067DD139" w14:textId="23D03394" w:rsidR="00D55987" w:rsidRDefault="00565417" w:rsidP="00D55987">
      <w:pPr>
        <w:shd w:val="clear" w:color="auto" w:fill="FFFFFF"/>
        <w:spacing w:after="432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Técnico en electrónica con casi 7 años de experiencia, dentro del servicio al cliente</w:t>
      </w:r>
      <w:r w:rsidR="006542EA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,</w:t>
      </w:r>
      <w:r w:rsidRPr="00565417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 xml:space="preserve"> experiencia la cual me ha dado infinidad de destrezas las cuales son aplicables en la vida diaria. Busco activamente un </w:t>
      </w:r>
      <w:r w:rsidR="00D55987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 xml:space="preserve">puesto dentro de la industria donde </w:t>
      </w:r>
      <w:r w:rsidRPr="00565417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pueda utilizar mi educación y pueda ganar experiencia</w:t>
      </w:r>
      <w:r w:rsidR="00D55987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.</w:t>
      </w:r>
    </w:p>
    <w:p w14:paraId="10EC6321" w14:textId="6FF78A34" w:rsidR="00565417" w:rsidRPr="00D55987" w:rsidRDefault="00565417" w:rsidP="00D55987">
      <w:pPr>
        <w:shd w:val="clear" w:color="auto" w:fill="FFFFFF"/>
        <w:spacing w:after="432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 Black" w:eastAsia="Times New Roman" w:hAnsi="Arial Black" w:cs="Arial"/>
          <w:caps/>
          <w:color w:val="222222"/>
          <w:kern w:val="0"/>
          <w:sz w:val="26"/>
          <w:szCs w:val="26"/>
          <w:lang w:val="es-ES" w:eastAsia="es-ES"/>
          <w14:ligatures w14:val="none"/>
        </w:rPr>
        <w:t>HISTORIA</w:t>
      </w:r>
      <w:r w:rsidR="00BA386F">
        <w:rPr>
          <w:rFonts w:ascii="Arial Black" w:eastAsia="Times New Roman" w:hAnsi="Arial Black" w:cs="Arial"/>
          <w:caps/>
          <w:color w:val="222222"/>
          <w:kern w:val="0"/>
          <w:sz w:val="26"/>
          <w:szCs w:val="26"/>
          <w:lang w:val="es-ES" w:eastAsia="es-ES"/>
          <w14:ligatures w14:val="none"/>
        </w:rPr>
        <w:t>L</w:t>
      </w:r>
      <w:r w:rsidRPr="00565417">
        <w:rPr>
          <w:rFonts w:ascii="Arial Black" w:eastAsia="Times New Roman" w:hAnsi="Arial Black" w:cs="Arial"/>
          <w:caps/>
          <w:color w:val="222222"/>
          <w:kern w:val="0"/>
          <w:sz w:val="26"/>
          <w:szCs w:val="26"/>
          <w:lang w:val="es-ES" w:eastAsia="es-ES"/>
          <w14:ligatures w14:val="none"/>
        </w:rPr>
        <w:t xml:space="preserve"> DE EMPLEO</w:t>
      </w:r>
    </w:p>
    <w:p w14:paraId="57A3B3C4" w14:textId="529828C8" w:rsidR="00565417" w:rsidRPr="00565417" w:rsidRDefault="00565417" w:rsidP="00565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val="es-ES" w:eastAsia="es-ES"/>
          <w14:ligatures w14:val="none"/>
        </w:rPr>
        <w:t>Técnico en electrónica, CAPSTONE GROUP</w:t>
      </w:r>
      <w:r w:rsidR="00BA386F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val="es-ES" w:eastAsia="es-ES"/>
          <w14:ligatures w14:val="none"/>
        </w:rPr>
        <w:t xml:space="preserve"> SOCIEDAD ANONIMA</w:t>
      </w:r>
      <w:r w:rsidRPr="00565417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val="es-ES" w:eastAsia="es-ES"/>
          <w14:ligatures w14:val="none"/>
        </w:rPr>
        <w:t>. GUATEMALA, zona 11</w:t>
      </w:r>
    </w:p>
    <w:p w14:paraId="3E344AAF" w14:textId="77777777" w:rsidR="00565417" w:rsidRPr="00565417" w:rsidRDefault="00565417" w:rsidP="00565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Dic. 2016 - actualidad</w:t>
      </w:r>
    </w:p>
    <w:p w14:paraId="7721E54D" w14:textId="77777777" w:rsidR="00565417" w:rsidRPr="00565417" w:rsidRDefault="00565417" w:rsidP="00565417">
      <w:pPr>
        <w:shd w:val="clear" w:color="auto" w:fill="FFFFFF"/>
        <w:spacing w:after="432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Responsable del mantenimiento preventivo de maquinas </w:t>
      </w:r>
    </w:p>
    <w:p w14:paraId="6A66B0FC" w14:textId="77777777" w:rsidR="00565417" w:rsidRPr="00565417" w:rsidRDefault="00565417" w:rsidP="00565417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Configurar y operar equipos de prueba estándar o especializados para diagnosticar, probar o analizar el rendimiento de componentes, ensamblajes o sistemas electrónicos.</w:t>
      </w:r>
    </w:p>
    <w:p w14:paraId="00A090B0" w14:textId="77777777" w:rsidR="00565417" w:rsidRPr="00565417" w:rsidRDefault="00565417" w:rsidP="00565417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Educar a los operadores de equipos sobre el uso adecuado del equipo.</w:t>
      </w:r>
    </w:p>
    <w:p w14:paraId="2ADB5AF3" w14:textId="77777777" w:rsidR="00565417" w:rsidRPr="00565417" w:rsidRDefault="00565417" w:rsidP="00565417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Inspeccionar equipos recién instalados para ajustar o corregir problemas de funcionamiento.</w:t>
      </w:r>
    </w:p>
    <w:p w14:paraId="3C3CD9CC" w14:textId="77777777" w:rsidR="00565417" w:rsidRPr="00565417" w:rsidRDefault="00565417" w:rsidP="00565417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Modificar, mantener y reparar equipos y sistemas electrónicos para garantizar que funcionen correctamente.</w:t>
      </w:r>
    </w:p>
    <w:p w14:paraId="4B61A1A2" w14:textId="77777777" w:rsidR="00606028" w:rsidRDefault="00606028" w:rsidP="00565417">
      <w:pPr>
        <w:pBdr>
          <w:bottom w:val="dotted" w:sz="12" w:space="0" w:color="auto"/>
        </w:pBdr>
        <w:shd w:val="clear" w:color="auto" w:fill="FFFFFF"/>
        <w:spacing w:after="398" w:line="240" w:lineRule="auto"/>
        <w:jc w:val="both"/>
        <w:outlineLvl w:val="1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</w:p>
    <w:p w14:paraId="0788D1DF" w14:textId="615D17A9" w:rsidR="00565417" w:rsidRPr="00565417" w:rsidRDefault="00565417" w:rsidP="00565417">
      <w:pPr>
        <w:pBdr>
          <w:bottom w:val="dotted" w:sz="12" w:space="0" w:color="auto"/>
        </w:pBdr>
        <w:shd w:val="clear" w:color="auto" w:fill="FFFFFF"/>
        <w:spacing w:after="398" w:line="240" w:lineRule="auto"/>
        <w:jc w:val="both"/>
        <w:outlineLvl w:val="1"/>
        <w:rPr>
          <w:rFonts w:ascii="Arial Black" w:eastAsia="Times New Roman" w:hAnsi="Arial Black" w:cs="Arial"/>
          <w:caps/>
          <w:color w:val="222222"/>
          <w:kern w:val="0"/>
          <w:sz w:val="26"/>
          <w:szCs w:val="26"/>
          <w:lang w:val="es-ES" w:eastAsia="es-ES"/>
          <w14:ligatures w14:val="none"/>
        </w:rPr>
      </w:pPr>
      <w:r w:rsidRPr="00565417">
        <w:rPr>
          <w:rFonts w:ascii="Arial Black" w:eastAsia="Times New Roman" w:hAnsi="Arial Black" w:cs="Arial"/>
          <w:caps/>
          <w:color w:val="222222"/>
          <w:kern w:val="0"/>
          <w:sz w:val="26"/>
          <w:szCs w:val="26"/>
          <w:lang w:val="es-ES" w:eastAsia="es-ES"/>
          <w14:ligatures w14:val="none"/>
        </w:rPr>
        <w:t>EDUCACIÓN</w:t>
      </w:r>
    </w:p>
    <w:p w14:paraId="26E81BD3" w14:textId="77777777" w:rsidR="00565417" w:rsidRPr="00565417" w:rsidRDefault="00565417" w:rsidP="00565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Liceo Cristiano Beth Shalom, Amatitlán</w:t>
      </w:r>
    </w:p>
    <w:p w14:paraId="31802FE4" w14:textId="77777777" w:rsidR="00565417" w:rsidRPr="00565417" w:rsidRDefault="00565417" w:rsidP="0056541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Diploma de escuela secundaria, bachiller industrial y perito en electrónica, oct. 2016</w:t>
      </w:r>
    </w:p>
    <w:p w14:paraId="1DBA072F" w14:textId="18005219" w:rsidR="00565417" w:rsidRPr="00565417" w:rsidRDefault="00565417" w:rsidP="00565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18"/>
          <w:szCs w:val="18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color w:val="222222"/>
          <w:kern w:val="0"/>
          <w:sz w:val="18"/>
          <w:szCs w:val="18"/>
          <w:lang w:val="es-ES" w:eastAsia="es-ES"/>
          <w14:ligatures w14:val="none"/>
        </w:rPr>
        <w:t> </w:t>
      </w:r>
    </w:p>
    <w:p w14:paraId="04B26940" w14:textId="77777777" w:rsidR="00565417" w:rsidRPr="00565417" w:rsidRDefault="00565417" w:rsidP="00565417">
      <w:pPr>
        <w:pBdr>
          <w:bottom w:val="dotted" w:sz="12" w:space="3" w:color="auto"/>
        </w:pBdr>
        <w:shd w:val="clear" w:color="auto" w:fill="FFFFFF"/>
        <w:spacing w:after="398" w:line="240" w:lineRule="auto"/>
        <w:jc w:val="both"/>
        <w:outlineLvl w:val="1"/>
        <w:rPr>
          <w:rFonts w:ascii="Arial Black" w:eastAsia="Times New Roman" w:hAnsi="Arial Black" w:cs="Arial"/>
          <w:caps/>
          <w:color w:val="222222"/>
          <w:kern w:val="0"/>
          <w:sz w:val="26"/>
          <w:szCs w:val="26"/>
          <w:lang w:val="es-ES" w:eastAsia="es-ES"/>
          <w14:ligatures w14:val="none"/>
        </w:rPr>
      </w:pPr>
      <w:r w:rsidRPr="00565417">
        <w:rPr>
          <w:rFonts w:ascii="Arial Black" w:eastAsia="Times New Roman" w:hAnsi="Arial Black" w:cs="Arial"/>
          <w:caps/>
          <w:color w:val="222222"/>
          <w:kern w:val="0"/>
          <w:sz w:val="26"/>
          <w:szCs w:val="26"/>
          <w:lang w:val="es-ES" w:eastAsia="es-ES"/>
          <w14:ligatures w14:val="none"/>
        </w:rPr>
        <w:t>DESTREZAS</w:t>
      </w:r>
    </w:p>
    <w:p w14:paraId="4B7C6130" w14:textId="77777777" w:rsidR="00565417" w:rsidRPr="00565417" w:rsidRDefault="00565417" w:rsidP="00565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val="es-ES" w:eastAsia="es-ES"/>
          <w14:ligatures w14:val="none"/>
        </w:rPr>
        <w:t>Reparación de tarjetas electrónicas</w:t>
      </w:r>
    </w:p>
    <w:p w14:paraId="7DA95D54" w14:textId="77777777" w:rsidR="00565417" w:rsidRPr="00565417" w:rsidRDefault="00565417" w:rsidP="0056541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Experimentado</w:t>
      </w:r>
    </w:p>
    <w:p w14:paraId="656E591F" w14:textId="77777777" w:rsidR="00565417" w:rsidRPr="00565417" w:rsidRDefault="00565417" w:rsidP="00565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val="es-ES" w:eastAsia="es-ES"/>
          <w14:ligatures w14:val="none"/>
        </w:rPr>
        <w:t>Manejo equipos de computo</w:t>
      </w:r>
    </w:p>
    <w:p w14:paraId="555DF2F8" w14:textId="48B1FD97" w:rsidR="00565417" w:rsidRPr="00565417" w:rsidRDefault="00606028" w:rsidP="0056541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hábil</w:t>
      </w:r>
    </w:p>
    <w:p w14:paraId="103F05D7" w14:textId="21D3C519" w:rsidR="00565417" w:rsidRPr="00565417" w:rsidRDefault="00565417" w:rsidP="00565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val="es-ES" w:eastAsia="es-ES"/>
          <w14:ligatures w14:val="none"/>
        </w:rPr>
        <w:t xml:space="preserve">trabajar bajo </w:t>
      </w:r>
      <w:r w:rsidR="00606028" w:rsidRPr="00565417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val="es-ES" w:eastAsia="es-ES"/>
          <w14:ligatures w14:val="none"/>
        </w:rPr>
        <w:t>presión</w:t>
      </w:r>
    </w:p>
    <w:p w14:paraId="5CCFB23D" w14:textId="77792ECF" w:rsidR="00565417" w:rsidRPr="00565417" w:rsidRDefault="00606028" w:rsidP="0056541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hábil</w:t>
      </w:r>
    </w:p>
    <w:p w14:paraId="26F5C3A6" w14:textId="77777777" w:rsidR="00565417" w:rsidRPr="00565417" w:rsidRDefault="00565417" w:rsidP="00565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val="es-ES" w:eastAsia="es-ES"/>
          <w14:ligatures w14:val="none"/>
        </w:rPr>
        <w:t>accionar con rapidez al ser necesario</w:t>
      </w:r>
    </w:p>
    <w:p w14:paraId="3D5F89F3" w14:textId="77777777" w:rsidR="00565417" w:rsidRPr="00565417" w:rsidRDefault="00565417" w:rsidP="0056541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Experimentado</w:t>
      </w:r>
    </w:p>
    <w:p w14:paraId="153C1688" w14:textId="77777777" w:rsidR="00565417" w:rsidRPr="00565417" w:rsidRDefault="00565417" w:rsidP="00565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val="es-ES" w:eastAsia="es-ES"/>
          <w14:ligatures w14:val="none"/>
        </w:rPr>
        <w:t>manejo de programas de office</w:t>
      </w:r>
    </w:p>
    <w:p w14:paraId="5350E5DB" w14:textId="09A9773A" w:rsidR="00565417" w:rsidRDefault="00606028" w:rsidP="0062248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565417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hábil</w:t>
      </w:r>
    </w:p>
    <w:p w14:paraId="06FE23C1" w14:textId="6ACEBB19" w:rsidR="0062248C" w:rsidRPr="00565417" w:rsidRDefault="0062248C" w:rsidP="0062248C">
      <w:pPr>
        <w:pBdr>
          <w:bottom w:val="dotted" w:sz="12" w:space="0" w:color="auto"/>
        </w:pBdr>
        <w:shd w:val="clear" w:color="auto" w:fill="FFFFFF"/>
        <w:spacing w:after="398" w:line="240" w:lineRule="auto"/>
        <w:jc w:val="both"/>
        <w:outlineLvl w:val="1"/>
        <w:rPr>
          <w:rFonts w:ascii="Arial Black" w:eastAsia="Times New Roman" w:hAnsi="Arial Black" w:cs="Arial"/>
          <w:caps/>
          <w:color w:val="222222"/>
          <w:kern w:val="0"/>
          <w:sz w:val="26"/>
          <w:szCs w:val="26"/>
          <w:lang w:val="es-ES" w:eastAsia="es-ES"/>
          <w14:ligatures w14:val="none"/>
        </w:rPr>
      </w:pPr>
      <w:r w:rsidRPr="0062248C">
        <w:rPr>
          <w:rFonts w:ascii="Arial Black" w:eastAsia="Times New Roman" w:hAnsi="Arial Black" w:cs="Arial"/>
          <w:caps/>
          <w:color w:val="222222"/>
          <w:kern w:val="0"/>
          <w:sz w:val="26"/>
          <w:szCs w:val="26"/>
          <w:lang w:val="es-ES" w:eastAsia="es-ES"/>
          <w14:ligatures w14:val="none"/>
        </w:rPr>
        <w:t>REFERENCIA PERSONAL</w:t>
      </w:r>
    </w:p>
    <w:p w14:paraId="79A73F26" w14:textId="3DE97036" w:rsidR="00827768" w:rsidRPr="0062248C" w:rsidRDefault="0062248C" w:rsidP="00565417">
      <w:pPr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62248C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 xml:space="preserve">RAUL MORALES </w:t>
      </w:r>
      <w:r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–</w:t>
      </w:r>
      <w:r w:rsidRPr="0062248C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cuentas clave</w:t>
      </w:r>
    </w:p>
    <w:p w14:paraId="10B9F87F" w14:textId="587A3B6D" w:rsidR="0062248C" w:rsidRPr="0062248C" w:rsidRDefault="0062248C" w:rsidP="00565417">
      <w:pPr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62248C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COLABORADOR DE CERVECERÍA CE</w:t>
      </w:r>
      <w:r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 xml:space="preserve">NTRO AMERICANA </w:t>
      </w:r>
    </w:p>
    <w:p w14:paraId="0032754F" w14:textId="0638E4D3" w:rsidR="0062248C" w:rsidRPr="0062248C" w:rsidRDefault="0062248C" w:rsidP="00565417">
      <w:pPr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</w:pPr>
      <w:r w:rsidRPr="0062248C">
        <w:rPr>
          <w:rFonts w:ascii="Arial" w:eastAsia="Times New Roman" w:hAnsi="Arial" w:cs="Arial"/>
          <w:color w:val="222222"/>
          <w:kern w:val="0"/>
          <w:sz w:val="20"/>
          <w:szCs w:val="20"/>
          <w:lang w:val="es-ES" w:eastAsia="es-ES"/>
          <w14:ligatures w14:val="none"/>
        </w:rPr>
        <w:t>Cel.58073116</w:t>
      </w:r>
    </w:p>
    <w:p w14:paraId="0BE98217" w14:textId="77777777" w:rsidR="0062248C" w:rsidRDefault="0062248C" w:rsidP="00565417">
      <w:pPr>
        <w:jc w:val="both"/>
        <w:rPr>
          <w:rFonts w:ascii="Arial" w:hAnsi="Arial" w:cs="Arial"/>
        </w:rPr>
      </w:pPr>
    </w:p>
    <w:p w14:paraId="3E9AF49D" w14:textId="79A63DB2" w:rsidR="0062248C" w:rsidRDefault="0062248C" w:rsidP="005654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Alex Alvisurez – jefe de técnicos</w:t>
      </w:r>
    </w:p>
    <w:p w14:paraId="0704C029" w14:textId="77777777" w:rsidR="0062248C" w:rsidRDefault="0062248C" w:rsidP="005654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CAPSTONE GROUP SOCIEDAD ANÓNIMA </w:t>
      </w:r>
    </w:p>
    <w:p w14:paraId="58669E5B" w14:textId="77777777" w:rsidR="0062248C" w:rsidRDefault="0062248C" w:rsidP="005654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Cel.44062021</w:t>
      </w:r>
    </w:p>
    <w:p w14:paraId="7458B8DE" w14:textId="77777777" w:rsidR="0062248C" w:rsidRDefault="0062248C" w:rsidP="00565417">
      <w:pPr>
        <w:jc w:val="both"/>
        <w:rPr>
          <w:rFonts w:ascii="Arial" w:hAnsi="Arial" w:cs="Arial"/>
        </w:rPr>
      </w:pPr>
    </w:p>
    <w:p w14:paraId="6899D2EE" w14:textId="0484FDBC" w:rsidR="0062248C" w:rsidRDefault="0062248C" w:rsidP="005654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Carlos Misael </w:t>
      </w:r>
      <w:proofErr w:type="spellStart"/>
      <w:r>
        <w:rPr>
          <w:rFonts w:ascii="Arial" w:hAnsi="Arial" w:cs="Arial"/>
        </w:rPr>
        <w:t>boror</w:t>
      </w:r>
      <w:proofErr w:type="spellEnd"/>
      <w:r>
        <w:rPr>
          <w:rFonts w:ascii="Arial" w:hAnsi="Arial" w:cs="Arial"/>
        </w:rPr>
        <w:t xml:space="preserve"> - manager</w:t>
      </w:r>
    </w:p>
    <w:p w14:paraId="0F4B3045" w14:textId="7D06C061" w:rsidR="0062248C" w:rsidRDefault="0062248C" w:rsidP="005654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Campero Guatemala CMI </w:t>
      </w:r>
    </w:p>
    <w:p w14:paraId="06653ADC" w14:textId="55FA7BA3" w:rsidR="0062248C" w:rsidRDefault="0062248C" w:rsidP="005654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Cel.56463599</w:t>
      </w:r>
    </w:p>
    <w:p w14:paraId="34DC5A67" w14:textId="77777777" w:rsidR="0062248C" w:rsidRDefault="0062248C" w:rsidP="00565417">
      <w:pPr>
        <w:jc w:val="both"/>
        <w:rPr>
          <w:rFonts w:ascii="Arial" w:hAnsi="Arial" w:cs="Arial"/>
        </w:rPr>
      </w:pPr>
    </w:p>
    <w:p w14:paraId="183B3C53" w14:textId="77777777" w:rsidR="0062248C" w:rsidRPr="00565417" w:rsidRDefault="0062248C" w:rsidP="00565417">
      <w:pPr>
        <w:jc w:val="both"/>
        <w:rPr>
          <w:rFonts w:ascii="Arial" w:hAnsi="Arial" w:cs="Arial"/>
        </w:rPr>
      </w:pPr>
    </w:p>
    <w:sectPr w:rsidR="0062248C" w:rsidRPr="0056541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49C8"/>
    <w:multiLevelType w:val="multilevel"/>
    <w:tmpl w:val="A428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71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17"/>
    <w:rsid w:val="00053F35"/>
    <w:rsid w:val="0036605F"/>
    <w:rsid w:val="00372801"/>
    <w:rsid w:val="00565417"/>
    <w:rsid w:val="00606028"/>
    <w:rsid w:val="0062248C"/>
    <w:rsid w:val="006542EA"/>
    <w:rsid w:val="00790ABC"/>
    <w:rsid w:val="007F05B8"/>
    <w:rsid w:val="00827768"/>
    <w:rsid w:val="00A830EC"/>
    <w:rsid w:val="00AC1F96"/>
    <w:rsid w:val="00BA1C1A"/>
    <w:rsid w:val="00BA386F"/>
    <w:rsid w:val="00D55987"/>
    <w:rsid w:val="00F3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8ABCC2"/>
  <w15:chartTrackingRefBased/>
  <w15:docId w15:val="{83E1AA36-3E0D-4C42-9F68-39164F31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12" w:color="auto"/>
                    <w:right w:val="none" w:sz="0" w:space="0" w:color="auto"/>
                  </w:divBdr>
                  <w:divsChild>
                    <w:div w:id="127953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2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78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85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15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65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981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021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2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97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9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779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93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51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2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47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9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06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8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9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620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25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421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1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57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524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87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8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022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2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032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6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64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92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680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356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388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9988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274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033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47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105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315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689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94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678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353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618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3974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71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92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550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136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8476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96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237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13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49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6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Samuel Antonio Méndez Ramírez</cp:lastModifiedBy>
  <cp:revision>2</cp:revision>
  <dcterms:created xsi:type="dcterms:W3CDTF">2023-09-12T02:21:00Z</dcterms:created>
  <dcterms:modified xsi:type="dcterms:W3CDTF">2023-09-12T02:21:00Z</dcterms:modified>
</cp:coreProperties>
</file>